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938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57"/>
        <w:gridCol w:w="716"/>
        <w:gridCol w:w="1574"/>
        <w:gridCol w:w="1142"/>
        <w:gridCol w:w="2287"/>
        <w:gridCol w:w="2836"/>
        <w:gridCol w:w="2836"/>
        <w:gridCol w:w="1820"/>
        <w:gridCol w:w="23"/>
        <w:gridCol w:w="812"/>
      </w:tblGrid>
      <w:tr w:rsidR="003D0562" w:rsidRPr="00174E8B" w:rsidTr="00E22965">
        <w:trPr>
          <w:jc w:val="center"/>
        </w:trPr>
        <w:tc>
          <w:tcPr>
            <w:tcW w:w="191" w:type="pct"/>
            <w:vAlign w:val="center"/>
          </w:tcPr>
          <w:p w:rsidR="00D96CB1" w:rsidRPr="00174E8B" w:rsidRDefault="00D96CB1" w:rsidP="00BF7BC5">
            <w:pPr>
              <w:contextualSpacing/>
              <w:jc w:val="center"/>
              <w:rPr>
                <w:b/>
                <w:sz w:val="20"/>
                <w:szCs w:val="20"/>
              </w:rPr>
            </w:pPr>
            <w:r w:rsidRPr="00174E8B">
              <w:rPr>
                <w:b/>
                <w:sz w:val="20"/>
                <w:szCs w:val="20"/>
              </w:rPr>
              <w:t>№</w:t>
            </w:r>
          </w:p>
          <w:p w:rsidR="00D96CB1" w:rsidRPr="00174E8B" w:rsidRDefault="00D96CB1" w:rsidP="00BF7BC5">
            <w:pPr>
              <w:contextualSpacing/>
              <w:jc w:val="center"/>
              <w:rPr>
                <w:b/>
                <w:sz w:val="20"/>
                <w:szCs w:val="20"/>
              </w:rPr>
            </w:pPr>
            <w:proofErr w:type="gramStart"/>
            <w:r w:rsidRPr="00174E8B">
              <w:rPr>
                <w:b/>
                <w:sz w:val="20"/>
                <w:szCs w:val="20"/>
              </w:rPr>
              <w:t>п</w:t>
            </w:r>
            <w:proofErr w:type="gramEnd"/>
            <w:r w:rsidRPr="00174E8B">
              <w:rPr>
                <w:b/>
                <w:sz w:val="20"/>
                <w:szCs w:val="20"/>
              </w:rPr>
              <w:t>/п</w:t>
            </w:r>
          </w:p>
        </w:tc>
        <w:tc>
          <w:tcPr>
            <w:tcW w:w="245" w:type="pct"/>
            <w:vAlign w:val="center"/>
          </w:tcPr>
          <w:p w:rsidR="00D96CB1" w:rsidRPr="00174E8B" w:rsidRDefault="00D96CB1" w:rsidP="00BF7BC5">
            <w:pPr>
              <w:contextualSpacing/>
              <w:jc w:val="center"/>
              <w:rPr>
                <w:b/>
                <w:sz w:val="20"/>
                <w:szCs w:val="20"/>
              </w:rPr>
            </w:pPr>
            <w:r w:rsidRPr="00174E8B">
              <w:rPr>
                <w:b/>
                <w:sz w:val="20"/>
                <w:szCs w:val="20"/>
              </w:rPr>
              <w:t>Дата</w:t>
            </w:r>
          </w:p>
          <w:p w:rsidR="00D96CB1" w:rsidRPr="00174E8B" w:rsidRDefault="00D96CB1" w:rsidP="00BF7BC5">
            <w:pPr>
              <w:contextualSpacing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39" w:type="pct"/>
            <w:vAlign w:val="center"/>
          </w:tcPr>
          <w:p w:rsidR="00D96CB1" w:rsidRPr="00174E8B" w:rsidRDefault="00D96CB1" w:rsidP="00BF7BC5">
            <w:pPr>
              <w:contextualSpacing/>
              <w:jc w:val="center"/>
              <w:rPr>
                <w:b/>
                <w:sz w:val="20"/>
                <w:szCs w:val="20"/>
              </w:rPr>
            </w:pPr>
            <w:r w:rsidRPr="00174E8B">
              <w:rPr>
                <w:b/>
                <w:sz w:val="20"/>
                <w:szCs w:val="20"/>
              </w:rPr>
              <w:t>Тема урока</w:t>
            </w:r>
          </w:p>
        </w:tc>
        <w:tc>
          <w:tcPr>
            <w:tcW w:w="391" w:type="pct"/>
            <w:tcBorders>
              <w:right w:val="single" w:sz="4" w:space="0" w:color="auto"/>
            </w:tcBorders>
            <w:vAlign w:val="center"/>
          </w:tcPr>
          <w:p w:rsidR="00D96CB1" w:rsidRPr="00174E8B" w:rsidRDefault="00D96CB1" w:rsidP="00BF7BC5">
            <w:pPr>
              <w:contextualSpacing/>
              <w:jc w:val="center"/>
              <w:rPr>
                <w:b/>
                <w:sz w:val="20"/>
                <w:szCs w:val="20"/>
              </w:rPr>
            </w:pPr>
            <w:r w:rsidRPr="00174E8B">
              <w:rPr>
                <w:b/>
                <w:sz w:val="20"/>
                <w:szCs w:val="20"/>
              </w:rPr>
              <w:t>Тип урока</w:t>
            </w:r>
          </w:p>
        </w:tc>
        <w:tc>
          <w:tcPr>
            <w:tcW w:w="783" w:type="pct"/>
            <w:tcBorders>
              <w:left w:val="single" w:sz="4" w:space="0" w:color="auto"/>
            </w:tcBorders>
            <w:vAlign w:val="center"/>
          </w:tcPr>
          <w:p w:rsidR="00D96CB1" w:rsidRPr="00174E8B" w:rsidRDefault="00EA05D7" w:rsidP="00A70C99">
            <w:pPr>
              <w:contextualSpacing/>
              <w:jc w:val="center"/>
              <w:rPr>
                <w:b/>
                <w:sz w:val="20"/>
                <w:szCs w:val="20"/>
              </w:rPr>
            </w:pPr>
            <w:r w:rsidRPr="00174E8B">
              <w:rPr>
                <w:b/>
                <w:sz w:val="20"/>
                <w:szCs w:val="20"/>
              </w:rPr>
              <w:t>Элементы содержания</w:t>
            </w:r>
          </w:p>
        </w:tc>
        <w:tc>
          <w:tcPr>
            <w:tcW w:w="971" w:type="pct"/>
            <w:vAlign w:val="center"/>
          </w:tcPr>
          <w:p w:rsidR="00D96CB1" w:rsidRPr="00174E8B" w:rsidRDefault="00D96CB1" w:rsidP="00CB2762">
            <w:pPr>
              <w:contextualSpacing/>
              <w:jc w:val="center"/>
              <w:rPr>
                <w:b/>
                <w:sz w:val="20"/>
                <w:szCs w:val="20"/>
              </w:rPr>
            </w:pPr>
            <w:r w:rsidRPr="00174E8B">
              <w:rPr>
                <w:b/>
                <w:sz w:val="20"/>
                <w:szCs w:val="20"/>
              </w:rPr>
              <w:t xml:space="preserve">Деятельность </w:t>
            </w:r>
            <w:proofErr w:type="gramStart"/>
            <w:r w:rsidRPr="00174E8B">
              <w:rPr>
                <w:b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971" w:type="pct"/>
            <w:vAlign w:val="center"/>
          </w:tcPr>
          <w:p w:rsidR="00D96CB1" w:rsidRPr="00174E8B" w:rsidRDefault="00D96CB1" w:rsidP="00BF7BC5">
            <w:pPr>
              <w:contextualSpacing/>
              <w:jc w:val="center"/>
              <w:rPr>
                <w:b/>
                <w:sz w:val="20"/>
                <w:szCs w:val="20"/>
              </w:rPr>
            </w:pPr>
            <w:r w:rsidRPr="00174E8B">
              <w:rPr>
                <w:b/>
                <w:sz w:val="20"/>
                <w:szCs w:val="20"/>
              </w:rPr>
              <w:t>Планируемые результаты освоения учебного</w:t>
            </w:r>
          </w:p>
          <w:p w:rsidR="00D96CB1" w:rsidRPr="00174E8B" w:rsidRDefault="00D96CB1" w:rsidP="00BF7BC5">
            <w:pPr>
              <w:contextualSpacing/>
              <w:jc w:val="center"/>
              <w:rPr>
                <w:b/>
                <w:sz w:val="20"/>
                <w:szCs w:val="20"/>
              </w:rPr>
            </w:pPr>
            <w:r w:rsidRPr="00174E8B">
              <w:rPr>
                <w:b/>
                <w:sz w:val="20"/>
                <w:szCs w:val="20"/>
              </w:rPr>
              <w:t>материала</w:t>
            </w:r>
          </w:p>
        </w:tc>
        <w:tc>
          <w:tcPr>
            <w:tcW w:w="631" w:type="pct"/>
            <w:gridSpan w:val="2"/>
            <w:tcBorders>
              <w:right w:val="single" w:sz="4" w:space="0" w:color="auto"/>
            </w:tcBorders>
            <w:vAlign w:val="center"/>
          </w:tcPr>
          <w:p w:rsidR="00D96CB1" w:rsidRPr="00174E8B" w:rsidRDefault="00D96CB1" w:rsidP="00BF7BC5">
            <w:pPr>
              <w:contextualSpacing/>
              <w:jc w:val="center"/>
              <w:rPr>
                <w:b/>
                <w:sz w:val="20"/>
                <w:szCs w:val="20"/>
              </w:rPr>
            </w:pPr>
            <w:r w:rsidRPr="00174E8B">
              <w:rPr>
                <w:b/>
                <w:sz w:val="20"/>
                <w:szCs w:val="20"/>
              </w:rPr>
              <w:t>Универсальные</w:t>
            </w:r>
          </w:p>
          <w:p w:rsidR="00D96CB1" w:rsidRPr="00174E8B" w:rsidRDefault="00D96CB1" w:rsidP="00BF7BC5">
            <w:pPr>
              <w:contextualSpacing/>
              <w:jc w:val="center"/>
              <w:rPr>
                <w:b/>
                <w:sz w:val="20"/>
                <w:szCs w:val="20"/>
              </w:rPr>
            </w:pPr>
            <w:r w:rsidRPr="00174E8B">
              <w:rPr>
                <w:b/>
                <w:sz w:val="20"/>
                <w:szCs w:val="20"/>
              </w:rPr>
              <w:t>учебные действия</w:t>
            </w:r>
          </w:p>
        </w:tc>
        <w:tc>
          <w:tcPr>
            <w:tcW w:w="278" w:type="pct"/>
            <w:tcBorders>
              <w:left w:val="single" w:sz="4" w:space="0" w:color="auto"/>
            </w:tcBorders>
            <w:vAlign w:val="center"/>
          </w:tcPr>
          <w:p w:rsidR="00D96CB1" w:rsidRPr="00174E8B" w:rsidRDefault="00EA05D7">
            <w:pPr>
              <w:spacing w:after="200" w:line="276" w:lineRule="auto"/>
              <w:rPr>
                <w:b/>
                <w:sz w:val="20"/>
                <w:szCs w:val="20"/>
              </w:rPr>
            </w:pPr>
            <w:r w:rsidRPr="00174E8B">
              <w:rPr>
                <w:b/>
                <w:sz w:val="20"/>
                <w:szCs w:val="20"/>
              </w:rPr>
              <w:t>Домашнее задание</w:t>
            </w:r>
          </w:p>
          <w:p w:rsidR="00D96CB1" w:rsidRPr="00174E8B" w:rsidRDefault="00D96CB1" w:rsidP="00D96CB1">
            <w:pPr>
              <w:contextualSpacing/>
              <w:jc w:val="center"/>
              <w:rPr>
                <w:b/>
                <w:sz w:val="20"/>
                <w:szCs w:val="20"/>
              </w:rPr>
            </w:pPr>
          </w:p>
        </w:tc>
      </w:tr>
      <w:tr w:rsidR="00D96CB1" w:rsidRPr="00174E8B" w:rsidTr="00D96CB1">
        <w:trPr>
          <w:trHeight w:val="578"/>
          <w:jc w:val="center"/>
        </w:trPr>
        <w:tc>
          <w:tcPr>
            <w:tcW w:w="5000" w:type="pct"/>
            <w:gridSpan w:val="10"/>
            <w:tcBorders>
              <w:bottom w:val="single" w:sz="4" w:space="0" w:color="000000"/>
            </w:tcBorders>
            <w:vAlign w:val="center"/>
          </w:tcPr>
          <w:p w:rsidR="00D96CB1" w:rsidRPr="00174E8B" w:rsidRDefault="00D96CB1" w:rsidP="00D96CB1">
            <w:pPr>
              <w:contextualSpacing/>
              <w:jc w:val="center"/>
              <w:rPr>
                <w:b/>
                <w:sz w:val="20"/>
                <w:szCs w:val="20"/>
              </w:rPr>
            </w:pPr>
            <w:r w:rsidRPr="00174E8B">
              <w:rPr>
                <w:b/>
                <w:sz w:val="20"/>
                <w:szCs w:val="20"/>
              </w:rPr>
              <w:t xml:space="preserve">Повторение </w:t>
            </w:r>
            <w:proofErr w:type="gramStart"/>
            <w:r w:rsidRPr="00174E8B">
              <w:rPr>
                <w:b/>
                <w:sz w:val="20"/>
                <w:szCs w:val="20"/>
              </w:rPr>
              <w:t>изученного</w:t>
            </w:r>
            <w:proofErr w:type="gramEnd"/>
            <w:r w:rsidRPr="00174E8B">
              <w:rPr>
                <w:b/>
                <w:sz w:val="20"/>
                <w:szCs w:val="20"/>
              </w:rPr>
              <w:t xml:space="preserve"> в 1-3 классах (11 часов)</w:t>
            </w:r>
          </w:p>
        </w:tc>
      </w:tr>
      <w:tr w:rsidR="003D0562" w:rsidRPr="00174E8B" w:rsidTr="00E22965">
        <w:trPr>
          <w:jc w:val="center"/>
        </w:trPr>
        <w:tc>
          <w:tcPr>
            <w:tcW w:w="191" w:type="pct"/>
          </w:tcPr>
          <w:p w:rsidR="00D96CB1" w:rsidRPr="00174E8B" w:rsidRDefault="00D96CB1" w:rsidP="00BF7BC5">
            <w:pPr>
              <w:contextualSpacing/>
              <w:jc w:val="center"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>1</w:t>
            </w:r>
          </w:p>
        </w:tc>
        <w:tc>
          <w:tcPr>
            <w:tcW w:w="245" w:type="pct"/>
          </w:tcPr>
          <w:p w:rsidR="00D96CB1" w:rsidRPr="00174E8B" w:rsidRDefault="00D96CB1" w:rsidP="00BF7BC5">
            <w:p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539" w:type="pct"/>
          </w:tcPr>
          <w:p w:rsidR="00D96CB1" w:rsidRPr="00174E8B" w:rsidRDefault="00D96CB1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>Наша речь и наш язык.</w:t>
            </w:r>
          </w:p>
          <w:p w:rsidR="00D96CB1" w:rsidRPr="00174E8B" w:rsidRDefault="00D96CB1" w:rsidP="00BF7BC5">
            <w:pPr>
              <w:contextualSpacing/>
              <w:rPr>
                <w:i/>
                <w:sz w:val="20"/>
                <w:szCs w:val="20"/>
              </w:rPr>
            </w:pPr>
          </w:p>
          <w:p w:rsidR="00D96CB1" w:rsidRPr="00174E8B" w:rsidRDefault="00D96CB1" w:rsidP="00BF7BC5">
            <w:pPr>
              <w:contextualSpacing/>
              <w:rPr>
                <w:i/>
                <w:sz w:val="20"/>
                <w:szCs w:val="20"/>
              </w:rPr>
            </w:pPr>
            <w:r w:rsidRPr="00174E8B">
              <w:rPr>
                <w:i/>
                <w:sz w:val="20"/>
                <w:szCs w:val="20"/>
              </w:rPr>
              <w:t>Развитие речи.</w:t>
            </w:r>
          </w:p>
          <w:p w:rsidR="00D96CB1" w:rsidRPr="00174E8B" w:rsidRDefault="00D96CB1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 xml:space="preserve">Составление текста по рисунку с включением в него диалога </w:t>
            </w:r>
          </w:p>
        </w:tc>
        <w:tc>
          <w:tcPr>
            <w:tcW w:w="391" w:type="pct"/>
            <w:tcBorders>
              <w:right w:val="single" w:sz="4" w:space="0" w:color="auto"/>
            </w:tcBorders>
          </w:tcPr>
          <w:p w:rsidR="00D96CB1" w:rsidRPr="00174E8B" w:rsidRDefault="00D96CB1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i/>
                <w:sz w:val="20"/>
                <w:szCs w:val="20"/>
              </w:rPr>
              <w:t xml:space="preserve">Урок повторения и систематизации </w:t>
            </w:r>
          </w:p>
        </w:tc>
        <w:tc>
          <w:tcPr>
            <w:tcW w:w="783" w:type="pct"/>
            <w:tcBorders>
              <w:left w:val="single" w:sz="4" w:space="0" w:color="auto"/>
            </w:tcBorders>
          </w:tcPr>
          <w:p w:rsidR="00D96CB1" w:rsidRPr="00174E8B" w:rsidRDefault="00D96CB1">
            <w:pPr>
              <w:spacing w:after="200" w:line="276" w:lineRule="auto"/>
              <w:rPr>
                <w:sz w:val="20"/>
                <w:szCs w:val="20"/>
              </w:rPr>
            </w:pPr>
          </w:p>
          <w:p w:rsidR="00D96CB1" w:rsidRPr="00174E8B" w:rsidRDefault="00845225" w:rsidP="00A70C99">
            <w:pPr>
              <w:contextualSpacing/>
            </w:pPr>
            <w:r w:rsidRPr="00174E8B">
              <w:rPr>
                <w:color w:val="444444"/>
                <w:sz w:val="20"/>
                <w:szCs w:val="20"/>
              </w:rPr>
              <w:t>Формирование представлений о языковых понятиях и явлениях</w:t>
            </w:r>
            <w:r w:rsidRPr="00174E8B">
              <w:rPr>
                <w:color w:val="444444"/>
              </w:rPr>
              <w:t>.</w:t>
            </w:r>
          </w:p>
        </w:tc>
        <w:tc>
          <w:tcPr>
            <w:tcW w:w="971" w:type="pct"/>
          </w:tcPr>
          <w:p w:rsidR="00D96CB1" w:rsidRPr="00174E8B" w:rsidRDefault="00D96CB1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>Анализировать высказывания о русском языке.</w:t>
            </w:r>
          </w:p>
          <w:p w:rsidR="00D96CB1" w:rsidRPr="00174E8B" w:rsidRDefault="00D96CB1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>Высказываться о значении «волшебных» слов в речевом общении, использовать их в речи.</w:t>
            </w:r>
          </w:p>
          <w:p w:rsidR="00D96CB1" w:rsidRPr="00174E8B" w:rsidRDefault="00D96CB1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>Составлять текст (о речи или о языке) по выбранной пословице.</w:t>
            </w:r>
          </w:p>
          <w:p w:rsidR="00D96CB1" w:rsidRPr="00174E8B" w:rsidRDefault="00D96CB1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 xml:space="preserve">Составлять (совместно со сверстниками) текст по рисунку с включением в него диалога </w:t>
            </w:r>
          </w:p>
        </w:tc>
        <w:tc>
          <w:tcPr>
            <w:tcW w:w="971" w:type="pct"/>
          </w:tcPr>
          <w:p w:rsidR="00D96CB1" w:rsidRPr="00174E8B" w:rsidRDefault="00D96CB1" w:rsidP="00BF7BC5">
            <w:pPr>
              <w:contextualSpacing/>
              <w:rPr>
                <w:i/>
                <w:sz w:val="20"/>
                <w:szCs w:val="20"/>
              </w:rPr>
            </w:pPr>
            <w:r w:rsidRPr="00174E8B">
              <w:rPr>
                <w:i/>
                <w:sz w:val="20"/>
                <w:szCs w:val="20"/>
              </w:rPr>
              <w:t>Различать</w:t>
            </w:r>
            <w:r w:rsidRPr="00174E8B">
              <w:rPr>
                <w:sz w:val="20"/>
                <w:szCs w:val="20"/>
              </w:rPr>
              <w:t xml:space="preserve"> язык и речь.</w:t>
            </w:r>
            <w:r w:rsidRPr="00174E8B">
              <w:rPr>
                <w:i/>
                <w:sz w:val="20"/>
                <w:szCs w:val="20"/>
              </w:rPr>
              <w:t xml:space="preserve"> </w:t>
            </w:r>
          </w:p>
          <w:p w:rsidR="00D96CB1" w:rsidRPr="00174E8B" w:rsidRDefault="00D96CB1" w:rsidP="00BF7BC5">
            <w:pPr>
              <w:contextualSpacing/>
              <w:rPr>
                <w:color w:val="FF0000"/>
                <w:sz w:val="20"/>
                <w:szCs w:val="20"/>
              </w:rPr>
            </w:pPr>
            <w:r w:rsidRPr="00174E8B">
              <w:rPr>
                <w:i/>
                <w:sz w:val="20"/>
                <w:szCs w:val="20"/>
              </w:rPr>
              <w:t>Различать</w:t>
            </w:r>
            <w:r w:rsidRPr="00174E8B">
              <w:rPr>
                <w:i/>
                <w:color w:val="FF0000"/>
                <w:sz w:val="20"/>
                <w:szCs w:val="20"/>
              </w:rPr>
              <w:t xml:space="preserve"> </w:t>
            </w:r>
            <w:r w:rsidRPr="00174E8B">
              <w:rPr>
                <w:sz w:val="20"/>
                <w:szCs w:val="20"/>
              </w:rPr>
              <w:t>диалогическую и монологическую речь.</w:t>
            </w:r>
          </w:p>
          <w:p w:rsidR="00D96CB1" w:rsidRPr="00174E8B" w:rsidRDefault="00D96CB1" w:rsidP="00BF7BC5">
            <w:pPr>
              <w:contextualSpacing/>
              <w:rPr>
                <w:sz w:val="20"/>
                <w:szCs w:val="20"/>
              </w:rPr>
            </w:pPr>
            <w:proofErr w:type="gramStart"/>
            <w:r w:rsidRPr="00174E8B">
              <w:rPr>
                <w:i/>
                <w:sz w:val="20"/>
                <w:szCs w:val="20"/>
              </w:rPr>
              <w:t>Называть</w:t>
            </w:r>
            <w:r w:rsidRPr="00174E8B">
              <w:rPr>
                <w:sz w:val="20"/>
                <w:szCs w:val="20"/>
              </w:rPr>
              <w:t xml:space="preserve"> «волшебные» слова русской речи: слова-приветствия, слова-прощания, слова-просьбы, слова-извинения и др.</w:t>
            </w:r>
            <w:proofErr w:type="gramEnd"/>
          </w:p>
          <w:p w:rsidR="00D96CB1" w:rsidRPr="00174E8B" w:rsidRDefault="00D96CB1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>Развивать мотивы к созданию дневника с записью мудрых мыслей о русском языке.</w:t>
            </w:r>
          </w:p>
          <w:p w:rsidR="00D96CB1" w:rsidRPr="00174E8B" w:rsidRDefault="00D96CB1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i/>
                <w:sz w:val="20"/>
                <w:szCs w:val="20"/>
              </w:rPr>
              <w:t>Составлять</w:t>
            </w:r>
            <w:r w:rsidRPr="00174E8B">
              <w:rPr>
                <w:sz w:val="20"/>
                <w:szCs w:val="20"/>
              </w:rPr>
              <w:t xml:space="preserve"> текст по рисунку с включением в него диалога.</w:t>
            </w:r>
          </w:p>
          <w:p w:rsidR="00D96CB1" w:rsidRPr="00174E8B" w:rsidRDefault="00D96CB1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i/>
                <w:sz w:val="20"/>
                <w:szCs w:val="20"/>
              </w:rPr>
              <w:t>Писать</w:t>
            </w:r>
            <w:r w:rsidRPr="00174E8B">
              <w:rPr>
                <w:sz w:val="20"/>
                <w:szCs w:val="20"/>
              </w:rPr>
              <w:t xml:space="preserve"> правильно слова: «человек», «пожалуйста» </w:t>
            </w:r>
          </w:p>
        </w:tc>
        <w:tc>
          <w:tcPr>
            <w:tcW w:w="631" w:type="pct"/>
            <w:gridSpan w:val="2"/>
            <w:tcBorders>
              <w:right w:val="single" w:sz="4" w:space="0" w:color="auto"/>
            </w:tcBorders>
          </w:tcPr>
          <w:p w:rsidR="00D96CB1" w:rsidRPr="00174E8B" w:rsidRDefault="00D96CB1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 xml:space="preserve">Анализ объектов с целью выделения признаков (существенных, несущественных); постановка и формулирование проблемы, самостоятельное создание алгоритмов деятельности при решении проблем творческого характера </w:t>
            </w:r>
          </w:p>
        </w:tc>
        <w:tc>
          <w:tcPr>
            <w:tcW w:w="278" w:type="pct"/>
            <w:tcBorders>
              <w:left w:val="single" w:sz="4" w:space="0" w:color="auto"/>
            </w:tcBorders>
          </w:tcPr>
          <w:p w:rsidR="00D96CB1" w:rsidRPr="00174E8B" w:rsidRDefault="00845225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>С.7 №4</w:t>
            </w:r>
          </w:p>
        </w:tc>
      </w:tr>
      <w:tr w:rsidR="003D0562" w:rsidRPr="00174E8B" w:rsidTr="00E22965">
        <w:trPr>
          <w:jc w:val="center"/>
        </w:trPr>
        <w:tc>
          <w:tcPr>
            <w:tcW w:w="191" w:type="pct"/>
          </w:tcPr>
          <w:p w:rsidR="00D96CB1" w:rsidRPr="00174E8B" w:rsidRDefault="00D96CB1" w:rsidP="00BF7BC5">
            <w:pPr>
              <w:contextualSpacing/>
              <w:jc w:val="center"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>2</w:t>
            </w:r>
          </w:p>
        </w:tc>
        <w:tc>
          <w:tcPr>
            <w:tcW w:w="245" w:type="pct"/>
          </w:tcPr>
          <w:p w:rsidR="00D96CB1" w:rsidRPr="00174E8B" w:rsidRDefault="00D96CB1" w:rsidP="00BF7BC5">
            <w:p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539" w:type="pct"/>
          </w:tcPr>
          <w:p w:rsidR="00D96CB1" w:rsidRPr="00174E8B" w:rsidRDefault="00D96CB1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>Текст. План текста</w:t>
            </w:r>
          </w:p>
        </w:tc>
        <w:tc>
          <w:tcPr>
            <w:tcW w:w="391" w:type="pct"/>
            <w:tcBorders>
              <w:right w:val="single" w:sz="4" w:space="0" w:color="auto"/>
            </w:tcBorders>
          </w:tcPr>
          <w:p w:rsidR="00D96CB1" w:rsidRPr="00174E8B" w:rsidRDefault="00D96CB1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i/>
                <w:sz w:val="20"/>
                <w:szCs w:val="20"/>
              </w:rPr>
              <w:t xml:space="preserve">Урок развития умений и навыков </w:t>
            </w:r>
          </w:p>
        </w:tc>
        <w:tc>
          <w:tcPr>
            <w:tcW w:w="783" w:type="pct"/>
            <w:tcBorders>
              <w:left w:val="single" w:sz="4" w:space="0" w:color="auto"/>
            </w:tcBorders>
          </w:tcPr>
          <w:p w:rsidR="00D96CB1" w:rsidRPr="00174E8B" w:rsidRDefault="00816F01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>План текста, тема, главная мысль текста.</w:t>
            </w:r>
          </w:p>
        </w:tc>
        <w:tc>
          <w:tcPr>
            <w:tcW w:w="971" w:type="pct"/>
          </w:tcPr>
          <w:p w:rsidR="00D96CB1" w:rsidRPr="00174E8B" w:rsidRDefault="00D96CB1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 xml:space="preserve"> </w:t>
            </w:r>
            <w:proofErr w:type="gramStart"/>
            <w:r w:rsidRPr="00174E8B">
              <w:rPr>
                <w:sz w:val="20"/>
                <w:szCs w:val="20"/>
              </w:rPr>
              <w:t>любознательных</w:t>
            </w:r>
            <w:proofErr w:type="gramEnd"/>
            <w:r w:rsidRPr="00174E8B">
              <w:rPr>
                <w:sz w:val="20"/>
                <w:szCs w:val="20"/>
              </w:rPr>
              <w:t>: знакомство</w:t>
            </w:r>
          </w:p>
          <w:p w:rsidR="00D96CB1" w:rsidRPr="00174E8B" w:rsidRDefault="00D96CB1" w:rsidP="00BF7BC5">
            <w:pPr>
              <w:contextualSpacing/>
              <w:rPr>
                <w:sz w:val="20"/>
                <w:szCs w:val="20"/>
              </w:rPr>
            </w:pPr>
            <w:proofErr w:type="gramStart"/>
            <w:r w:rsidRPr="00174E8B">
              <w:rPr>
                <w:sz w:val="20"/>
                <w:szCs w:val="20"/>
              </w:rPr>
              <w:t>О</w:t>
            </w:r>
            <w:proofErr w:type="gramEnd"/>
            <w:r w:rsidRPr="00174E8B">
              <w:rPr>
                <w:sz w:val="20"/>
                <w:szCs w:val="20"/>
              </w:rPr>
              <w:t xml:space="preserve"> </w:t>
            </w:r>
            <w:proofErr w:type="gramStart"/>
            <w:r w:rsidRPr="00174E8B">
              <w:rPr>
                <w:sz w:val="20"/>
                <w:szCs w:val="20"/>
              </w:rPr>
              <w:t>с</w:t>
            </w:r>
            <w:proofErr w:type="gramEnd"/>
            <w:r w:rsidRPr="00174E8B">
              <w:rPr>
                <w:sz w:val="20"/>
                <w:szCs w:val="20"/>
              </w:rPr>
              <w:t xml:space="preserve"> происхождением слова</w:t>
            </w:r>
          </w:p>
          <w:p w:rsidR="00D96CB1" w:rsidRPr="00174E8B" w:rsidRDefault="00D96CB1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 xml:space="preserve"> </w:t>
            </w:r>
            <w:r w:rsidRPr="00174E8B">
              <w:rPr>
                <w:i/>
                <w:sz w:val="20"/>
                <w:szCs w:val="20"/>
              </w:rPr>
              <w:t>каникулы</w:t>
            </w:r>
            <w:r w:rsidRPr="00174E8B">
              <w:rPr>
                <w:sz w:val="20"/>
                <w:szCs w:val="20"/>
              </w:rPr>
              <w:t xml:space="preserve">пределять тему и главную мысль текста. </w:t>
            </w:r>
          </w:p>
          <w:p w:rsidR="00D96CB1" w:rsidRPr="00174E8B" w:rsidRDefault="00D96CB1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>Подбирать заголовок к тексту.</w:t>
            </w:r>
          </w:p>
          <w:p w:rsidR="00D96CB1" w:rsidRPr="00174E8B" w:rsidRDefault="00D96CB1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>Соотносить заголовок и текст.</w:t>
            </w:r>
          </w:p>
          <w:p w:rsidR="00D96CB1" w:rsidRPr="00174E8B" w:rsidRDefault="00D96CB1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>Выделять части текста и обосновывать правильность их выделения.</w:t>
            </w:r>
          </w:p>
          <w:p w:rsidR="00D96CB1" w:rsidRPr="00174E8B" w:rsidRDefault="00D96CB1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>Составлять план текста.</w:t>
            </w:r>
          </w:p>
          <w:p w:rsidR="00D96CB1" w:rsidRPr="00174E8B" w:rsidRDefault="00D96CB1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>Комплексная работа над структурой текста: озаглавливание, корректирование порядка предложений и частей текста (абзацев).</w:t>
            </w:r>
          </w:p>
          <w:p w:rsidR="00D96CB1" w:rsidRPr="00174E8B" w:rsidRDefault="00D96CB1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 xml:space="preserve">Работать с памяткой «Как </w:t>
            </w:r>
            <w:r w:rsidRPr="00174E8B">
              <w:rPr>
                <w:sz w:val="20"/>
                <w:szCs w:val="20"/>
              </w:rPr>
              <w:lastRenderedPageBreak/>
              <w:t>подготовиться к изложению».</w:t>
            </w:r>
          </w:p>
          <w:p w:rsidR="00D96CB1" w:rsidRPr="00174E8B" w:rsidRDefault="00D96CB1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 xml:space="preserve">Работать со страничкой </w:t>
            </w:r>
            <w:proofErr w:type="gramStart"/>
            <w:r w:rsidRPr="00174E8B">
              <w:rPr>
                <w:sz w:val="20"/>
                <w:szCs w:val="20"/>
              </w:rPr>
              <w:t>для</w:t>
            </w:r>
            <w:proofErr w:type="gramEnd"/>
          </w:p>
          <w:p w:rsidR="00D96CB1" w:rsidRPr="00174E8B" w:rsidRDefault="00D96CB1" w:rsidP="00BF7BC5">
            <w:pPr>
              <w:contextualSpacing/>
              <w:rPr>
                <w:sz w:val="20"/>
                <w:szCs w:val="20"/>
              </w:rPr>
            </w:pPr>
          </w:p>
          <w:p w:rsidR="00D96CB1" w:rsidRPr="00174E8B" w:rsidRDefault="00D96CB1" w:rsidP="00A70C99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 xml:space="preserve"> </w:t>
            </w:r>
          </w:p>
        </w:tc>
        <w:tc>
          <w:tcPr>
            <w:tcW w:w="971" w:type="pct"/>
          </w:tcPr>
          <w:p w:rsidR="00D96CB1" w:rsidRPr="00174E8B" w:rsidRDefault="00D96CB1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i/>
                <w:sz w:val="20"/>
                <w:szCs w:val="20"/>
              </w:rPr>
              <w:lastRenderedPageBreak/>
              <w:t>Называть</w:t>
            </w:r>
            <w:r w:rsidRPr="00174E8B">
              <w:rPr>
                <w:sz w:val="20"/>
                <w:szCs w:val="20"/>
              </w:rPr>
              <w:t xml:space="preserve"> признаки текста: смысловое единство предложений в тексте, заглавие текста, тема, основная мысль, план текста.</w:t>
            </w:r>
          </w:p>
          <w:p w:rsidR="00D96CB1" w:rsidRPr="00174E8B" w:rsidRDefault="00D96CB1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>Составлять планы к данным текстам.</w:t>
            </w:r>
          </w:p>
          <w:p w:rsidR="00D96CB1" w:rsidRPr="00174E8B" w:rsidRDefault="00D96CB1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i/>
                <w:sz w:val="20"/>
                <w:szCs w:val="20"/>
              </w:rPr>
              <w:t xml:space="preserve">Соблюдать </w:t>
            </w:r>
            <w:r w:rsidRPr="00174E8B">
              <w:rPr>
                <w:sz w:val="20"/>
                <w:szCs w:val="20"/>
              </w:rPr>
              <w:t>нормы построения текста (логичность, последовательность, связность, соответствие теме и др.).</w:t>
            </w:r>
          </w:p>
          <w:p w:rsidR="00D96CB1" w:rsidRPr="00174E8B" w:rsidRDefault="00D96CB1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i/>
                <w:sz w:val="20"/>
                <w:szCs w:val="20"/>
              </w:rPr>
              <w:t>Писать</w:t>
            </w:r>
            <w:r w:rsidRPr="00174E8B">
              <w:rPr>
                <w:sz w:val="20"/>
                <w:szCs w:val="20"/>
              </w:rPr>
              <w:t xml:space="preserve"> правильно слово «каникулы» </w:t>
            </w:r>
          </w:p>
          <w:p w:rsidR="00D96CB1" w:rsidRPr="00174E8B" w:rsidRDefault="00D96CB1" w:rsidP="00BF7BC5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631" w:type="pct"/>
            <w:gridSpan w:val="2"/>
            <w:tcBorders>
              <w:right w:val="single" w:sz="4" w:space="0" w:color="auto"/>
            </w:tcBorders>
          </w:tcPr>
          <w:p w:rsidR="00D96CB1" w:rsidRPr="00174E8B" w:rsidRDefault="00D96CB1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 xml:space="preserve">Понимание текстов, извлечение необходимой информации, самооценка на основе критерия успешности </w:t>
            </w:r>
          </w:p>
        </w:tc>
        <w:tc>
          <w:tcPr>
            <w:tcW w:w="278" w:type="pct"/>
            <w:tcBorders>
              <w:left w:val="single" w:sz="4" w:space="0" w:color="auto"/>
            </w:tcBorders>
          </w:tcPr>
          <w:p w:rsidR="00D96CB1" w:rsidRPr="00174E8B" w:rsidRDefault="00331BE3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>С.10</w:t>
            </w:r>
            <w:r w:rsidR="00845225" w:rsidRPr="00174E8B">
              <w:rPr>
                <w:sz w:val="20"/>
                <w:szCs w:val="20"/>
              </w:rPr>
              <w:t>№</w:t>
            </w:r>
            <w:r w:rsidRPr="00174E8B">
              <w:rPr>
                <w:sz w:val="20"/>
                <w:szCs w:val="20"/>
              </w:rPr>
              <w:t>8</w:t>
            </w:r>
          </w:p>
        </w:tc>
      </w:tr>
      <w:tr w:rsidR="003D0562" w:rsidRPr="00174E8B" w:rsidTr="00E22965">
        <w:trPr>
          <w:jc w:val="center"/>
        </w:trPr>
        <w:tc>
          <w:tcPr>
            <w:tcW w:w="191" w:type="pct"/>
          </w:tcPr>
          <w:p w:rsidR="00D96CB1" w:rsidRPr="00174E8B" w:rsidRDefault="00D96CB1" w:rsidP="00BF7BC5">
            <w:pPr>
              <w:contextualSpacing/>
              <w:jc w:val="center"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lastRenderedPageBreak/>
              <w:t>3</w:t>
            </w:r>
          </w:p>
        </w:tc>
        <w:tc>
          <w:tcPr>
            <w:tcW w:w="245" w:type="pct"/>
          </w:tcPr>
          <w:p w:rsidR="00D96CB1" w:rsidRPr="00174E8B" w:rsidRDefault="00D96CB1" w:rsidP="00BF7BC5">
            <w:p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539" w:type="pct"/>
          </w:tcPr>
          <w:p w:rsidR="00D96CB1" w:rsidRPr="00174E8B" w:rsidRDefault="00D96CB1" w:rsidP="00BF7BC5">
            <w:pPr>
              <w:contextualSpacing/>
              <w:rPr>
                <w:i/>
                <w:sz w:val="20"/>
                <w:szCs w:val="20"/>
              </w:rPr>
            </w:pPr>
            <w:r w:rsidRPr="00174E8B">
              <w:rPr>
                <w:i/>
                <w:sz w:val="20"/>
                <w:szCs w:val="20"/>
              </w:rPr>
              <w:t>Развитие речи.</w:t>
            </w:r>
          </w:p>
          <w:p w:rsidR="00D96CB1" w:rsidRPr="00174E8B" w:rsidRDefault="00D96CB1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 xml:space="preserve">Изложение повествовательного текста </w:t>
            </w:r>
          </w:p>
        </w:tc>
        <w:tc>
          <w:tcPr>
            <w:tcW w:w="391" w:type="pct"/>
            <w:tcBorders>
              <w:right w:val="single" w:sz="4" w:space="0" w:color="auto"/>
            </w:tcBorders>
          </w:tcPr>
          <w:p w:rsidR="00D96CB1" w:rsidRPr="00174E8B" w:rsidRDefault="00D96CB1" w:rsidP="00BF7BC5">
            <w:pPr>
              <w:contextualSpacing/>
              <w:rPr>
                <w:i/>
                <w:sz w:val="20"/>
                <w:szCs w:val="20"/>
              </w:rPr>
            </w:pPr>
            <w:r w:rsidRPr="00174E8B">
              <w:rPr>
                <w:i/>
                <w:sz w:val="20"/>
                <w:szCs w:val="20"/>
              </w:rPr>
              <w:t xml:space="preserve">Урок развития умений и навыков </w:t>
            </w:r>
          </w:p>
        </w:tc>
        <w:tc>
          <w:tcPr>
            <w:tcW w:w="783" w:type="pct"/>
            <w:tcBorders>
              <w:left w:val="single" w:sz="4" w:space="0" w:color="auto"/>
            </w:tcBorders>
          </w:tcPr>
          <w:p w:rsidR="00D96CB1" w:rsidRPr="00174E8B" w:rsidRDefault="00845225" w:rsidP="00BF7BC5">
            <w:pPr>
              <w:contextualSpacing/>
              <w:rPr>
                <w:i/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>Изложение содержания повествовательного текста</w:t>
            </w:r>
          </w:p>
        </w:tc>
        <w:tc>
          <w:tcPr>
            <w:tcW w:w="971" w:type="pct"/>
          </w:tcPr>
          <w:p w:rsidR="00D96CB1" w:rsidRPr="00174E8B" w:rsidRDefault="00D96CB1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 xml:space="preserve">Самостоятельно подготовиться к написанию изложения. </w:t>
            </w:r>
          </w:p>
          <w:p w:rsidR="00D96CB1" w:rsidRPr="00174E8B" w:rsidRDefault="00D96CB1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 xml:space="preserve">Подробно излагать содержание повествовательного текста и оценивать правильность написанного </w:t>
            </w:r>
          </w:p>
        </w:tc>
        <w:tc>
          <w:tcPr>
            <w:tcW w:w="971" w:type="pct"/>
          </w:tcPr>
          <w:p w:rsidR="00D96CB1" w:rsidRPr="00174E8B" w:rsidRDefault="00D96CB1" w:rsidP="00BF7BC5">
            <w:pPr>
              <w:contextualSpacing/>
              <w:rPr>
                <w:i/>
                <w:sz w:val="20"/>
                <w:szCs w:val="20"/>
              </w:rPr>
            </w:pPr>
            <w:r w:rsidRPr="00174E8B">
              <w:rPr>
                <w:i/>
                <w:sz w:val="20"/>
                <w:szCs w:val="20"/>
              </w:rPr>
              <w:t>Излагать</w:t>
            </w:r>
            <w:r w:rsidRPr="00174E8B">
              <w:rPr>
                <w:sz w:val="20"/>
                <w:szCs w:val="20"/>
              </w:rPr>
              <w:t xml:space="preserve"> содержание повествовательного текста </w:t>
            </w:r>
          </w:p>
        </w:tc>
        <w:tc>
          <w:tcPr>
            <w:tcW w:w="631" w:type="pct"/>
            <w:gridSpan w:val="2"/>
            <w:tcBorders>
              <w:right w:val="single" w:sz="4" w:space="0" w:color="auto"/>
            </w:tcBorders>
          </w:tcPr>
          <w:p w:rsidR="00D96CB1" w:rsidRPr="00174E8B" w:rsidRDefault="00D96CB1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 xml:space="preserve">Анализ объектов с целью выделения признаков (существенных, несущественных) </w:t>
            </w:r>
          </w:p>
        </w:tc>
        <w:tc>
          <w:tcPr>
            <w:tcW w:w="278" w:type="pct"/>
            <w:tcBorders>
              <w:left w:val="single" w:sz="4" w:space="0" w:color="auto"/>
            </w:tcBorders>
          </w:tcPr>
          <w:p w:rsidR="00D96CB1" w:rsidRPr="00174E8B" w:rsidRDefault="00D96CB1" w:rsidP="00BF7BC5">
            <w:pPr>
              <w:contextualSpacing/>
              <w:rPr>
                <w:sz w:val="20"/>
                <w:szCs w:val="20"/>
              </w:rPr>
            </w:pPr>
          </w:p>
        </w:tc>
      </w:tr>
      <w:tr w:rsidR="003D0562" w:rsidRPr="00174E8B" w:rsidTr="00E22965">
        <w:trPr>
          <w:jc w:val="center"/>
        </w:trPr>
        <w:tc>
          <w:tcPr>
            <w:tcW w:w="191" w:type="pct"/>
          </w:tcPr>
          <w:p w:rsidR="00D96CB1" w:rsidRPr="00174E8B" w:rsidRDefault="00D96CB1" w:rsidP="00BF7BC5">
            <w:pPr>
              <w:contextualSpacing/>
              <w:jc w:val="center"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>4</w:t>
            </w:r>
          </w:p>
        </w:tc>
        <w:tc>
          <w:tcPr>
            <w:tcW w:w="245" w:type="pct"/>
          </w:tcPr>
          <w:p w:rsidR="00D96CB1" w:rsidRPr="00174E8B" w:rsidRDefault="00D96CB1" w:rsidP="00BF7BC5">
            <w:p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539" w:type="pct"/>
          </w:tcPr>
          <w:p w:rsidR="00D96CB1" w:rsidRPr="00174E8B" w:rsidRDefault="00D96CB1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>Типы текстов.</w:t>
            </w:r>
          </w:p>
          <w:p w:rsidR="00D96CB1" w:rsidRPr="00174E8B" w:rsidRDefault="00D96CB1" w:rsidP="00BF7BC5">
            <w:pPr>
              <w:contextualSpacing/>
              <w:rPr>
                <w:i/>
                <w:sz w:val="20"/>
                <w:szCs w:val="20"/>
              </w:rPr>
            </w:pPr>
          </w:p>
          <w:p w:rsidR="00D96CB1" w:rsidRPr="00174E8B" w:rsidRDefault="00D96CB1" w:rsidP="00BF7BC5">
            <w:pPr>
              <w:contextualSpacing/>
              <w:rPr>
                <w:i/>
                <w:sz w:val="20"/>
                <w:szCs w:val="20"/>
              </w:rPr>
            </w:pPr>
            <w:r w:rsidRPr="00174E8B">
              <w:rPr>
                <w:i/>
                <w:sz w:val="20"/>
                <w:szCs w:val="20"/>
              </w:rPr>
              <w:t>Развитие речи.</w:t>
            </w:r>
          </w:p>
          <w:p w:rsidR="00D96CB1" w:rsidRPr="00174E8B" w:rsidRDefault="00D96CB1" w:rsidP="00BF7BC5">
            <w:pPr>
              <w:contextualSpacing/>
              <w:rPr>
                <w:i/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 xml:space="preserve">Составление устного рассказа на выбранную тему </w:t>
            </w:r>
          </w:p>
        </w:tc>
        <w:tc>
          <w:tcPr>
            <w:tcW w:w="391" w:type="pct"/>
            <w:tcBorders>
              <w:right w:val="single" w:sz="4" w:space="0" w:color="auto"/>
            </w:tcBorders>
          </w:tcPr>
          <w:p w:rsidR="00D96CB1" w:rsidRPr="00174E8B" w:rsidRDefault="00D96CB1" w:rsidP="00BF7BC5">
            <w:pPr>
              <w:contextualSpacing/>
              <w:rPr>
                <w:i/>
                <w:sz w:val="20"/>
                <w:szCs w:val="20"/>
              </w:rPr>
            </w:pPr>
            <w:r w:rsidRPr="00174E8B">
              <w:rPr>
                <w:i/>
                <w:sz w:val="20"/>
                <w:szCs w:val="20"/>
              </w:rPr>
              <w:t xml:space="preserve">Урок развития умений и навыков </w:t>
            </w:r>
          </w:p>
        </w:tc>
        <w:tc>
          <w:tcPr>
            <w:tcW w:w="783" w:type="pct"/>
            <w:tcBorders>
              <w:left w:val="single" w:sz="4" w:space="0" w:color="auto"/>
            </w:tcBorders>
          </w:tcPr>
          <w:p w:rsidR="00D96CB1" w:rsidRPr="00174E8B" w:rsidRDefault="00845225" w:rsidP="00BF7BC5">
            <w:pPr>
              <w:contextualSpacing/>
              <w:rPr>
                <w:i/>
                <w:sz w:val="20"/>
                <w:szCs w:val="20"/>
              </w:rPr>
            </w:pPr>
            <w:r w:rsidRPr="00174E8B">
              <w:rPr>
                <w:color w:val="444444"/>
                <w:sz w:val="20"/>
                <w:szCs w:val="20"/>
              </w:rPr>
              <w:t>Текст-повествование, описание, рассуждение. Связь предложений в тексте.</w:t>
            </w:r>
          </w:p>
        </w:tc>
        <w:tc>
          <w:tcPr>
            <w:tcW w:w="971" w:type="pct"/>
          </w:tcPr>
          <w:p w:rsidR="00D96CB1" w:rsidRPr="00174E8B" w:rsidRDefault="00D96CB1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>Сравнивать между собой разные типы текстов: повествование, описание, рассуждение. Сопоставлять тексты разного стиля.</w:t>
            </w:r>
          </w:p>
          <w:p w:rsidR="00D96CB1" w:rsidRPr="00174E8B" w:rsidRDefault="00D96CB1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>Работать с памяткой «Как подготовиться к составлению повествовательного текста».</w:t>
            </w:r>
          </w:p>
          <w:p w:rsidR="00D96CB1" w:rsidRPr="00174E8B" w:rsidRDefault="00D96CB1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 xml:space="preserve">Сочинять рассказ в соответствии с выбранной темой </w:t>
            </w:r>
          </w:p>
        </w:tc>
        <w:tc>
          <w:tcPr>
            <w:tcW w:w="971" w:type="pct"/>
          </w:tcPr>
          <w:p w:rsidR="00D96CB1" w:rsidRPr="00174E8B" w:rsidRDefault="00D96CB1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i/>
                <w:sz w:val="20"/>
                <w:szCs w:val="20"/>
              </w:rPr>
              <w:t xml:space="preserve">Называть </w:t>
            </w:r>
            <w:r w:rsidRPr="00174E8B">
              <w:rPr>
                <w:sz w:val="20"/>
                <w:szCs w:val="20"/>
              </w:rPr>
              <w:t xml:space="preserve">типы текстов: повествование, описание, рассуждение. </w:t>
            </w:r>
          </w:p>
          <w:p w:rsidR="00D96CB1" w:rsidRPr="00174E8B" w:rsidRDefault="00D96CB1" w:rsidP="00BF7BC5">
            <w:pPr>
              <w:contextualSpacing/>
              <w:rPr>
                <w:i/>
                <w:sz w:val="20"/>
                <w:szCs w:val="20"/>
              </w:rPr>
            </w:pPr>
            <w:r w:rsidRPr="00174E8B">
              <w:rPr>
                <w:i/>
                <w:sz w:val="20"/>
                <w:szCs w:val="20"/>
              </w:rPr>
              <w:t>Создавать</w:t>
            </w:r>
            <w:r w:rsidRPr="00174E8B">
              <w:rPr>
                <w:sz w:val="20"/>
                <w:szCs w:val="20"/>
              </w:rPr>
              <w:t xml:space="preserve"> собственные тексты по предложенным темам с использованием разных типов речи </w:t>
            </w:r>
          </w:p>
        </w:tc>
        <w:tc>
          <w:tcPr>
            <w:tcW w:w="631" w:type="pct"/>
            <w:gridSpan w:val="2"/>
            <w:tcBorders>
              <w:right w:val="single" w:sz="4" w:space="0" w:color="auto"/>
            </w:tcBorders>
          </w:tcPr>
          <w:p w:rsidR="00D96CB1" w:rsidRPr="00174E8B" w:rsidRDefault="00D96CB1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 xml:space="preserve">Формирование навыка смыслового чтения текста различных стилей и жанров в соответствии с учебными целями и задачами </w:t>
            </w:r>
          </w:p>
        </w:tc>
        <w:tc>
          <w:tcPr>
            <w:tcW w:w="278" w:type="pct"/>
            <w:tcBorders>
              <w:left w:val="single" w:sz="4" w:space="0" w:color="auto"/>
            </w:tcBorders>
          </w:tcPr>
          <w:p w:rsidR="00D96CB1" w:rsidRPr="00174E8B" w:rsidRDefault="00331BE3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>С.12</w:t>
            </w:r>
            <w:r w:rsidR="00845225" w:rsidRPr="00174E8B">
              <w:rPr>
                <w:sz w:val="20"/>
                <w:szCs w:val="20"/>
              </w:rPr>
              <w:t xml:space="preserve"> №</w:t>
            </w:r>
            <w:r w:rsidRPr="00174E8B">
              <w:rPr>
                <w:sz w:val="20"/>
                <w:szCs w:val="20"/>
              </w:rPr>
              <w:t>11</w:t>
            </w:r>
          </w:p>
        </w:tc>
      </w:tr>
      <w:tr w:rsidR="003D0562" w:rsidRPr="00174E8B" w:rsidTr="00E22965">
        <w:trPr>
          <w:jc w:val="center"/>
        </w:trPr>
        <w:tc>
          <w:tcPr>
            <w:tcW w:w="191" w:type="pct"/>
          </w:tcPr>
          <w:p w:rsidR="00D96CB1" w:rsidRPr="00174E8B" w:rsidRDefault="00D96CB1" w:rsidP="00BF7BC5">
            <w:pPr>
              <w:contextualSpacing/>
              <w:jc w:val="center"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>5</w:t>
            </w:r>
          </w:p>
        </w:tc>
        <w:tc>
          <w:tcPr>
            <w:tcW w:w="245" w:type="pct"/>
          </w:tcPr>
          <w:p w:rsidR="00D96CB1" w:rsidRPr="00174E8B" w:rsidRDefault="00D96CB1" w:rsidP="00BF7BC5">
            <w:p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539" w:type="pct"/>
          </w:tcPr>
          <w:p w:rsidR="00D96CB1" w:rsidRPr="00174E8B" w:rsidRDefault="00D96CB1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 xml:space="preserve">Предложение как единица речи. </w:t>
            </w:r>
          </w:p>
          <w:p w:rsidR="00D96CB1" w:rsidRPr="00174E8B" w:rsidRDefault="00D96CB1" w:rsidP="00BF7BC5">
            <w:pPr>
              <w:contextualSpacing/>
              <w:rPr>
                <w:b/>
                <w:i/>
                <w:sz w:val="20"/>
                <w:szCs w:val="20"/>
              </w:rPr>
            </w:pPr>
          </w:p>
          <w:p w:rsidR="00D96CB1" w:rsidRPr="00174E8B" w:rsidRDefault="00D96CB1" w:rsidP="00BF7BC5">
            <w:pPr>
              <w:contextualSpacing/>
              <w:rPr>
                <w:b/>
                <w:i/>
                <w:sz w:val="20"/>
                <w:szCs w:val="20"/>
              </w:rPr>
            </w:pPr>
            <w:r w:rsidRPr="00174E8B">
              <w:rPr>
                <w:b/>
                <w:i/>
                <w:sz w:val="20"/>
                <w:szCs w:val="20"/>
              </w:rPr>
              <w:t xml:space="preserve">Входная диагностическая работа </w:t>
            </w:r>
          </w:p>
        </w:tc>
        <w:tc>
          <w:tcPr>
            <w:tcW w:w="391" w:type="pct"/>
            <w:tcBorders>
              <w:right w:val="single" w:sz="4" w:space="0" w:color="auto"/>
            </w:tcBorders>
          </w:tcPr>
          <w:p w:rsidR="00D96CB1" w:rsidRPr="00174E8B" w:rsidRDefault="00D96CB1" w:rsidP="00BF7BC5">
            <w:pPr>
              <w:contextualSpacing/>
              <w:rPr>
                <w:i/>
                <w:sz w:val="20"/>
                <w:szCs w:val="20"/>
              </w:rPr>
            </w:pPr>
            <w:r w:rsidRPr="00174E8B">
              <w:rPr>
                <w:i/>
                <w:sz w:val="20"/>
                <w:szCs w:val="20"/>
              </w:rPr>
              <w:t xml:space="preserve">Урок повторения и систематизации знаний </w:t>
            </w:r>
          </w:p>
        </w:tc>
        <w:tc>
          <w:tcPr>
            <w:tcW w:w="783" w:type="pct"/>
            <w:tcBorders>
              <w:left w:val="single" w:sz="4" w:space="0" w:color="auto"/>
            </w:tcBorders>
          </w:tcPr>
          <w:p w:rsidR="00D96CB1" w:rsidRPr="00174E8B" w:rsidRDefault="00331BE3" w:rsidP="00BF7BC5">
            <w:pPr>
              <w:contextualSpacing/>
              <w:rPr>
                <w:i/>
                <w:sz w:val="20"/>
                <w:szCs w:val="20"/>
              </w:rPr>
            </w:pPr>
            <w:r w:rsidRPr="00174E8B">
              <w:rPr>
                <w:color w:val="444444"/>
                <w:sz w:val="20"/>
                <w:szCs w:val="20"/>
              </w:rPr>
              <w:t>Обобщение сведений о слове, предложении, тексте</w:t>
            </w:r>
          </w:p>
        </w:tc>
        <w:tc>
          <w:tcPr>
            <w:tcW w:w="971" w:type="pct"/>
          </w:tcPr>
          <w:p w:rsidR="00D96CB1" w:rsidRPr="00174E8B" w:rsidRDefault="00D96CB1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>Составлять из каждой группы слов предложение.</w:t>
            </w:r>
          </w:p>
        </w:tc>
        <w:tc>
          <w:tcPr>
            <w:tcW w:w="971" w:type="pct"/>
          </w:tcPr>
          <w:p w:rsidR="00D96CB1" w:rsidRPr="00174E8B" w:rsidRDefault="00D96CB1" w:rsidP="00BF7BC5">
            <w:pPr>
              <w:contextualSpacing/>
              <w:rPr>
                <w:i/>
                <w:sz w:val="20"/>
                <w:szCs w:val="20"/>
              </w:rPr>
            </w:pPr>
            <w:r w:rsidRPr="00174E8B">
              <w:rPr>
                <w:i/>
                <w:sz w:val="20"/>
                <w:szCs w:val="20"/>
              </w:rPr>
              <w:t>Составлять</w:t>
            </w:r>
            <w:r w:rsidRPr="00174E8B">
              <w:rPr>
                <w:sz w:val="20"/>
                <w:szCs w:val="20"/>
              </w:rPr>
              <w:t xml:space="preserve"> из слов предложения </w:t>
            </w:r>
          </w:p>
        </w:tc>
        <w:tc>
          <w:tcPr>
            <w:tcW w:w="631" w:type="pct"/>
            <w:gridSpan w:val="2"/>
            <w:tcBorders>
              <w:right w:val="single" w:sz="4" w:space="0" w:color="auto"/>
            </w:tcBorders>
          </w:tcPr>
          <w:p w:rsidR="00D96CB1" w:rsidRPr="00174E8B" w:rsidRDefault="00D96CB1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 xml:space="preserve">Осознанное и произвольное построение речевого высказывания, основанное на знаниях. Самооценка на основе критерия успешности </w:t>
            </w:r>
          </w:p>
        </w:tc>
        <w:tc>
          <w:tcPr>
            <w:tcW w:w="278" w:type="pct"/>
            <w:tcBorders>
              <w:left w:val="single" w:sz="4" w:space="0" w:color="auto"/>
            </w:tcBorders>
          </w:tcPr>
          <w:p w:rsidR="00D96CB1" w:rsidRPr="00174E8B" w:rsidRDefault="00D96CB1">
            <w:pPr>
              <w:spacing w:after="200" w:line="276" w:lineRule="auto"/>
              <w:rPr>
                <w:sz w:val="20"/>
                <w:szCs w:val="20"/>
              </w:rPr>
            </w:pPr>
          </w:p>
          <w:p w:rsidR="00D96CB1" w:rsidRPr="00174E8B" w:rsidRDefault="00331BE3">
            <w:pPr>
              <w:spacing w:after="200" w:line="276" w:lineRule="auto"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>С.11№13</w:t>
            </w:r>
          </w:p>
          <w:p w:rsidR="00D96CB1" w:rsidRPr="00174E8B" w:rsidRDefault="00D96CB1">
            <w:pPr>
              <w:spacing w:after="200" w:line="276" w:lineRule="auto"/>
              <w:rPr>
                <w:sz w:val="20"/>
                <w:szCs w:val="20"/>
              </w:rPr>
            </w:pPr>
          </w:p>
          <w:p w:rsidR="00D96CB1" w:rsidRPr="00174E8B" w:rsidRDefault="00D96CB1">
            <w:pPr>
              <w:spacing w:after="200" w:line="276" w:lineRule="auto"/>
              <w:rPr>
                <w:sz w:val="20"/>
                <w:szCs w:val="20"/>
              </w:rPr>
            </w:pPr>
          </w:p>
          <w:p w:rsidR="00D96CB1" w:rsidRPr="00174E8B" w:rsidRDefault="00D96CB1">
            <w:pPr>
              <w:spacing w:after="200" w:line="276" w:lineRule="auto"/>
              <w:rPr>
                <w:sz w:val="20"/>
                <w:szCs w:val="20"/>
              </w:rPr>
            </w:pPr>
          </w:p>
          <w:p w:rsidR="00D96CB1" w:rsidRPr="00174E8B" w:rsidRDefault="00D96CB1">
            <w:pPr>
              <w:spacing w:after="200" w:line="276" w:lineRule="auto"/>
              <w:rPr>
                <w:sz w:val="20"/>
                <w:szCs w:val="20"/>
              </w:rPr>
            </w:pPr>
          </w:p>
          <w:p w:rsidR="00D96CB1" w:rsidRPr="00174E8B" w:rsidRDefault="00D96CB1" w:rsidP="00D96CB1">
            <w:pPr>
              <w:contextualSpacing/>
              <w:rPr>
                <w:sz w:val="20"/>
                <w:szCs w:val="20"/>
              </w:rPr>
            </w:pPr>
          </w:p>
        </w:tc>
      </w:tr>
      <w:tr w:rsidR="003D0562" w:rsidRPr="00174E8B" w:rsidTr="00E22965">
        <w:trPr>
          <w:jc w:val="center"/>
        </w:trPr>
        <w:tc>
          <w:tcPr>
            <w:tcW w:w="191" w:type="pct"/>
          </w:tcPr>
          <w:p w:rsidR="00D96CB1" w:rsidRPr="00174E8B" w:rsidRDefault="00D96CB1" w:rsidP="00BF7BC5">
            <w:pPr>
              <w:contextualSpacing/>
              <w:jc w:val="center"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>6</w:t>
            </w:r>
          </w:p>
        </w:tc>
        <w:tc>
          <w:tcPr>
            <w:tcW w:w="245" w:type="pct"/>
          </w:tcPr>
          <w:p w:rsidR="00D96CB1" w:rsidRPr="00174E8B" w:rsidRDefault="00D96CB1" w:rsidP="00BF7BC5">
            <w:pPr>
              <w:contextualSpacing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539" w:type="pct"/>
          </w:tcPr>
          <w:p w:rsidR="00D96CB1" w:rsidRPr="00174E8B" w:rsidRDefault="00D96CB1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 xml:space="preserve">Виды предложений по цели высказывания </w:t>
            </w:r>
            <w:r w:rsidRPr="00174E8B">
              <w:rPr>
                <w:sz w:val="20"/>
                <w:szCs w:val="20"/>
              </w:rPr>
              <w:lastRenderedPageBreak/>
              <w:t xml:space="preserve">и по интонации </w:t>
            </w:r>
          </w:p>
          <w:p w:rsidR="00D96CB1" w:rsidRPr="00174E8B" w:rsidRDefault="00D96CB1" w:rsidP="00BF7BC5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391" w:type="pct"/>
            <w:tcBorders>
              <w:right w:val="single" w:sz="4" w:space="0" w:color="auto"/>
            </w:tcBorders>
          </w:tcPr>
          <w:p w:rsidR="00D96CB1" w:rsidRPr="00174E8B" w:rsidRDefault="00D96CB1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i/>
                <w:sz w:val="20"/>
                <w:szCs w:val="20"/>
              </w:rPr>
              <w:lastRenderedPageBreak/>
              <w:t>Комбинированный урок</w:t>
            </w:r>
          </w:p>
        </w:tc>
        <w:tc>
          <w:tcPr>
            <w:tcW w:w="783" w:type="pct"/>
            <w:tcBorders>
              <w:left w:val="single" w:sz="4" w:space="0" w:color="auto"/>
            </w:tcBorders>
          </w:tcPr>
          <w:p w:rsidR="00D96CB1" w:rsidRPr="00174E8B" w:rsidRDefault="00331BE3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color w:val="444444"/>
                <w:sz w:val="20"/>
                <w:szCs w:val="20"/>
              </w:rPr>
              <w:t>Предложения по цели высказывания и по эмоциональной окраске</w:t>
            </w:r>
          </w:p>
        </w:tc>
        <w:tc>
          <w:tcPr>
            <w:tcW w:w="971" w:type="pct"/>
          </w:tcPr>
          <w:p w:rsidR="00D96CB1" w:rsidRPr="00174E8B" w:rsidRDefault="00D96CB1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>Классифицировать предложения по цели высказывания и по интонации.</w:t>
            </w:r>
          </w:p>
          <w:p w:rsidR="00D96CB1" w:rsidRPr="00174E8B" w:rsidRDefault="00D96CB1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lastRenderedPageBreak/>
              <w:t>Обосновывать использование знаков препинания в конце предложений и знака тире в диалогической речи.</w:t>
            </w:r>
          </w:p>
          <w:p w:rsidR="00D96CB1" w:rsidRPr="00174E8B" w:rsidRDefault="00D96CB1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>Составлять предложения, различные по цели высказывания и по интонации.</w:t>
            </w:r>
          </w:p>
          <w:p w:rsidR="00D96CB1" w:rsidRPr="00174E8B" w:rsidRDefault="00D96CB1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 xml:space="preserve">Соблюдать в устной речи логическое (смысловое) ударение и интонацию конца предложения </w:t>
            </w:r>
          </w:p>
        </w:tc>
        <w:tc>
          <w:tcPr>
            <w:tcW w:w="971" w:type="pct"/>
          </w:tcPr>
          <w:p w:rsidR="00D96CB1" w:rsidRPr="00174E8B" w:rsidRDefault="00D96CB1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i/>
                <w:sz w:val="20"/>
                <w:szCs w:val="20"/>
              </w:rPr>
              <w:lastRenderedPageBreak/>
              <w:t>Находить</w:t>
            </w:r>
            <w:r w:rsidRPr="00174E8B">
              <w:rPr>
                <w:sz w:val="20"/>
                <w:szCs w:val="20"/>
              </w:rPr>
              <w:t xml:space="preserve"> в тексте предложения, различные по цели высказывания и по интонации.</w:t>
            </w:r>
          </w:p>
          <w:p w:rsidR="00D96CB1" w:rsidRPr="00174E8B" w:rsidRDefault="00D96CB1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i/>
                <w:sz w:val="20"/>
                <w:szCs w:val="20"/>
              </w:rPr>
              <w:lastRenderedPageBreak/>
              <w:t>Писать</w:t>
            </w:r>
            <w:r w:rsidRPr="00174E8B">
              <w:rPr>
                <w:sz w:val="20"/>
                <w:szCs w:val="20"/>
              </w:rPr>
              <w:t xml:space="preserve"> правильно слова: «хозяин», «хозяйство» </w:t>
            </w:r>
          </w:p>
          <w:p w:rsidR="00D96CB1" w:rsidRPr="00174E8B" w:rsidRDefault="00D96CB1" w:rsidP="00BF7BC5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631" w:type="pct"/>
            <w:gridSpan w:val="2"/>
            <w:tcBorders>
              <w:right w:val="single" w:sz="4" w:space="0" w:color="auto"/>
            </w:tcBorders>
          </w:tcPr>
          <w:p w:rsidR="00D96CB1" w:rsidRPr="00174E8B" w:rsidRDefault="00D96CB1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lastRenderedPageBreak/>
              <w:t xml:space="preserve">Поиск и выделение необходимой информации. </w:t>
            </w:r>
            <w:r w:rsidRPr="00174E8B">
              <w:rPr>
                <w:sz w:val="20"/>
                <w:szCs w:val="20"/>
              </w:rPr>
              <w:lastRenderedPageBreak/>
              <w:t xml:space="preserve">Анализ объектов с целью выделения признаков (существенных, несущественных) </w:t>
            </w:r>
          </w:p>
        </w:tc>
        <w:tc>
          <w:tcPr>
            <w:tcW w:w="278" w:type="pct"/>
            <w:tcBorders>
              <w:left w:val="single" w:sz="4" w:space="0" w:color="auto"/>
            </w:tcBorders>
          </w:tcPr>
          <w:p w:rsidR="00D96CB1" w:rsidRPr="00174E8B" w:rsidRDefault="00331BE3">
            <w:pPr>
              <w:spacing w:after="200" w:line="276" w:lineRule="auto"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lastRenderedPageBreak/>
              <w:t>С.16 №19</w:t>
            </w:r>
          </w:p>
          <w:p w:rsidR="00D96CB1" w:rsidRPr="00174E8B" w:rsidRDefault="00D96CB1">
            <w:pPr>
              <w:spacing w:after="200" w:line="276" w:lineRule="auto"/>
              <w:rPr>
                <w:sz w:val="20"/>
                <w:szCs w:val="20"/>
              </w:rPr>
            </w:pPr>
          </w:p>
          <w:p w:rsidR="00D96CB1" w:rsidRPr="00174E8B" w:rsidRDefault="00D96CB1">
            <w:pPr>
              <w:spacing w:after="200" w:line="276" w:lineRule="auto"/>
              <w:rPr>
                <w:sz w:val="20"/>
                <w:szCs w:val="20"/>
              </w:rPr>
            </w:pPr>
          </w:p>
          <w:p w:rsidR="00D96CB1" w:rsidRPr="00174E8B" w:rsidRDefault="00D96CB1">
            <w:pPr>
              <w:spacing w:after="200" w:line="276" w:lineRule="auto"/>
              <w:rPr>
                <w:sz w:val="20"/>
                <w:szCs w:val="20"/>
              </w:rPr>
            </w:pPr>
          </w:p>
          <w:p w:rsidR="00D96CB1" w:rsidRPr="00174E8B" w:rsidRDefault="00D96CB1">
            <w:pPr>
              <w:spacing w:after="200" w:line="276" w:lineRule="auto"/>
              <w:rPr>
                <w:sz w:val="20"/>
                <w:szCs w:val="20"/>
              </w:rPr>
            </w:pPr>
          </w:p>
          <w:p w:rsidR="00D96CB1" w:rsidRPr="00174E8B" w:rsidRDefault="00D96CB1" w:rsidP="00BF7BC5">
            <w:pPr>
              <w:contextualSpacing/>
              <w:rPr>
                <w:sz w:val="20"/>
                <w:szCs w:val="20"/>
              </w:rPr>
            </w:pPr>
          </w:p>
        </w:tc>
      </w:tr>
      <w:tr w:rsidR="003D0562" w:rsidRPr="00174E8B" w:rsidTr="00E22965">
        <w:trPr>
          <w:jc w:val="center"/>
        </w:trPr>
        <w:tc>
          <w:tcPr>
            <w:tcW w:w="191" w:type="pct"/>
          </w:tcPr>
          <w:p w:rsidR="00284533" w:rsidRPr="00174E8B" w:rsidRDefault="00284533" w:rsidP="00BF7BC5">
            <w:pPr>
              <w:contextualSpacing/>
              <w:jc w:val="center"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lastRenderedPageBreak/>
              <w:t>7</w:t>
            </w:r>
          </w:p>
        </w:tc>
        <w:tc>
          <w:tcPr>
            <w:tcW w:w="245" w:type="pct"/>
          </w:tcPr>
          <w:p w:rsidR="00284533" w:rsidRPr="00174E8B" w:rsidRDefault="00284533" w:rsidP="00BF7BC5">
            <w:pPr>
              <w:contextualSpacing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539" w:type="pct"/>
          </w:tcPr>
          <w:p w:rsidR="00284533" w:rsidRPr="00174E8B" w:rsidRDefault="00284533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>Обращение</w:t>
            </w:r>
          </w:p>
        </w:tc>
        <w:tc>
          <w:tcPr>
            <w:tcW w:w="391" w:type="pct"/>
            <w:tcBorders>
              <w:right w:val="single" w:sz="4" w:space="0" w:color="auto"/>
            </w:tcBorders>
          </w:tcPr>
          <w:p w:rsidR="00284533" w:rsidRPr="00174E8B" w:rsidRDefault="00284533" w:rsidP="00BF7BC5">
            <w:pPr>
              <w:contextualSpacing/>
              <w:rPr>
                <w:color w:val="FF0000"/>
                <w:sz w:val="20"/>
                <w:szCs w:val="20"/>
              </w:rPr>
            </w:pPr>
            <w:r w:rsidRPr="00174E8B">
              <w:rPr>
                <w:i/>
                <w:sz w:val="20"/>
                <w:szCs w:val="20"/>
              </w:rPr>
              <w:t>Комбинированный урок</w:t>
            </w:r>
          </w:p>
        </w:tc>
        <w:tc>
          <w:tcPr>
            <w:tcW w:w="783" w:type="pct"/>
            <w:tcBorders>
              <w:left w:val="single" w:sz="4" w:space="0" w:color="auto"/>
            </w:tcBorders>
          </w:tcPr>
          <w:p w:rsidR="00284533" w:rsidRPr="00174E8B" w:rsidRDefault="008D298C" w:rsidP="00BF7BC5">
            <w:pPr>
              <w:contextualSpacing/>
              <w:rPr>
                <w:color w:val="FF0000"/>
                <w:sz w:val="20"/>
                <w:szCs w:val="20"/>
              </w:rPr>
            </w:pPr>
            <w:r w:rsidRPr="00174E8B">
              <w:rPr>
                <w:color w:val="444444"/>
                <w:sz w:val="20"/>
                <w:szCs w:val="20"/>
              </w:rPr>
              <w:t>Познакомить с обращением. Общее представление.</w:t>
            </w:r>
          </w:p>
        </w:tc>
        <w:tc>
          <w:tcPr>
            <w:tcW w:w="971" w:type="pct"/>
          </w:tcPr>
          <w:p w:rsidR="00284533" w:rsidRPr="00174E8B" w:rsidRDefault="00284533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>Находить в предложении обращения в начале, середине, конце.</w:t>
            </w:r>
          </w:p>
          <w:p w:rsidR="00284533" w:rsidRPr="00174E8B" w:rsidRDefault="00284533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>Составлять предложения с обращением.</w:t>
            </w:r>
          </w:p>
          <w:p w:rsidR="00284533" w:rsidRPr="00174E8B" w:rsidRDefault="00284533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 xml:space="preserve">Выделять обращения на письме </w:t>
            </w:r>
          </w:p>
        </w:tc>
        <w:tc>
          <w:tcPr>
            <w:tcW w:w="971" w:type="pct"/>
          </w:tcPr>
          <w:p w:rsidR="00284533" w:rsidRPr="00174E8B" w:rsidRDefault="00284533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i/>
                <w:sz w:val="20"/>
                <w:szCs w:val="20"/>
              </w:rPr>
              <w:t>Находить</w:t>
            </w:r>
            <w:r w:rsidRPr="00174E8B">
              <w:rPr>
                <w:sz w:val="20"/>
                <w:szCs w:val="20"/>
              </w:rPr>
              <w:t xml:space="preserve"> обращение в предложении.</w:t>
            </w:r>
          </w:p>
          <w:p w:rsidR="00284533" w:rsidRPr="00174E8B" w:rsidRDefault="00284533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i/>
                <w:sz w:val="20"/>
                <w:szCs w:val="20"/>
              </w:rPr>
              <w:t xml:space="preserve">Ставить </w:t>
            </w:r>
            <w:r w:rsidRPr="00174E8B">
              <w:rPr>
                <w:sz w:val="20"/>
                <w:szCs w:val="20"/>
              </w:rPr>
              <w:t xml:space="preserve">знаки препинания в предложениях с обращениями </w:t>
            </w:r>
          </w:p>
        </w:tc>
        <w:tc>
          <w:tcPr>
            <w:tcW w:w="631" w:type="pct"/>
            <w:gridSpan w:val="2"/>
            <w:tcBorders>
              <w:right w:val="single" w:sz="4" w:space="0" w:color="auto"/>
            </w:tcBorders>
          </w:tcPr>
          <w:p w:rsidR="00284533" w:rsidRPr="00174E8B" w:rsidRDefault="00284533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 xml:space="preserve">Поиск и выделение необходимой информации; анализ объектов с целью выделения признаков (существенных, несущественных) </w:t>
            </w:r>
          </w:p>
        </w:tc>
        <w:tc>
          <w:tcPr>
            <w:tcW w:w="278" w:type="pct"/>
            <w:tcBorders>
              <w:left w:val="single" w:sz="4" w:space="0" w:color="auto"/>
            </w:tcBorders>
          </w:tcPr>
          <w:p w:rsidR="00284533" w:rsidRPr="00174E8B" w:rsidRDefault="00284533">
            <w:pPr>
              <w:spacing w:after="200" w:line="276" w:lineRule="auto"/>
              <w:rPr>
                <w:sz w:val="20"/>
                <w:szCs w:val="20"/>
              </w:rPr>
            </w:pPr>
          </w:p>
          <w:p w:rsidR="00284533" w:rsidRPr="00174E8B" w:rsidRDefault="008D298C">
            <w:pPr>
              <w:spacing w:after="200" w:line="276" w:lineRule="auto"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>С.17№21</w:t>
            </w:r>
          </w:p>
          <w:p w:rsidR="00284533" w:rsidRPr="00174E8B" w:rsidRDefault="00284533">
            <w:pPr>
              <w:spacing w:after="200" w:line="276" w:lineRule="auto"/>
              <w:rPr>
                <w:sz w:val="20"/>
                <w:szCs w:val="20"/>
              </w:rPr>
            </w:pPr>
          </w:p>
          <w:p w:rsidR="00284533" w:rsidRPr="00174E8B" w:rsidRDefault="00284533">
            <w:pPr>
              <w:spacing w:after="200" w:line="276" w:lineRule="auto"/>
              <w:rPr>
                <w:sz w:val="20"/>
                <w:szCs w:val="20"/>
              </w:rPr>
            </w:pPr>
          </w:p>
          <w:p w:rsidR="00284533" w:rsidRPr="00174E8B" w:rsidRDefault="00284533">
            <w:pPr>
              <w:spacing w:after="200" w:line="276" w:lineRule="auto"/>
              <w:rPr>
                <w:sz w:val="20"/>
                <w:szCs w:val="20"/>
              </w:rPr>
            </w:pPr>
          </w:p>
          <w:p w:rsidR="00284533" w:rsidRPr="00174E8B" w:rsidRDefault="00284533">
            <w:pPr>
              <w:spacing w:after="200" w:line="276" w:lineRule="auto"/>
              <w:rPr>
                <w:sz w:val="20"/>
                <w:szCs w:val="20"/>
              </w:rPr>
            </w:pPr>
          </w:p>
          <w:p w:rsidR="00284533" w:rsidRPr="00174E8B" w:rsidRDefault="00284533" w:rsidP="00284533">
            <w:pPr>
              <w:contextualSpacing/>
              <w:rPr>
                <w:sz w:val="20"/>
                <w:szCs w:val="20"/>
              </w:rPr>
            </w:pPr>
          </w:p>
        </w:tc>
      </w:tr>
      <w:tr w:rsidR="003D0562" w:rsidRPr="00174E8B" w:rsidTr="00E22965">
        <w:trPr>
          <w:jc w:val="center"/>
        </w:trPr>
        <w:tc>
          <w:tcPr>
            <w:tcW w:w="191" w:type="pct"/>
          </w:tcPr>
          <w:p w:rsidR="00284533" w:rsidRPr="00174E8B" w:rsidRDefault="00284533" w:rsidP="00BF7BC5">
            <w:pPr>
              <w:contextualSpacing/>
              <w:jc w:val="center"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>8</w:t>
            </w:r>
          </w:p>
        </w:tc>
        <w:tc>
          <w:tcPr>
            <w:tcW w:w="245" w:type="pct"/>
          </w:tcPr>
          <w:p w:rsidR="00284533" w:rsidRPr="00174E8B" w:rsidRDefault="00284533" w:rsidP="00BF7BC5">
            <w:pPr>
              <w:contextualSpacing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539" w:type="pct"/>
          </w:tcPr>
          <w:p w:rsidR="00284533" w:rsidRPr="00174E8B" w:rsidRDefault="00284533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>Главные и второстепенные члены предложения.</w:t>
            </w:r>
          </w:p>
          <w:p w:rsidR="00284533" w:rsidRPr="00174E8B" w:rsidRDefault="00284533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 xml:space="preserve">Основа предложения </w:t>
            </w:r>
          </w:p>
        </w:tc>
        <w:tc>
          <w:tcPr>
            <w:tcW w:w="391" w:type="pct"/>
            <w:tcBorders>
              <w:right w:val="single" w:sz="4" w:space="0" w:color="auto"/>
            </w:tcBorders>
          </w:tcPr>
          <w:p w:rsidR="00284533" w:rsidRPr="00174E8B" w:rsidRDefault="00284533" w:rsidP="00BF7BC5">
            <w:pPr>
              <w:contextualSpacing/>
              <w:rPr>
                <w:color w:val="FF0000"/>
                <w:sz w:val="20"/>
                <w:szCs w:val="20"/>
              </w:rPr>
            </w:pPr>
            <w:r w:rsidRPr="00174E8B">
              <w:rPr>
                <w:i/>
                <w:sz w:val="20"/>
                <w:szCs w:val="20"/>
              </w:rPr>
              <w:t>Комбинированный урок</w:t>
            </w:r>
          </w:p>
        </w:tc>
        <w:tc>
          <w:tcPr>
            <w:tcW w:w="783" w:type="pct"/>
            <w:tcBorders>
              <w:left w:val="single" w:sz="4" w:space="0" w:color="auto"/>
            </w:tcBorders>
          </w:tcPr>
          <w:p w:rsidR="00284533" w:rsidRPr="00174E8B" w:rsidRDefault="008D298C" w:rsidP="00BF7BC5">
            <w:pPr>
              <w:contextualSpacing/>
              <w:rPr>
                <w:color w:val="FF0000"/>
                <w:sz w:val="20"/>
                <w:szCs w:val="20"/>
              </w:rPr>
            </w:pPr>
            <w:r w:rsidRPr="00174E8B">
              <w:rPr>
                <w:color w:val="444444"/>
                <w:sz w:val="20"/>
                <w:szCs w:val="20"/>
              </w:rPr>
              <w:t>Повторить знаки препинания в конце предложений разных по цели высказывания. Главные и второстепенные члены предложения.</w:t>
            </w:r>
          </w:p>
        </w:tc>
        <w:tc>
          <w:tcPr>
            <w:tcW w:w="971" w:type="pct"/>
          </w:tcPr>
          <w:p w:rsidR="00284533" w:rsidRPr="00174E8B" w:rsidRDefault="00284533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>Устанавливать при помощи смысловых вопросов связь между словами в предложении.</w:t>
            </w:r>
          </w:p>
          <w:p w:rsidR="00284533" w:rsidRPr="00174E8B" w:rsidRDefault="00284533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>Выделять главные члены предложения и объяснять способы нахождения главных членов предложения.</w:t>
            </w:r>
          </w:p>
          <w:p w:rsidR="00284533" w:rsidRPr="00174E8B" w:rsidRDefault="00284533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 xml:space="preserve">Различать главные и второстепенные члены предложения </w:t>
            </w:r>
          </w:p>
        </w:tc>
        <w:tc>
          <w:tcPr>
            <w:tcW w:w="971" w:type="pct"/>
          </w:tcPr>
          <w:p w:rsidR="00284533" w:rsidRPr="00174E8B" w:rsidRDefault="00284533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i/>
                <w:sz w:val="20"/>
                <w:szCs w:val="20"/>
              </w:rPr>
              <w:t>Находить</w:t>
            </w:r>
            <w:r w:rsidRPr="00174E8B">
              <w:rPr>
                <w:sz w:val="20"/>
                <w:szCs w:val="20"/>
              </w:rPr>
              <w:t xml:space="preserve"> главные и второстепенные члены предложения. </w:t>
            </w:r>
          </w:p>
          <w:p w:rsidR="00284533" w:rsidRPr="00174E8B" w:rsidRDefault="00284533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i/>
                <w:sz w:val="20"/>
                <w:szCs w:val="20"/>
              </w:rPr>
              <w:t>Различать</w:t>
            </w:r>
            <w:r w:rsidRPr="00174E8B">
              <w:rPr>
                <w:sz w:val="20"/>
                <w:szCs w:val="20"/>
              </w:rPr>
              <w:t xml:space="preserve"> главные и второстепенные члены предложения </w:t>
            </w:r>
          </w:p>
        </w:tc>
        <w:tc>
          <w:tcPr>
            <w:tcW w:w="631" w:type="pct"/>
            <w:gridSpan w:val="2"/>
            <w:tcBorders>
              <w:right w:val="single" w:sz="4" w:space="0" w:color="auto"/>
            </w:tcBorders>
          </w:tcPr>
          <w:p w:rsidR="00284533" w:rsidRPr="00174E8B" w:rsidRDefault="00284533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>Планирование своих действий при разборе предложения по членам</w:t>
            </w:r>
          </w:p>
          <w:p w:rsidR="00284533" w:rsidRPr="00174E8B" w:rsidRDefault="00284533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 xml:space="preserve">на основе заданного алгоритма </w:t>
            </w:r>
          </w:p>
        </w:tc>
        <w:tc>
          <w:tcPr>
            <w:tcW w:w="278" w:type="pct"/>
            <w:tcBorders>
              <w:left w:val="single" w:sz="4" w:space="0" w:color="auto"/>
            </w:tcBorders>
          </w:tcPr>
          <w:p w:rsidR="00284533" w:rsidRPr="00174E8B" w:rsidRDefault="00D24A77">
            <w:pPr>
              <w:spacing w:after="200" w:line="276" w:lineRule="auto"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>С.19</w:t>
            </w:r>
            <w:r w:rsidR="008D298C" w:rsidRPr="00174E8B">
              <w:rPr>
                <w:sz w:val="20"/>
                <w:szCs w:val="20"/>
              </w:rPr>
              <w:t>№2</w:t>
            </w:r>
            <w:r w:rsidRPr="00174E8B">
              <w:rPr>
                <w:sz w:val="20"/>
                <w:szCs w:val="20"/>
              </w:rPr>
              <w:t>4</w:t>
            </w:r>
          </w:p>
          <w:p w:rsidR="00284533" w:rsidRPr="00174E8B" w:rsidRDefault="00284533">
            <w:pPr>
              <w:spacing w:after="200" w:line="276" w:lineRule="auto"/>
              <w:rPr>
                <w:sz w:val="20"/>
                <w:szCs w:val="20"/>
              </w:rPr>
            </w:pPr>
          </w:p>
          <w:p w:rsidR="00284533" w:rsidRPr="00174E8B" w:rsidRDefault="00284533" w:rsidP="00284533">
            <w:pPr>
              <w:contextualSpacing/>
              <w:rPr>
                <w:sz w:val="20"/>
                <w:szCs w:val="20"/>
              </w:rPr>
            </w:pPr>
          </w:p>
        </w:tc>
      </w:tr>
      <w:tr w:rsidR="000C50B8" w:rsidRPr="00174E8B" w:rsidTr="00E22965">
        <w:trPr>
          <w:jc w:val="center"/>
        </w:trPr>
        <w:tc>
          <w:tcPr>
            <w:tcW w:w="191" w:type="pct"/>
          </w:tcPr>
          <w:p w:rsidR="00284533" w:rsidRPr="00174E8B" w:rsidRDefault="00284533" w:rsidP="00BF7BC5">
            <w:pPr>
              <w:contextualSpacing/>
              <w:jc w:val="center"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>9</w:t>
            </w:r>
          </w:p>
        </w:tc>
        <w:tc>
          <w:tcPr>
            <w:tcW w:w="245" w:type="pct"/>
          </w:tcPr>
          <w:p w:rsidR="00284533" w:rsidRPr="00174E8B" w:rsidRDefault="00284533" w:rsidP="00BF7BC5">
            <w:pPr>
              <w:contextualSpacing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539" w:type="pct"/>
          </w:tcPr>
          <w:p w:rsidR="00284533" w:rsidRPr="00174E8B" w:rsidRDefault="00284533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 xml:space="preserve">Распространённые и нераспространённые </w:t>
            </w:r>
            <w:r w:rsidRPr="00174E8B">
              <w:rPr>
                <w:sz w:val="20"/>
                <w:szCs w:val="20"/>
              </w:rPr>
              <w:lastRenderedPageBreak/>
              <w:t>предложения.</w:t>
            </w:r>
          </w:p>
          <w:p w:rsidR="00284533" w:rsidRPr="00174E8B" w:rsidRDefault="00284533" w:rsidP="00BF7BC5">
            <w:pPr>
              <w:contextualSpacing/>
              <w:rPr>
                <w:sz w:val="20"/>
                <w:szCs w:val="20"/>
              </w:rPr>
            </w:pPr>
          </w:p>
          <w:p w:rsidR="00284533" w:rsidRPr="00174E8B" w:rsidRDefault="00284533" w:rsidP="00BF7BC5">
            <w:pPr>
              <w:contextualSpacing/>
              <w:rPr>
                <w:b/>
                <w:i/>
                <w:sz w:val="20"/>
                <w:szCs w:val="20"/>
              </w:rPr>
            </w:pPr>
            <w:r w:rsidRPr="00174E8B">
              <w:rPr>
                <w:b/>
                <w:i/>
                <w:sz w:val="20"/>
                <w:szCs w:val="20"/>
              </w:rPr>
              <w:t>Проверочная работа №1</w:t>
            </w:r>
            <w:r w:rsidRPr="00174E8B">
              <w:rPr>
                <w:sz w:val="20"/>
                <w:szCs w:val="20"/>
              </w:rPr>
              <w:t xml:space="preserve"> по теме «Повторение» </w:t>
            </w:r>
          </w:p>
        </w:tc>
        <w:tc>
          <w:tcPr>
            <w:tcW w:w="391" w:type="pct"/>
            <w:tcBorders>
              <w:right w:val="single" w:sz="4" w:space="0" w:color="auto"/>
            </w:tcBorders>
          </w:tcPr>
          <w:p w:rsidR="00284533" w:rsidRPr="00174E8B" w:rsidRDefault="00284533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i/>
                <w:sz w:val="20"/>
                <w:szCs w:val="20"/>
              </w:rPr>
              <w:lastRenderedPageBreak/>
              <w:t xml:space="preserve">Урок развития умений и навыков </w:t>
            </w:r>
          </w:p>
        </w:tc>
        <w:tc>
          <w:tcPr>
            <w:tcW w:w="783" w:type="pct"/>
            <w:tcBorders>
              <w:left w:val="single" w:sz="4" w:space="0" w:color="auto"/>
            </w:tcBorders>
          </w:tcPr>
          <w:p w:rsidR="00284533" w:rsidRPr="00174E8B" w:rsidRDefault="00D24A77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>Предложения по интонации.</w:t>
            </w:r>
          </w:p>
        </w:tc>
        <w:tc>
          <w:tcPr>
            <w:tcW w:w="971" w:type="pct"/>
          </w:tcPr>
          <w:p w:rsidR="00284533" w:rsidRPr="00174E8B" w:rsidRDefault="00284533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>Различать распространённые и нераспространённые предложения.</w:t>
            </w:r>
          </w:p>
          <w:p w:rsidR="00284533" w:rsidRPr="00174E8B" w:rsidRDefault="00284533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 xml:space="preserve">Анализировать схемы </w:t>
            </w:r>
            <w:r w:rsidRPr="00174E8B">
              <w:rPr>
                <w:sz w:val="20"/>
                <w:szCs w:val="20"/>
              </w:rPr>
              <w:lastRenderedPageBreak/>
              <w:t>предложений, составлять по ним предложение.</w:t>
            </w:r>
          </w:p>
          <w:p w:rsidR="00284533" w:rsidRPr="00174E8B" w:rsidRDefault="00284533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>Моделировать предложения.</w:t>
            </w:r>
          </w:p>
          <w:p w:rsidR="00284533" w:rsidRPr="00174E8B" w:rsidRDefault="00284533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>Работать с памяткой «Разбор предложения по членам».</w:t>
            </w:r>
          </w:p>
          <w:p w:rsidR="00284533" w:rsidRPr="00174E8B" w:rsidRDefault="00284533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 xml:space="preserve">Разбирать предложение по членам </w:t>
            </w:r>
          </w:p>
        </w:tc>
        <w:tc>
          <w:tcPr>
            <w:tcW w:w="971" w:type="pct"/>
          </w:tcPr>
          <w:p w:rsidR="00284533" w:rsidRPr="00174E8B" w:rsidRDefault="00284533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i/>
                <w:sz w:val="20"/>
                <w:szCs w:val="20"/>
              </w:rPr>
              <w:lastRenderedPageBreak/>
              <w:t>Различать</w:t>
            </w:r>
            <w:r w:rsidRPr="00174E8B">
              <w:rPr>
                <w:sz w:val="20"/>
                <w:szCs w:val="20"/>
              </w:rPr>
              <w:t xml:space="preserve"> распространённые и нераспространённые предложения </w:t>
            </w:r>
          </w:p>
          <w:p w:rsidR="00284533" w:rsidRPr="00174E8B" w:rsidRDefault="00284533" w:rsidP="00BF7BC5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631" w:type="pct"/>
            <w:gridSpan w:val="2"/>
            <w:tcBorders>
              <w:right w:val="single" w:sz="4" w:space="0" w:color="auto"/>
            </w:tcBorders>
          </w:tcPr>
          <w:p w:rsidR="00284533" w:rsidRPr="00174E8B" w:rsidRDefault="00284533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 xml:space="preserve">Самостоятельное выделение и формулирование познавательной </w:t>
            </w:r>
            <w:r w:rsidRPr="00174E8B">
              <w:rPr>
                <w:sz w:val="20"/>
                <w:szCs w:val="20"/>
              </w:rPr>
              <w:lastRenderedPageBreak/>
              <w:t xml:space="preserve">цели. Умение с достаточной полнотой и точностью выражать свои мысли в соответствии с задачами и условиями коммуникации </w:t>
            </w:r>
          </w:p>
        </w:tc>
        <w:tc>
          <w:tcPr>
            <w:tcW w:w="278" w:type="pct"/>
            <w:tcBorders>
              <w:left w:val="single" w:sz="4" w:space="0" w:color="auto"/>
            </w:tcBorders>
          </w:tcPr>
          <w:p w:rsidR="00284533" w:rsidRPr="00174E8B" w:rsidRDefault="00D24A77">
            <w:pPr>
              <w:spacing w:after="200" w:line="276" w:lineRule="auto"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lastRenderedPageBreak/>
              <w:t>С.20 №27</w:t>
            </w:r>
          </w:p>
          <w:p w:rsidR="00284533" w:rsidRPr="00174E8B" w:rsidRDefault="00284533">
            <w:pPr>
              <w:spacing w:after="200" w:line="276" w:lineRule="auto"/>
              <w:rPr>
                <w:sz w:val="20"/>
                <w:szCs w:val="20"/>
              </w:rPr>
            </w:pPr>
          </w:p>
          <w:p w:rsidR="00284533" w:rsidRPr="00174E8B" w:rsidRDefault="00284533">
            <w:pPr>
              <w:spacing w:after="200" w:line="276" w:lineRule="auto"/>
              <w:rPr>
                <w:sz w:val="20"/>
                <w:szCs w:val="20"/>
              </w:rPr>
            </w:pPr>
          </w:p>
          <w:p w:rsidR="00284533" w:rsidRPr="00174E8B" w:rsidRDefault="00284533">
            <w:pPr>
              <w:spacing w:after="200" w:line="276" w:lineRule="auto"/>
              <w:rPr>
                <w:sz w:val="20"/>
                <w:szCs w:val="20"/>
              </w:rPr>
            </w:pPr>
          </w:p>
          <w:p w:rsidR="00284533" w:rsidRPr="00174E8B" w:rsidRDefault="00284533">
            <w:pPr>
              <w:spacing w:after="200" w:line="276" w:lineRule="auto"/>
              <w:rPr>
                <w:sz w:val="20"/>
                <w:szCs w:val="20"/>
              </w:rPr>
            </w:pPr>
          </w:p>
          <w:p w:rsidR="00284533" w:rsidRPr="00174E8B" w:rsidRDefault="00284533" w:rsidP="00BF7BC5">
            <w:pPr>
              <w:contextualSpacing/>
              <w:rPr>
                <w:sz w:val="20"/>
                <w:szCs w:val="20"/>
              </w:rPr>
            </w:pPr>
          </w:p>
        </w:tc>
      </w:tr>
      <w:tr w:rsidR="00A44916" w:rsidRPr="00174E8B" w:rsidTr="00E22965">
        <w:trPr>
          <w:jc w:val="center"/>
        </w:trPr>
        <w:tc>
          <w:tcPr>
            <w:tcW w:w="191" w:type="pct"/>
          </w:tcPr>
          <w:p w:rsidR="005220C7" w:rsidRPr="00174E8B" w:rsidRDefault="005220C7" w:rsidP="00BF7BC5">
            <w:pPr>
              <w:contextualSpacing/>
              <w:jc w:val="center"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lastRenderedPageBreak/>
              <w:t>10</w:t>
            </w:r>
          </w:p>
        </w:tc>
        <w:tc>
          <w:tcPr>
            <w:tcW w:w="245" w:type="pct"/>
          </w:tcPr>
          <w:p w:rsidR="005220C7" w:rsidRPr="00174E8B" w:rsidRDefault="005220C7" w:rsidP="00BF7BC5">
            <w:pPr>
              <w:contextualSpacing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539" w:type="pct"/>
          </w:tcPr>
          <w:p w:rsidR="005220C7" w:rsidRPr="00174E8B" w:rsidRDefault="005220C7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>Словосочетание.</w:t>
            </w:r>
          </w:p>
          <w:p w:rsidR="005220C7" w:rsidRPr="00174E8B" w:rsidRDefault="005220C7" w:rsidP="00BF7BC5">
            <w:pPr>
              <w:contextualSpacing/>
              <w:rPr>
                <w:sz w:val="20"/>
                <w:szCs w:val="20"/>
              </w:rPr>
            </w:pPr>
          </w:p>
          <w:p w:rsidR="005220C7" w:rsidRPr="00174E8B" w:rsidRDefault="005220C7" w:rsidP="00BF7BC5">
            <w:pPr>
              <w:contextualSpacing/>
              <w:rPr>
                <w:i/>
                <w:sz w:val="20"/>
                <w:szCs w:val="20"/>
              </w:rPr>
            </w:pPr>
            <w:r w:rsidRPr="00174E8B">
              <w:rPr>
                <w:i/>
                <w:sz w:val="20"/>
                <w:szCs w:val="20"/>
              </w:rPr>
              <w:t>Развитие речи.</w:t>
            </w:r>
          </w:p>
          <w:p w:rsidR="005220C7" w:rsidRPr="00174E8B" w:rsidRDefault="005220C7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 xml:space="preserve">Восстановление деформированного текста </w:t>
            </w:r>
          </w:p>
          <w:p w:rsidR="005220C7" w:rsidRPr="00174E8B" w:rsidRDefault="005220C7" w:rsidP="00BF7BC5">
            <w:pPr>
              <w:contextualSpacing/>
              <w:rPr>
                <w:sz w:val="20"/>
                <w:szCs w:val="20"/>
              </w:rPr>
            </w:pPr>
          </w:p>
          <w:p w:rsidR="005220C7" w:rsidRPr="00174E8B" w:rsidRDefault="005220C7" w:rsidP="00BF7BC5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391" w:type="pct"/>
            <w:tcBorders>
              <w:right w:val="single" w:sz="4" w:space="0" w:color="auto"/>
            </w:tcBorders>
          </w:tcPr>
          <w:p w:rsidR="005220C7" w:rsidRPr="00174E8B" w:rsidRDefault="005220C7" w:rsidP="00BF7BC5">
            <w:pPr>
              <w:contextualSpacing/>
              <w:rPr>
                <w:color w:val="FF0000"/>
                <w:sz w:val="20"/>
                <w:szCs w:val="20"/>
              </w:rPr>
            </w:pPr>
            <w:r w:rsidRPr="00174E8B">
              <w:rPr>
                <w:i/>
                <w:sz w:val="20"/>
                <w:szCs w:val="20"/>
              </w:rPr>
              <w:t>Комбинированный урок</w:t>
            </w:r>
          </w:p>
        </w:tc>
        <w:tc>
          <w:tcPr>
            <w:tcW w:w="783" w:type="pct"/>
            <w:tcBorders>
              <w:left w:val="single" w:sz="4" w:space="0" w:color="auto"/>
            </w:tcBorders>
          </w:tcPr>
          <w:p w:rsidR="00257840" w:rsidRPr="00174E8B" w:rsidRDefault="00257840" w:rsidP="00BF7BC5">
            <w:pPr>
              <w:contextualSpacing/>
              <w:rPr>
                <w:color w:val="FF0000"/>
                <w:sz w:val="20"/>
                <w:szCs w:val="20"/>
              </w:rPr>
            </w:pPr>
          </w:p>
          <w:p w:rsidR="005220C7" w:rsidRPr="00174E8B" w:rsidRDefault="00257840" w:rsidP="00257840">
            <w:pPr>
              <w:rPr>
                <w:sz w:val="20"/>
                <w:szCs w:val="20"/>
              </w:rPr>
            </w:pPr>
            <w:r w:rsidRPr="00174E8B">
              <w:rPr>
                <w:color w:val="444444"/>
                <w:sz w:val="20"/>
                <w:szCs w:val="20"/>
              </w:rPr>
              <w:t>Формирование умения устанавливать связь слов в предложении, уточнить знания о словосочетании</w:t>
            </w:r>
          </w:p>
        </w:tc>
        <w:tc>
          <w:tcPr>
            <w:tcW w:w="971" w:type="pct"/>
          </w:tcPr>
          <w:p w:rsidR="005220C7" w:rsidRPr="00174E8B" w:rsidRDefault="005220C7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>Сравнивать предложение, словосочетание и слово, объяснять их сходство и различие.</w:t>
            </w:r>
          </w:p>
          <w:p w:rsidR="005220C7" w:rsidRPr="00174E8B" w:rsidRDefault="005220C7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>Устанавливать при помощи смысловых вопросов связь между словами в словосочетании.</w:t>
            </w:r>
          </w:p>
          <w:p w:rsidR="005220C7" w:rsidRPr="00174E8B" w:rsidRDefault="005220C7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>Выделять в предложении словосочетания.</w:t>
            </w:r>
          </w:p>
          <w:p w:rsidR="005220C7" w:rsidRPr="00174E8B" w:rsidRDefault="005220C7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 xml:space="preserve">Разбирать предложение по членам предложения </w:t>
            </w:r>
          </w:p>
        </w:tc>
        <w:tc>
          <w:tcPr>
            <w:tcW w:w="971" w:type="pct"/>
          </w:tcPr>
          <w:p w:rsidR="005220C7" w:rsidRPr="00174E8B" w:rsidRDefault="005220C7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i/>
                <w:sz w:val="20"/>
                <w:szCs w:val="20"/>
              </w:rPr>
              <w:t>Определять</w:t>
            </w:r>
            <w:r w:rsidRPr="00174E8B">
              <w:rPr>
                <w:sz w:val="20"/>
                <w:szCs w:val="20"/>
              </w:rPr>
              <w:t xml:space="preserve"> в словосочетании главное и зависимое слово при помощи вопроса.</w:t>
            </w:r>
          </w:p>
          <w:p w:rsidR="005220C7" w:rsidRPr="00174E8B" w:rsidRDefault="005220C7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i/>
                <w:sz w:val="20"/>
                <w:szCs w:val="20"/>
              </w:rPr>
              <w:t>Писать</w:t>
            </w:r>
            <w:r w:rsidRPr="00174E8B">
              <w:rPr>
                <w:sz w:val="20"/>
                <w:szCs w:val="20"/>
              </w:rPr>
              <w:t xml:space="preserve"> правильно слово «горизонт» </w:t>
            </w:r>
          </w:p>
          <w:p w:rsidR="005220C7" w:rsidRPr="00174E8B" w:rsidRDefault="005220C7" w:rsidP="00BF7BC5">
            <w:pPr>
              <w:contextualSpacing/>
              <w:rPr>
                <w:sz w:val="20"/>
                <w:szCs w:val="20"/>
              </w:rPr>
            </w:pPr>
          </w:p>
          <w:p w:rsidR="005220C7" w:rsidRPr="00174E8B" w:rsidRDefault="005220C7" w:rsidP="00BF7BC5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631" w:type="pct"/>
            <w:gridSpan w:val="2"/>
            <w:tcBorders>
              <w:right w:val="single" w:sz="4" w:space="0" w:color="auto"/>
            </w:tcBorders>
          </w:tcPr>
          <w:p w:rsidR="005220C7" w:rsidRPr="00174E8B" w:rsidRDefault="005220C7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 xml:space="preserve">Структурирование знаний; рефлексия способов и условий действия, контроль и оценка процесса и результатов деятельности </w:t>
            </w:r>
          </w:p>
        </w:tc>
        <w:tc>
          <w:tcPr>
            <w:tcW w:w="278" w:type="pct"/>
            <w:tcBorders>
              <w:left w:val="single" w:sz="4" w:space="0" w:color="auto"/>
            </w:tcBorders>
          </w:tcPr>
          <w:p w:rsidR="005220C7" w:rsidRPr="00174E8B" w:rsidRDefault="005220C7">
            <w:pPr>
              <w:spacing w:after="200" w:line="276" w:lineRule="auto"/>
              <w:rPr>
                <w:sz w:val="20"/>
                <w:szCs w:val="20"/>
              </w:rPr>
            </w:pPr>
          </w:p>
          <w:p w:rsidR="005220C7" w:rsidRPr="00174E8B" w:rsidRDefault="00257840">
            <w:pPr>
              <w:spacing w:after="200" w:line="276" w:lineRule="auto"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>С.24№2</w:t>
            </w:r>
          </w:p>
          <w:p w:rsidR="005220C7" w:rsidRPr="00174E8B" w:rsidRDefault="005220C7">
            <w:pPr>
              <w:spacing w:after="200" w:line="276" w:lineRule="auto"/>
              <w:rPr>
                <w:sz w:val="20"/>
                <w:szCs w:val="20"/>
              </w:rPr>
            </w:pPr>
          </w:p>
          <w:p w:rsidR="005220C7" w:rsidRPr="00174E8B" w:rsidRDefault="005220C7">
            <w:pPr>
              <w:spacing w:after="200" w:line="276" w:lineRule="auto"/>
              <w:rPr>
                <w:sz w:val="20"/>
                <w:szCs w:val="20"/>
              </w:rPr>
            </w:pPr>
          </w:p>
          <w:p w:rsidR="005220C7" w:rsidRPr="00174E8B" w:rsidRDefault="005220C7">
            <w:pPr>
              <w:spacing w:after="200" w:line="276" w:lineRule="auto"/>
              <w:rPr>
                <w:sz w:val="20"/>
                <w:szCs w:val="20"/>
              </w:rPr>
            </w:pPr>
          </w:p>
          <w:p w:rsidR="005220C7" w:rsidRPr="00174E8B" w:rsidRDefault="005220C7">
            <w:pPr>
              <w:spacing w:after="200" w:line="276" w:lineRule="auto"/>
              <w:rPr>
                <w:sz w:val="20"/>
                <w:szCs w:val="20"/>
              </w:rPr>
            </w:pPr>
          </w:p>
          <w:p w:rsidR="005220C7" w:rsidRPr="00174E8B" w:rsidRDefault="005220C7" w:rsidP="005220C7">
            <w:pPr>
              <w:contextualSpacing/>
              <w:rPr>
                <w:sz w:val="20"/>
                <w:szCs w:val="20"/>
              </w:rPr>
            </w:pPr>
          </w:p>
        </w:tc>
      </w:tr>
      <w:tr w:rsidR="00A44916" w:rsidRPr="00174E8B" w:rsidTr="00E22965">
        <w:trPr>
          <w:jc w:val="center"/>
        </w:trPr>
        <w:tc>
          <w:tcPr>
            <w:tcW w:w="191" w:type="pct"/>
          </w:tcPr>
          <w:p w:rsidR="005220C7" w:rsidRPr="00174E8B" w:rsidRDefault="005220C7" w:rsidP="00BF7BC5">
            <w:pPr>
              <w:contextualSpacing/>
              <w:jc w:val="center"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>11</w:t>
            </w:r>
          </w:p>
        </w:tc>
        <w:tc>
          <w:tcPr>
            <w:tcW w:w="245" w:type="pct"/>
          </w:tcPr>
          <w:p w:rsidR="005220C7" w:rsidRPr="00174E8B" w:rsidRDefault="005220C7" w:rsidP="00BF7BC5">
            <w:pPr>
              <w:contextualSpacing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539" w:type="pct"/>
          </w:tcPr>
          <w:p w:rsidR="005220C7" w:rsidRPr="00174E8B" w:rsidRDefault="005220C7" w:rsidP="00BF7BC5">
            <w:pPr>
              <w:contextualSpacing/>
              <w:rPr>
                <w:b/>
                <w:i/>
                <w:sz w:val="20"/>
                <w:szCs w:val="20"/>
              </w:rPr>
            </w:pPr>
            <w:r w:rsidRPr="00174E8B">
              <w:rPr>
                <w:b/>
                <w:i/>
                <w:sz w:val="20"/>
                <w:szCs w:val="20"/>
              </w:rPr>
              <w:t xml:space="preserve">Контрольный диктант №1 </w:t>
            </w:r>
          </w:p>
        </w:tc>
        <w:tc>
          <w:tcPr>
            <w:tcW w:w="391" w:type="pct"/>
            <w:tcBorders>
              <w:right w:val="single" w:sz="4" w:space="0" w:color="auto"/>
            </w:tcBorders>
          </w:tcPr>
          <w:p w:rsidR="005220C7" w:rsidRPr="00174E8B" w:rsidRDefault="005220C7" w:rsidP="00BF7BC5">
            <w:pPr>
              <w:contextualSpacing/>
              <w:rPr>
                <w:i/>
                <w:sz w:val="20"/>
                <w:szCs w:val="20"/>
              </w:rPr>
            </w:pPr>
            <w:r w:rsidRPr="00174E8B">
              <w:rPr>
                <w:i/>
                <w:sz w:val="20"/>
                <w:szCs w:val="20"/>
              </w:rPr>
              <w:t xml:space="preserve">Контроль знаний, умений и навыков </w:t>
            </w:r>
          </w:p>
        </w:tc>
        <w:tc>
          <w:tcPr>
            <w:tcW w:w="783" w:type="pct"/>
            <w:tcBorders>
              <w:left w:val="single" w:sz="4" w:space="0" w:color="auto"/>
            </w:tcBorders>
          </w:tcPr>
          <w:p w:rsidR="005220C7" w:rsidRPr="00174E8B" w:rsidRDefault="00257840" w:rsidP="00BF7BC5">
            <w:pPr>
              <w:contextualSpacing/>
              <w:rPr>
                <w:i/>
                <w:sz w:val="20"/>
                <w:szCs w:val="20"/>
              </w:rPr>
            </w:pPr>
            <w:r w:rsidRPr="00174E8B">
              <w:rPr>
                <w:i/>
                <w:sz w:val="20"/>
                <w:szCs w:val="20"/>
              </w:rPr>
              <w:t>Диктант.</w:t>
            </w:r>
          </w:p>
        </w:tc>
        <w:tc>
          <w:tcPr>
            <w:tcW w:w="971" w:type="pct"/>
          </w:tcPr>
          <w:p w:rsidR="005220C7" w:rsidRPr="00174E8B" w:rsidRDefault="005220C7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 xml:space="preserve">Оценить результаты освоения тем, проявить личностную заинтересованность в приобретении и расширении знаний и способов действий </w:t>
            </w:r>
          </w:p>
        </w:tc>
        <w:tc>
          <w:tcPr>
            <w:tcW w:w="971" w:type="pct"/>
          </w:tcPr>
          <w:p w:rsidR="005220C7" w:rsidRPr="00174E8B" w:rsidRDefault="005220C7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i/>
                <w:sz w:val="20"/>
                <w:szCs w:val="20"/>
              </w:rPr>
              <w:t>Писать</w:t>
            </w:r>
            <w:r w:rsidRPr="00174E8B">
              <w:rPr>
                <w:sz w:val="20"/>
                <w:szCs w:val="20"/>
              </w:rPr>
              <w:t xml:space="preserve"> раздельно слова в предложении, оформлять предложения, записывать слова без пропуска, искажения и замены букв </w:t>
            </w:r>
          </w:p>
        </w:tc>
        <w:tc>
          <w:tcPr>
            <w:tcW w:w="631" w:type="pct"/>
            <w:gridSpan w:val="2"/>
            <w:tcBorders>
              <w:right w:val="single" w:sz="4" w:space="0" w:color="auto"/>
            </w:tcBorders>
          </w:tcPr>
          <w:p w:rsidR="005220C7" w:rsidRPr="00174E8B" w:rsidRDefault="005220C7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 xml:space="preserve">Учитывать правила в планировании и контроле способа выполнения учебной задачи </w:t>
            </w:r>
          </w:p>
        </w:tc>
        <w:tc>
          <w:tcPr>
            <w:tcW w:w="278" w:type="pct"/>
            <w:tcBorders>
              <w:left w:val="single" w:sz="4" w:space="0" w:color="auto"/>
            </w:tcBorders>
          </w:tcPr>
          <w:p w:rsidR="005220C7" w:rsidRPr="00174E8B" w:rsidRDefault="00845225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>С.7 №4</w:t>
            </w:r>
          </w:p>
        </w:tc>
      </w:tr>
      <w:tr w:rsidR="005220C7" w:rsidRPr="00174E8B" w:rsidTr="005220C7">
        <w:trPr>
          <w:trHeight w:val="284"/>
          <w:jc w:val="center"/>
        </w:trPr>
        <w:tc>
          <w:tcPr>
            <w:tcW w:w="5000" w:type="pct"/>
            <w:gridSpan w:val="10"/>
            <w:vAlign w:val="center"/>
          </w:tcPr>
          <w:p w:rsidR="005220C7" w:rsidRPr="00174E8B" w:rsidRDefault="005220C7" w:rsidP="005220C7">
            <w:pPr>
              <w:contextualSpacing/>
              <w:jc w:val="center"/>
              <w:rPr>
                <w:b/>
                <w:sz w:val="20"/>
                <w:szCs w:val="20"/>
              </w:rPr>
            </w:pPr>
            <w:r w:rsidRPr="00174E8B">
              <w:rPr>
                <w:b/>
                <w:sz w:val="20"/>
                <w:szCs w:val="20"/>
              </w:rPr>
              <w:t>Предложение (9 часов)</w:t>
            </w:r>
          </w:p>
        </w:tc>
      </w:tr>
      <w:tr w:rsidR="00E22965" w:rsidRPr="00174E8B" w:rsidTr="00E22965">
        <w:trPr>
          <w:jc w:val="center"/>
        </w:trPr>
        <w:tc>
          <w:tcPr>
            <w:tcW w:w="191" w:type="pct"/>
          </w:tcPr>
          <w:p w:rsidR="005220C7" w:rsidRPr="00174E8B" w:rsidRDefault="005220C7" w:rsidP="00BF7BC5">
            <w:pPr>
              <w:contextualSpacing/>
              <w:jc w:val="center"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>12</w:t>
            </w:r>
          </w:p>
        </w:tc>
        <w:tc>
          <w:tcPr>
            <w:tcW w:w="245" w:type="pct"/>
          </w:tcPr>
          <w:p w:rsidR="005220C7" w:rsidRPr="00174E8B" w:rsidRDefault="005220C7" w:rsidP="00BF7BC5">
            <w:pPr>
              <w:contextualSpacing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539" w:type="pct"/>
          </w:tcPr>
          <w:p w:rsidR="005220C7" w:rsidRPr="00174E8B" w:rsidRDefault="005220C7" w:rsidP="00BF7BC5">
            <w:pPr>
              <w:contextualSpacing/>
              <w:rPr>
                <w:b/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>Анализ ошибок, допущенных в контрольной работе.</w:t>
            </w:r>
            <w:r w:rsidRPr="00174E8B">
              <w:rPr>
                <w:b/>
                <w:sz w:val="20"/>
                <w:szCs w:val="20"/>
              </w:rPr>
              <w:t xml:space="preserve"> </w:t>
            </w:r>
          </w:p>
          <w:p w:rsidR="005220C7" w:rsidRPr="00174E8B" w:rsidRDefault="005220C7" w:rsidP="00BF7BC5">
            <w:pPr>
              <w:contextualSpacing/>
              <w:rPr>
                <w:b/>
                <w:sz w:val="20"/>
                <w:szCs w:val="20"/>
              </w:rPr>
            </w:pPr>
          </w:p>
          <w:p w:rsidR="005220C7" w:rsidRPr="00174E8B" w:rsidRDefault="005220C7" w:rsidP="00BF7BC5">
            <w:pPr>
              <w:contextualSpacing/>
              <w:rPr>
                <w:color w:val="FF0000"/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 xml:space="preserve">Однородные члены предложения (общее </w:t>
            </w:r>
            <w:r w:rsidRPr="00174E8B">
              <w:rPr>
                <w:sz w:val="20"/>
                <w:szCs w:val="20"/>
              </w:rPr>
              <w:lastRenderedPageBreak/>
              <w:t xml:space="preserve">понятие) </w:t>
            </w:r>
          </w:p>
        </w:tc>
        <w:tc>
          <w:tcPr>
            <w:tcW w:w="391" w:type="pct"/>
            <w:tcBorders>
              <w:right w:val="single" w:sz="4" w:space="0" w:color="auto"/>
            </w:tcBorders>
          </w:tcPr>
          <w:p w:rsidR="005220C7" w:rsidRPr="00174E8B" w:rsidRDefault="005220C7" w:rsidP="00BF7BC5">
            <w:pPr>
              <w:contextualSpacing/>
              <w:rPr>
                <w:i/>
                <w:color w:val="FF0000"/>
                <w:sz w:val="20"/>
                <w:szCs w:val="20"/>
              </w:rPr>
            </w:pPr>
            <w:r w:rsidRPr="00174E8B">
              <w:rPr>
                <w:i/>
                <w:sz w:val="20"/>
                <w:szCs w:val="20"/>
              </w:rPr>
              <w:lastRenderedPageBreak/>
              <w:t xml:space="preserve">Урок изучения нового материала </w:t>
            </w:r>
          </w:p>
        </w:tc>
        <w:tc>
          <w:tcPr>
            <w:tcW w:w="783" w:type="pct"/>
            <w:tcBorders>
              <w:left w:val="single" w:sz="4" w:space="0" w:color="auto"/>
            </w:tcBorders>
          </w:tcPr>
          <w:p w:rsidR="005220C7" w:rsidRPr="00174E8B" w:rsidRDefault="00257840">
            <w:pPr>
              <w:spacing w:after="200" w:line="276" w:lineRule="auto"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>Повторение основных понятий темы</w:t>
            </w:r>
          </w:p>
          <w:p w:rsidR="005220C7" w:rsidRPr="00174E8B" w:rsidRDefault="005220C7" w:rsidP="005220C7">
            <w:pPr>
              <w:contextualSpacing/>
              <w:rPr>
                <w:i/>
                <w:color w:val="FF0000"/>
                <w:sz w:val="20"/>
                <w:szCs w:val="20"/>
              </w:rPr>
            </w:pPr>
          </w:p>
        </w:tc>
        <w:tc>
          <w:tcPr>
            <w:tcW w:w="971" w:type="pct"/>
          </w:tcPr>
          <w:p w:rsidR="005220C7" w:rsidRPr="00174E8B" w:rsidRDefault="005220C7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>Распознавать предложения с однородными членами, находить их в тексте.</w:t>
            </w:r>
          </w:p>
          <w:p w:rsidR="005220C7" w:rsidRPr="00174E8B" w:rsidRDefault="005220C7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>Определять, каким членом предложения являются однородные члены.</w:t>
            </w:r>
          </w:p>
          <w:p w:rsidR="005220C7" w:rsidRPr="00174E8B" w:rsidRDefault="005220C7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>Распознавать однородные второстепенные члены, имеющие при себе пояснительные слова.</w:t>
            </w:r>
          </w:p>
          <w:p w:rsidR="005220C7" w:rsidRPr="00174E8B" w:rsidRDefault="005220C7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lastRenderedPageBreak/>
              <w:t xml:space="preserve">Соблюдать интонацию перечисления в предложениях с однородными членами </w:t>
            </w:r>
          </w:p>
          <w:p w:rsidR="005220C7" w:rsidRPr="00174E8B" w:rsidRDefault="005220C7" w:rsidP="00BF7BC5">
            <w:pPr>
              <w:contextualSpacing/>
              <w:rPr>
                <w:sz w:val="20"/>
                <w:szCs w:val="20"/>
              </w:rPr>
            </w:pPr>
          </w:p>
          <w:p w:rsidR="005220C7" w:rsidRPr="00174E8B" w:rsidRDefault="005220C7" w:rsidP="00BF7BC5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971" w:type="pct"/>
          </w:tcPr>
          <w:p w:rsidR="005220C7" w:rsidRPr="00174E8B" w:rsidRDefault="005220C7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i/>
                <w:sz w:val="20"/>
                <w:szCs w:val="20"/>
              </w:rPr>
              <w:lastRenderedPageBreak/>
              <w:t>Находить</w:t>
            </w:r>
            <w:r w:rsidRPr="00174E8B">
              <w:rPr>
                <w:sz w:val="20"/>
                <w:szCs w:val="20"/>
              </w:rPr>
              <w:t xml:space="preserve"> в предложении однородные члены предложения.</w:t>
            </w:r>
          </w:p>
          <w:p w:rsidR="005220C7" w:rsidRPr="00174E8B" w:rsidRDefault="005220C7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i/>
                <w:sz w:val="20"/>
                <w:szCs w:val="20"/>
              </w:rPr>
              <w:t>Писать</w:t>
            </w:r>
            <w:r w:rsidRPr="00174E8B">
              <w:rPr>
                <w:sz w:val="20"/>
                <w:szCs w:val="20"/>
              </w:rPr>
              <w:t xml:space="preserve"> правильно слова: «комбайн», «комбайнёр» </w:t>
            </w:r>
          </w:p>
          <w:p w:rsidR="005220C7" w:rsidRPr="00174E8B" w:rsidRDefault="005220C7" w:rsidP="00BF7BC5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631" w:type="pct"/>
            <w:gridSpan w:val="2"/>
            <w:tcBorders>
              <w:right w:val="single" w:sz="4" w:space="0" w:color="auto"/>
            </w:tcBorders>
          </w:tcPr>
          <w:p w:rsidR="005220C7" w:rsidRPr="00174E8B" w:rsidRDefault="005220C7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 xml:space="preserve">Поиск и выделение необходимой информации. Анализ объектов с целью выделения признаков (существенных, несущественных) </w:t>
            </w:r>
          </w:p>
        </w:tc>
        <w:tc>
          <w:tcPr>
            <w:tcW w:w="278" w:type="pct"/>
            <w:tcBorders>
              <w:left w:val="single" w:sz="4" w:space="0" w:color="auto"/>
            </w:tcBorders>
          </w:tcPr>
          <w:p w:rsidR="005220C7" w:rsidRPr="00174E8B" w:rsidRDefault="00257840">
            <w:pPr>
              <w:spacing w:after="200" w:line="276" w:lineRule="auto"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>С.24 №1</w:t>
            </w:r>
          </w:p>
          <w:p w:rsidR="005220C7" w:rsidRPr="00174E8B" w:rsidRDefault="005220C7">
            <w:pPr>
              <w:spacing w:after="200" w:line="276" w:lineRule="auto"/>
              <w:rPr>
                <w:sz w:val="20"/>
                <w:szCs w:val="20"/>
              </w:rPr>
            </w:pPr>
          </w:p>
          <w:p w:rsidR="005220C7" w:rsidRPr="00174E8B" w:rsidRDefault="005220C7">
            <w:pPr>
              <w:spacing w:after="200" w:line="276" w:lineRule="auto"/>
              <w:rPr>
                <w:sz w:val="20"/>
                <w:szCs w:val="20"/>
              </w:rPr>
            </w:pPr>
          </w:p>
          <w:p w:rsidR="005220C7" w:rsidRPr="00174E8B" w:rsidRDefault="005220C7">
            <w:pPr>
              <w:spacing w:after="200" w:line="276" w:lineRule="auto"/>
              <w:rPr>
                <w:sz w:val="20"/>
                <w:szCs w:val="20"/>
              </w:rPr>
            </w:pPr>
          </w:p>
          <w:p w:rsidR="005220C7" w:rsidRPr="00174E8B" w:rsidRDefault="005220C7">
            <w:pPr>
              <w:spacing w:after="200" w:line="276" w:lineRule="auto"/>
              <w:rPr>
                <w:sz w:val="20"/>
                <w:szCs w:val="20"/>
              </w:rPr>
            </w:pPr>
          </w:p>
          <w:p w:rsidR="005220C7" w:rsidRPr="00174E8B" w:rsidRDefault="005220C7">
            <w:pPr>
              <w:spacing w:after="200" w:line="276" w:lineRule="auto"/>
              <w:rPr>
                <w:sz w:val="20"/>
                <w:szCs w:val="20"/>
              </w:rPr>
            </w:pPr>
          </w:p>
          <w:p w:rsidR="005220C7" w:rsidRPr="00174E8B" w:rsidRDefault="005220C7" w:rsidP="005220C7">
            <w:pPr>
              <w:contextualSpacing/>
              <w:rPr>
                <w:sz w:val="20"/>
                <w:szCs w:val="20"/>
              </w:rPr>
            </w:pPr>
          </w:p>
        </w:tc>
      </w:tr>
      <w:tr w:rsidR="00652AC4" w:rsidRPr="00174E8B" w:rsidTr="00E22965">
        <w:trPr>
          <w:jc w:val="center"/>
        </w:trPr>
        <w:tc>
          <w:tcPr>
            <w:tcW w:w="191" w:type="pct"/>
          </w:tcPr>
          <w:p w:rsidR="00E4641D" w:rsidRPr="00174E8B" w:rsidRDefault="00E4641D" w:rsidP="00BF7BC5">
            <w:pPr>
              <w:contextualSpacing/>
              <w:jc w:val="center"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lastRenderedPageBreak/>
              <w:t>13</w:t>
            </w:r>
          </w:p>
        </w:tc>
        <w:tc>
          <w:tcPr>
            <w:tcW w:w="245" w:type="pct"/>
          </w:tcPr>
          <w:p w:rsidR="00E4641D" w:rsidRPr="00174E8B" w:rsidRDefault="00E4641D" w:rsidP="00BF7BC5">
            <w:pPr>
              <w:contextualSpacing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539" w:type="pct"/>
          </w:tcPr>
          <w:p w:rsidR="00E4641D" w:rsidRPr="00174E8B" w:rsidRDefault="00E4641D" w:rsidP="00BF7BC5">
            <w:pPr>
              <w:contextualSpacing/>
              <w:rPr>
                <w:color w:val="FF0000"/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 xml:space="preserve">Связь однородных членов в предложении с помощью интонации перечисления </w:t>
            </w:r>
          </w:p>
        </w:tc>
        <w:tc>
          <w:tcPr>
            <w:tcW w:w="391" w:type="pct"/>
            <w:tcBorders>
              <w:right w:val="single" w:sz="4" w:space="0" w:color="auto"/>
            </w:tcBorders>
          </w:tcPr>
          <w:p w:rsidR="00E4641D" w:rsidRPr="00174E8B" w:rsidRDefault="00E4641D" w:rsidP="00BF7BC5">
            <w:pPr>
              <w:contextualSpacing/>
              <w:rPr>
                <w:i/>
                <w:color w:val="FF0000"/>
                <w:sz w:val="20"/>
                <w:szCs w:val="20"/>
              </w:rPr>
            </w:pPr>
            <w:r w:rsidRPr="00174E8B">
              <w:rPr>
                <w:i/>
                <w:sz w:val="20"/>
                <w:szCs w:val="20"/>
              </w:rPr>
              <w:t xml:space="preserve">Урок изучения нового материала </w:t>
            </w:r>
          </w:p>
        </w:tc>
        <w:tc>
          <w:tcPr>
            <w:tcW w:w="783" w:type="pct"/>
            <w:tcBorders>
              <w:left w:val="single" w:sz="4" w:space="0" w:color="auto"/>
            </w:tcBorders>
          </w:tcPr>
          <w:p w:rsidR="00E4641D" w:rsidRPr="00174E8B" w:rsidRDefault="00257840" w:rsidP="00E4641D">
            <w:pPr>
              <w:contextualSpacing/>
              <w:rPr>
                <w:i/>
                <w:color w:val="FF0000"/>
                <w:sz w:val="20"/>
                <w:szCs w:val="20"/>
              </w:rPr>
            </w:pPr>
            <w:r w:rsidRPr="00174E8B">
              <w:rPr>
                <w:color w:val="444444"/>
                <w:sz w:val="20"/>
                <w:szCs w:val="20"/>
              </w:rPr>
              <w:t>Однородные члены предложения. Связь однородных членов предложения с помощью интонации перечисления.</w:t>
            </w:r>
          </w:p>
        </w:tc>
        <w:tc>
          <w:tcPr>
            <w:tcW w:w="971" w:type="pct"/>
          </w:tcPr>
          <w:p w:rsidR="00E4641D" w:rsidRPr="00174E8B" w:rsidRDefault="00E4641D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 xml:space="preserve">Анализировать таблицу «Однородные члены предложения» и составлять по ней сообщение </w:t>
            </w:r>
          </w:p>
        </w:tc>
        <w:tc>
          <w:tcPr>
            <w:tcW w:w="971" w:type="pct"/>
          </w:tcPr>
          <w:p w:rsidR="00E4641D" w:rsidRPr="00174E8B" w:rsidRDefault="00E4641D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i/>
                <w:sz w:val="20"/>
                <w:szCs w:val="20"/>
              </w:rPr>
              <w:t>Находить</w:t>
            </w:r>
            <w:r w:rsidRPr="00174E8B">
              <w:rPr>
                <w:sz w:val="20"/>
                <w:szCs w:val="20"/>
              </w:rPr>
              <w:t xml:space="preserve"> в предложении однородные члены предложения, которые связаны с помощью интонации перечисления </w:t>
            </w:r>
          </w:p>
          <w:p w:rsidR="00E4641D" w:rsidRPr="00174E8B" w:rsidRDefault="00E4641D" w:rsidP="00BF7BC5">
            <w:pPr>
              <w:contextualSpacing/>
              <w:rPr>
                <w:i/>
                <w:color w:val="FF0000"/>
                <w:sz w:val="20"/>
                <w:szCs w:val="20"/>
              </w:rPr>
            </w:pPr>
          </w:p>
        </w:tc>
        <w:tc>
          <w:tcPr>
            <w:tcW w:w="631" w:type="pct"/>
            <w:gridSpan w:val="2"/>
            <w:tcBorders>
              <w:right w:val="single" w:sz="4" w:space="0" w:color="auto"/>
            </w:tcBorders>
          </w:tcPr>
          <w:p w:rsidR="00E4641D" w:rsidRPr="00174E8B" w:rsidRDefault="00E4641D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 xml:space="preserve">Осуществлять поиск необходимой информации для выполнения учебных заданий с использованием учебной литературы </w:t>
            </w:r>
          </w:p>
        </w:tc>
        <w:tc>
          <w:tcPr>
            <w:tcW w:w="278" w:type="pct"/>
            <w:tcBorders>
              <w:left w:val="single" w:sz="4" w:space="0" w:color="auto"/>
            </w:tcBorders>
          </w:tcPr>
          <w:p w:rsidR="00E4641D" w:rsidRPr="00174E8B" w:rsidRDefault="004F36DB" w:rsidP="004F36DB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>С.28</w:t>
            </w:r>
            <w:r w:rsidR="00845225" w:rsidRPr="00174E8B">
              <w:rPr>
                <w:sz w:val="20"/>
                <w:szCs w:val="20"/>
              </w:rPr>
              <w:t>№</w:t>
            </w:r>
            <w:r w:rsidRPr="00174E8B">
              <w:rPr>
                <w:sz w:val="20"/>
                <w:szCs w:val="20"/>
              </w:rPr>
              <w:t>36</w:t>
            </w:r>
          </w:p>
        </w:tc>
      </w:tr>
      <w:tr w:rsidR="00652AC4" w:rsidRPr="00174E8B" w:rsidTr="00E22965">
        <w:trPr>
          <w:jc w:val="center"/>
        </w:trPr>
        <w:tc>
          <w:tcPr>
            <w:tcW w:w="191" w:type="pct"/>
          </w:tcPr>
          <w:p w:rsidR="00E4641D" w:rsidRPr="00174E8B" w:rsidRDefault="00E4641D" w:rsidP="00BF7BC5">
            <w:pPr>
              <w:contextualSpacing/>
              <w:jc w:val="center"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>14</w:t>
            </w:r>
          </w:p>
        </w:tc>
        <w:tc>
          <w:tcPr>
            <w:tcW w:w="245" w:type="pct"/>
          </w:tcPr>
          <w:p w:rsidR="00E4641D" w:rsidRPr="00174E8B" w:rsidRDefault="00E4641D" w:rsidP="00BF7BC5">
            <w:pPr>
              <w:contextualSpacing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539" w:type="pct"/>
          </w:tcPr>
          <w:p w:rsidR="00E4641D" w:rsidRPr="00174E8B" w:rsidRDefault="00E4641D" w:rsidP="00BF7BC5">
            <w:pPr>
              <w:contextualSpacing/>
              <w:rPr>
                <w:color w:val="FF0000"/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 xml:space="preserve">Связь однородных членов в предложении с помощью союзов </w:t>
            </w:r>
          </w:p>
        </w:tc>
        <w:tc>
          <w:tcPr>
            <w:tcW w:w="391" w:type="pct"/>
            <w:tcBorders>
              <w:right w:val="single" w:sz="4" w:space="0" w:color="auto"/>
            </w:tcBorders>
          </w:tcPr>
          <w:p w:rsidR="00E4641D" w:rsidRPr="00174E8B" w:rsidRDefault="00E4641D" w:rsidP="00BF7BC5">
            <w:pPr>
              <w:contextualSpacing/>
              <w:rPr>
                <w:i/>
                <w:color w:val="FF0000"/>
                <w:sz w:val="20"/>
                <w:szCs w:val="20"/>
              </w:rPr>
            </w:pPr>
            <w:r w:rsidRPr="00174E8B">
              <w:rPr>
                <w:i/>
                <w:sz w:val="20"/>
                <w:szCs w:val="20"/>
              </w:rPr>
              <w:t xml:space="preserve">Урок формирования умений и навыков </w:t>
            </w:r>
          </w:p>
        </w:tc>
        <w:tc>
          <w:tcPr>
            <w:tcW w:w="783" w:type="pct"/>
            <w:tcBorders>
              <w:left w:val="single" w:sz="4" w:space="0" w:color="auto"/>
            </w:tcBorders>
          </w:tcPr>
          <w:p w:rsidR="00E4641D" w:rsidRPr="00174E8B" w:rsidRDefault="00257840" w:rsidP="00BF7BC5">
            <w:pPr>
              <w:contextualSpacing/>
              <w:rPr>
                <w:i/>
                <w:color w:val="FF0000"/>
                <w:sz w:val="20"/>
                <w:szCs w:val="20"/>
              </w:rPr>
            </w:pPr>
            <w:r w:rsidRPr="00174E8B">
              <w:rPr>
                <w:color w:val="444444"/>
                <w:sz w:val="20"/>
                <w:szCs w:val="20"/>
              </w:rPr>
              <w:t>Однородные члены предложения. Связь однородных членов предложения с помощью союзов.</w:t>
            </w:r>
          </w:p>
        </w:tc>
        <w:tc>
          <w:tcPr>
            <w:tcW w:w="971" w:type="pct"/>
          </w:tcPr>
          <w:p w:rsidR="00E4641D" w:rsidRPr="00174E8B" w:rsidRDefault="00E4641D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>Составлять предложения с однородными членами без союзов и с союзами (и, а, но).</w:t>
            </w:r>
          </w:p>
          <w:p w:rsidR="00E4641D" w:rsidRPr="00174E8B" w:rsidRDefault="00E4641D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>Объяснять выбор нужного союза в предложении с однородными членами.</w:t>
            </w:r>
          </w:p>
          <w:p w:rsidR="00E4641D" w:rsidRPr="00174E8B" w:rsidRDefault="00E4641D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 xml:space="preserve">Продолжать ряд однородных членов </w:t>
            </w:r>
          </w:p>
          <w:p w:rsidR="00E4641D" w:rsidRPr="00174E8B" w:rsidRDefault="00E4641D" w:rsidP="00BF7BC5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971" w:type="pct"/>
          </w:tcPr>
          <w:p w:rsidR="00E4641D" w:rsidRPr="00174E8B" w:rsidRDefault="00E4641D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i/>
                <w:sz w:val="20"/>
                <w:szCs w:val="20"/>
              </w:rPr>
              <w:t>Находить</w:t>
            </w:r>
            <w:r w:rsidRPr="00174E8B">
              <w:rPr>
                <w:sz w:val="20"/>
                <w:szCs w:val="20"/>
              </w:rPr>
              <w:t xml:space="preserve"> в предложении однородные члены предложения, которые связаны с помощью союзов.</w:t>
            </w:r>
          </w:p>
          <w:p w:rsidR="00E4641D" w:rsidRPr="00174E8B" w:rsidRDefault="00E4641D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i/>
                <w:sz w:val="20"/>
                <w:szCs w:val="20"/>
              </w:rPr>
              <w:t>Писать</w:t>
            </w:r>
            <w:r w:rsidRPr="00174E8B">
              <w:rPr>
                <w:sz w:val="20"/>
                <w:szCs w:val="20"/>
              </w:rPr>
              <w:t xml:space="preserve"> правильно слово «багаж» </w:t>
            </w:r>
          </w:p>
          <w:p w:rsidR="00E4641D" w:rsidRPr="00174E8B" w:rsidRDefault="00E4641D" w:rsidP="00BF7BC5">
            <w:pPr>
              <w:contextualSpacing/>
              <w:rPr>
                <w:color w:val="FF0000"/>
                <w:sz w:val="20"/>
                <w:szCs w:val="20"/>
              </w:rPr>
            </w:pPr>
          </w:p>
        </w:tc>
        <w:tc>
          <w:tcPr>
            <w:tcW w:w="631" w:type="pct"/>
            <w:gridSpan w:val="2"/>
            <w:tcBorders>
              <w:right w:val="single" w:sz="4" w:space="0" w:color="auto"/>
            </w:tcBorders>
          </w:tcPr>
          <w:p w:rsidR="00E4641D" w:rsidRPr="00174E8B" w:rsidRDefault="00E4641D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 xml:space="preserve">Планирование своих действий при постановке запятых в предложении с однородными членами </w:t>
            </w:r>
          </w:p>
        </w:tc>
        <w:tc>
          <w:tcPr>
            <w:tcW w:w="278" w:type="pct"/>
            <w:tcBorders>
              <w:left w:val="single" w:sz="4" w:space="0" w:color="auto"/>
            </w:tcBorders>
          </w:tcPr>
          <w:p w:rsidR="00E4641D" w:rsidRPr="00174E8B" w:rsidRDefault="00257840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>С.30</w:t>
            </w:r>
            <w:r w:rsidR="00845225" w:rsidRPr="00174E8B">
              <w:rPr>
                <w:sz w:val="20"/>
                <w:szCs w:val="20"/>
              </w:rPr>
              <w:t>№</w:t>
            </w:r>
            <w:r w:rsidRPr="00174E8B">
              <w:rPr>
                <w:sz w:val="20"/>
                <w:szCs w:val="20"/>
              </w:rPr>
              <w:t>38</w:t>
            </w:r>
          </w:p>
        </w:tc>
      </w:tr>
      <w:tr w:rsidR="00EA05D7" w:rsidRPr="00174E8B" w:rsidTr="00E22965">
        <w:trPr>
          <w:jc w:val="center"/>
        </w:trPr>
        <w:tc>
          <w:tcPr>
            <w:tcW w:w="191" w:type="pct"/>
          </w:tcPr>
          <w:p w:rsidR="00E4641D" w:rsidRPr="00174E8B" w:rsidRDefault="00E4641D" w:rsidP="00BF7BC5">
            <w:pPr>
              <w:contextualSpacing/>
              <w:jc w:val="center"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>15</w:t>
            </w:r>
          </w:p>
        </w:tc>
        <w:tc>
          <w:tcPr>
            <w:tcW w:w="245" w:type="pct"/>
          </w:tcPr>
          <w:p w:rsidR="00E4641D" w:rsidRPr="00174E8B" w:rsidRDefault="00E4641D" w:rsidP="00BF7BC5">
            <w:pPr>
              <w:contextualSpacing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539" w:type="pct"/>
          </w:tcPr>
          <w:p w:rsidR="00E4641D" w:rsidRPr="00174E8B" w:rsidRDefault="00E4641D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>Знаки препинания в предложениях с однородными членами.</w:t>
            </w:r>
          </w:p>
          <w:p w:rsidR="00E4641D" w:rsidRPr="00174E8B" w:rsidRDefault="00E4641D" w:rsidP="00BF7BC5">
            <w:pPr>
              <w:contextualSpacing/>
              <w:rPr>
                <w:b/>
                <w:i/>
                <w:sz w:val="20"/>
                <w:szCs w:val="20"/>
              </w:rPr>
            </w:pPr>
          </w:p>
          <w:p w:rsidR="00E4641D" w:rsidRPr="00174E8B" w:rsidRDefault="00E4641D" w:rsidP="00BF7BC5">
            <w:pPr>
              <w:contextualSpacing/>
              <w:rPr>
                <w:color w:val="FF0000"/>
                <w:sz w:val="20"/>
                <w:szCs w:val="20"/>
              </w:rPr>
            </w:pPr>
            <w:r w:rsidRPr="00174E8B">
              <w:rPr>
                <w:b/>
                <w:i/>
                <w:sz w:val="20"/>
                <w:szCs w:val="20"/>
              </w:rPr>
              <w:t xml:space="preserve">Словарный диктант №1 </w:t>
            </w:r>
          </w:p>
        </w:tc>
        <w:tc>
          <w:tcPr>
            <w:tcW w:w="391" w:type="pct"/>
            <w:tcBorders>
              <w:right w:val="single" w:sz="4" w:space="0" w:color="auto"/>
            </w:tcBorders>
          </w:tcPr>
          <w:p w:rsidR="00E4641D" w:rsidRPr="00174E8B" w:rsidRDefault="00E4641D" w:rsidP="00BF7BC5">
            <w:pPr>
              <w:contextualSpacing/>
              <w:rPr>
                <w:i/>
                <w:sz w:val="20"/>
                <w:szCs w:val="20"/>
              </w:rPr>
            </w:pPr>
            <w:r w:rsidRPr="00174E8B">
              <w:rPr>
                <w:i/>
                <w:sz w:val="20"/>
                <w:szCs w:val="20"/>
              </w:rPr>
              <w:t xml:space="preserve">Урок развития умений и навыков </w:t>
            </w:r>
          </w:p>
        </w:tc>
        <w:tc>
          <w:tcPr>
            <w:tcW w:w="783" w:type="pct"/>
            <w:tcBorders>
              <w:left w:val="single" w:sz="4" w:space="0" w:color="auto"/>
            </w:tcBorders>
          </w:tcPr>
          <w:p w:rsidR="00E4641D" w:rsidRPr="00174E8B" w:rsidRDefault="00240AFA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>Запятая между однородными членами</w:t>
            </w:r>
          </w:p>
        </w:tc>
        <w:tc>
          <w:tcPr>
            <w:tcW w:w="971" w:type="pct"/>
          </w:tcPr>
          <w:p w:rsidR="00E4641D" w:rsidRPr="00174E8B" w:rsidRDefault="00E4641D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 xml:space="preserve">Обосновывать постановку запятых в предложениях с однородными членами </w:t>
            </w:r>
          </w:p>
          <w:p w:rsidR="00E4641D" w:rsidRPr="00174E8B" w:rsidRDefault="00E4641D" w:rsidP="00BF7BC5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971" w:type="pct"/>
          </w:tcPr>
          <w:p w:rsidR="00E4641D" w:rsidRPr="00174E8B" w:rsidRDefault="00E4641D" w:rsidP="00BF7BC5">
            <w:pPr>
              <w:contextualSpacing/>
              <w:rPr>
                <w:i/>
                <w:sz w:val="20"/>
                <w:szCs w:val="20"/>
              </w:rPr>
            </w:pPr>
            <w:r w:rsidRPr="00174E8B">
              <w:rPr>
                <w:i/>
                <w:sz w:val="20"/>
                <w:szCs w:val="20"/>
              </w:rPr>
              <w:t xml:space="preserve">Объяснять </w:t>
            </w:r>
            <w:r w:rsidRPr="00174E8B">
              <w:rPr>
                <w:sz w:val="20"/>
                <w:szCs w:val="20"/>
              </w:rPr>
              <w:t>постановку запятой в предложениях с однородными членами.</w:t>
            </w:r>
          </w:p>
          <w:p w:rsidR="00E4641D" w:rsidRPr="00174E8B" w:rsidRDefault="00E4641D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i/>
                <w:sz w:val="20"/>
                <w:szCs w:val="20"/>
              </w:rPr>
              <w:t>Писать</w:t>
            </w:r>
            <w:r w:rsidRPr="00174E8B">
              <w:rPr>
                <w:sz w:val="20"/>
                <w:szCs w:val="20"/>
              </w:rPr>
              <w:t xml:space="preserve"> правильно слово «календарь» </w:t>
            </w:r>
          </w:p>
        </w:tc>
        <w:tc>
          <w:tcPr>
            <w:tcW w:w="631" w:type="pct"/>
            <w:gridSpan w:val="2"/>
            <w:tcBorders>
              <w:right w:val="single" w:sz="4" w:space="0" w:color="auto"/>
            </w:tcBorders>
          </w:tcPr>
          <w:p w:rsidR="00E4641D" w:rsidRPr="00174E8B" w:rsidRDefault="00E4641D" w:rsidP="00BF7BC5">
            <w:pPr>
              <w:contextualSpacing/>
              <w:rPr>
                <w:color w:val="FF0000"/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 xml:space="preserve">Планирование своих действий при постановке запятых в предложении с однородными членами </w:t>
            </w:r>
          </w:p>
        </w:tc>
        <w:tc>
          <w:tcPr>
            <w:tcW w:w="278" w:type="pct"/>
            <w:tcBorders>
              <w:left w:val="single" w:sz="4" w:space="0" w:color="auto"/>
            </w:tcBorders>
          </w:tcPr>
          <w:p w:rsidR="00E4641D" w:rsidRPr="00174E8B" w:rsidRDefault="00240AFA" w:rsidP="00BF7BC5">
            <w:pPr>
              <w:contextualSpacing/>
              <w:rPr>
                <w:color w:val="FF0000"/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>С.34</w:t>
            </w:r>
            <w:r w:rsidR="00845225" w:rsidRPr="00174E8B">
              <w:rPr>
                <w:sz w:val="20"/>
                <w:szCs w:val="20"/>
              </w:rPr>
              <w:t>№</w:t>
            </w:r>
            <w:r w:rsidRPr="00174E8B">
              <w:rPr>
                <w:sz w:val="20"/>
                <w:szCs w:val="20"/>
              </w:rPr>
              <w:t>47</w:t>
            </w:r>
          </w:p>
        </w:tc>
      </w:tr>
      <w:tr w:rsidR="00652AC4" w:rsidRPr="00174E8B" w:rsidTr="00E22965">
        <w:trPr>
          <w:jc w:val="center"/>
        </w:trPr>
        <w:tc>
          <w:tcPr>
            <w:tcW w:w="191" w:type="pct"/>
          </w:tcPr>
          <w:p w:rsidR="00E4641D" w:rsidRPr="00174E8B" w:rsidRDefault="00E4641D" w:rsidP="00BF7BC5">
            <w:pPr>
              <w:contextualSpacing/>
              <w:jc w:val="center"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>16</w:t>
            </w:r>
          </w:p>
        </w:tc>
        <w:tc>
          <w:tcPr>
            <w:tcW w:w="245" w:type="pct"/>
          </w:tcPr>
          <w:p w:rsidR="00E4641D" w:rsidRPr="00174E8B" w:rsidRDefault="00E4641D" w:rsidP="00BF7BC5">
            <w:pPr>
              <w:contextualSpacing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539" w:type="pct"/>
          </w:tcPr>
          <w:p w:rsidR="00E4641D" w:rsidRPr="00174E8B" w:rsidRDefault="00E4641D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>Обобщение знаний об однородных членах предложения.</w:t>
            </w:r>
          </w:p>
          <w:p w:rsidR="00E4641D" w:rsidRPr="00174E8B" w:rsidRDefault="00E4641D" w:rsidP="00BF7BC5">
            <w:pPr>
              <w:contextualSpacing/>
              <w:rPr>
                <w:i/>
                <w:sz w:val="20"/>
                <w:szCs w:val="20"/>
              </w:rPr>
            </w:pPr>
          </w:p>
          <w:p w:rsidR="00E4641D" w:rsidRPr="00174E8B" w:rsidRDefault="00E4641D" w:rsidP="00BF7BC5">
            <w:pPr>
              <w:contextualSpacing/>
              <w:rPr>
                <w:i/>
                <w:sz w:val="20"/>
                <w:szCs w:val="20"/>
              </w:rPr>
            </w:pPr>
            <w:r w:rsidRPr="00174E8B">
              <w:rPr>
                <w:i/>
                <w:sz w:val="20"/>
                <w:szCs w:val="20"/>
              </w:rPr>
              <w:t>Развитие речи.</w:t>
            </w:r>
          </w:p>
          <w:p w:rsidR="00E4641D" w:rsidRPr="00174E8B" w:rsidRDefault="00E4641D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 xml:space="preserve">Составление рассказа по репродукции </w:t>
            </w:r>
            <w:r w:rsidRPr="00174E8B">
              <w:rPr>
                <w:sz w:val="20"/>
                <w:szCs w:val="20"/>
              </w:rPr>
              <w:lastRenderedPageBreak/>
              <w:t>картины И.И.Левитана «Золотая осень»</w:t>
            </w:r>
          </w:p>
        </w:tc>
        <w:tc>
          <w:tcPr>
            <w:tcW w:w="391" w:type="pct"/>
            <w:tcBorders>
              <w:right w:val="single" w:sz="4" w:space="0" w:color="auto"/>
            </w:tcBorders>
          </w:tcPr>
          <w:p w:rsidR="00E4641D" w:rsidRPr="00174E8B" w:rsidRDefault="00E4641D" w:rsidP="00BF7BC5">
            <w:pPr>
              <w:contextualSpacing/>
              <w:rPr>
                <w:i/>
                <w:sz w:val="20"/>
                <w:szCs w:val="20"/>
              </w:rPr>
            </w:pPr>
            <w:r w:rsidRPr="00174E8B">
              <w:rPr>
                <w:i/>
                <w:sz w:val="20"/>
                <w:szCs w:val="20"/>
              </w:rPr>
              <w:lastRenderedPageBreak/>
              <w:t xml:space="preserve">Урок обобщения и систематизации знаний </w:t>
            </w:r>
          </w:p>
        </w:tc>
        <w:tc>
          <w:tcPr>
            <w:tcW w:w="783" w:type="pct"/>
            <w:tcBorders>
              <w:left w:val="single" w:sz="4" w:space="0" w:color="auto"/>
            </w:tcBorders>
          </w:tcPr>
          <w:p w:rsidR="00E4641D" w:rsidRPr="00174E8B" w:rsidRDefault="004F36DB" w:rsidP="00BF7BC5">
            <w:pPr>
              <w:contextualSpacing/>
              <w:rPr>
                <w:i/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>Составление рассказа по репродукции картины И.И.Левитана «Золотая осень»</w:t>
            </w:r>
          </w:p>
        </w:tc>
        <w:tc>
          <w:tcPr>
            <w:tcW w:w="971" w:type="pct"/>
          </w:tcPr>
          <w:p w:rsidR="00E4641D" w:rsidRPr="00174E8B" w:rsidRDefault="00E4641D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>Оценивать текст с точки зрения пунктуационной правильности.</w:t>
            </w:r>
          </w:p>
          <w:p w:rsidR="00E4641D" w:rsidRPr="00174E8B" w:rsidRDefault="00E4641D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 xml:space="preserve">Составлять рассказ по репродукции картины И.И. Левитана «Золотая осень» и данному плану </w:t>
            </w:r>
          </w:p>
        </w:tc>
        <w:tc>
          <w:tcPr>
            <w:tcW w:w="971" w:type="pct"/>
          </w:tcPr>
          <w:p w:rsidR="00E4641D" w:rsidRPr="00174E8B" w:rsidRDefault="00E4641D" w:rsidP="00BF7BC5">
            <w:pPr>
              <w:contextualSpacing/>
              <w:rPr>
                <w:i/>
                <w:sz w:val="20"/>
                <w:szCs w:val="20"/>
              </w:rPr>
            </w:pPr>
            <w:r w:rsidRPr="00174E8B">
              <w:rPr>
                <w:i/>
                <w:sz w:val="20"/>
                <w:szCs w:val="20"/>
              </w:rPr>
              <w:t xml:space="preserve">Объяснять </w:t>
            </w:r>
            <w:r w:rsidRPr="00174E8B">
              <w:rPr>
                <w:sz w:val="20"/>
                <w:szCs w:val="20"/>
              </w:rPr>
              <w:t xml:space="preserve">постановку запятой в предложениях с однородными членами </w:t>
            </w:r>
          </w:p>
          <w:p w:rsidR="00E4641D" w:rsidRPr="00174E8B" w:rsidRDefault="00E4641D" w:rsidP="00BF7BC5">
            <w:pPr>
              <w:contextualSpacing/>
              <w:rPr>
                <w:color w:val="FF0000"/>
                <w:sz w:val="20"/>
                <w:szCs w:val="20"/>
              </w:rPr>
            </w:pPr>
          </w:p>
        </w:tc>
        <w:tc>
          <w:tcPr>
            <w:tcW w:w="631" w:type="pct"/>
            <w:gridSpan w:val="2"/>
            <w:tcBorders>
              <w:right w:val="single" w:sz="4" w:space="0" w:color="auto"/>
            </w:tcBorders>
          </w:tcPr>
          <w:p w:rsidR="00E4641D" w:rsidRPr="00174E8B" w:rsidRDefault="00E4641D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 xml:space="preserve">Структурирование знаний; рефлексия способов и условий действия, контроль и оценка процесса и результатов деятельности </w:t>
            </w:r>
          </w:p>
        </w:tc>
        <w:tc>
          <w:tcPr>
            <w:tcW w:w="278" w:type="pct"/>
            <w:tcBorders>
              <w:left w:val="single" w:sz="4" w:space="0" w:color="auto"/>
            </w:tcBorders>
          </w:tcPr>
          <w:p w:rsidR="00E4641D" w:rsidRPr="00174E8B" w:rsidRDefault="00E4641D">
            <w:pPr>
              <w:spacing w:after="200" w:line="276" w:lineRule="auto"/>
              <w:rPr>
                <w:sz w:val="20"/>
                <w:szCs w:val="20"/>
              </w:rPr>
            </w:pPr>
          </w:p>
          <w:p w:rsidR="00E4641D" w:rsidRPr="00174E8B" w:rsidRDefault="00E4641D">
            <w:pPr>
              <w:spacing w:after="200" w:line="276" w:lineRule="auto"/>
              <w:rPr>
                <w:sz w:val="20"/>
                <w:szCs w:val="20"/>
              </w:rPr>
            </w:pPr>
          </w:p>
          <w:p w:rsidR="00E4641D" w:rsidRPr="00174E8B" w:rsidRDefault="00E4641D">
            <w:pPr>
              <w:spacing w:after="200" w:line="276" w:lineRule="auto"/>
              <w:rPr>
                <w:sz w:val="20"/>
                <w:szCs w:val="20"/>
              </w:rPr>
            </w:pPr>
          </w:p>
          <w:p w:rsidR="00E4641D" w:rsidRPr="00174E8B" w:rsidRDefault="00E4641D">
            <w:pPr>
              <w:spacing w:after="200" w:line="276" w:lineRule="auto"/>
              <w:rPr>
                <w:sz w:val="20"/>
                <w:szCs w:val="20"/>
              </w:rPr>
            </w:pPr>
          </w:p>
          <w:p w:rsidR="00E4641D" w:rsidRPr="00174E8B" w:rsidRDefault="00E4641D">
            <w:pPr>
              <w:spacing w:after="200" w:line="276" w:lineRule="auto"/>
              <w:rPr>
                <w:sz w:val="20"/>
                <w:szCs w:val="20"/>
              </w:rPr>
            </w:pPr>
          </w:p>
          <w:p w:rsidR="00E4641D" w:rsidRPr="00174E8B" w:rsidRDefault="00E4641D">
            <w:pPr>
              <w:spacing w:after="200" w:line="276" w:lineRule="auto"/>
              <w:rPr>
                <w:sz w:val="20"/>
                <w:szCs w:val="20"/>
              </w:rPr>
            </w:pPr>
          </w:p>
          <w:p w:rsidR="00E4641D" w:rsidRPr="00174E8B" w:rsidRDefault="00E4641D" w:rsidP="00E4641D">
            <w:pPr>
              <w:contextualSpacing/>
              <w:rPr>
                <w:sz w:val="20"/>
                <w:szCs w:val="20"/>
              </w:rPr>
            </w:pPr>
          </w:p>
        </w:tc>
      </w:tr>
      <w:tr w:rsidR="001C60D1" w:rsidRPr="00174E8B" w:rsidTr="00E22965">
        <w:trPr>
          <w:jc w:val="center"/>
        </w:trPr>
        <w:tc>
          <w:tcPr>
            <w:tcW w:w="191" w:type="pct"/>
          </w:tcPr>
          <w:p w:rsidR="001C60D1" w:rsidRPr="00174E8B" w:rsidRDefault="001C60D1" w:rsidP="00BF7BC5">
            <w:pPr>
              <w:contextualSpacing/>
              <w:jc w:val="center"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lastRenderedPageBreak/>
              <w:t>17</w:t>
            </w:r>
          </w:p>
        </w:tc>
        <w:tc>
          <w:tcPr>
            <w:tcW w:w="245" w:type="pct"/>
          </w:tcPr>
          <w:p w:rsidR="001C60D1" w:rsidRPr="00174E8B" w:rsidRDefault="001C60D1" w:rsidP="00BF7BC5">
            <w:pPr>
              <w:contextualSpacing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539" w:type="pct"/>
          </w:tcPr>
          <w:p w:rsidR="001C60D1" w:rsidRPr="00174E8B" w:rsidRDefault="001C60D1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 xml:space="preserve">Простые и сложные предложения </w:t>
            </w:r>
          </w:p>
          <w:p w:rsidR="001C60D1" w:rsidRPr="00174E8B" w:rsidRDefault="001C60D1" w:rsidP="00BF7BC5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391" w:type="pct"/>
            <w:tcBorders>
              <w:right w:val="single" w:sz="4" w:space="0" w:color="auto"/>
            </w:tcBorders>
          </w:tcPr>
          <w:p w:rsidR="001C60D1" w:rsidRPr="00174E8B" w:rsidRDefault="001C60D1" w:rsidP="00BF7BC5">
            <w:pPr>
              <w:contextualSpacing/>
              <w:rPr>
                <w:i/>
                <w:sz w:val="20"/>
                <w:szCs w:val="20"/>
              </w:rPr>
            </w:pPr>
            <w:r w:rsidRPr="00174E8B">
              <w:rPr>
                <w:i/>
                <w:sz w:val="20"/>
                <w:szCs w:val="20"/>
              </w:rPr>
              <w:t xml:space="preserve">Урок формирования умений и навыков </w:t>
            </w:r>
          </w:p>
        </w:tc>
        <w:tc>
          <w:tcPr>
            <w:tcW w:w="783" w:type="pct"/>
            <w:vMerge w:val="restart"/>
            <w:tcBorders>
              <w:left w:val="single" w:sz="4" w:space="0" w:color="auto"/>
            </w:tcBorders>
          </w:tcPr>
          <w:p w:rsidR="001C60D1" w:rsidRPr="00174E8B" w:rsidRDefault="001C60D1" w:rsidP="00BF7BC5">
            <w:pPr>
              <w:contextualSpacing/>
              <w:rPr>
                <w:i/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>Отличие простого предложения от сложного, отличие сложного предложения от предложения с однородными членами предложения. Знаки препинания в сложном предложении и предложении с однородными членами.</w:t>
            </w:r>
          </w:p>
        </w:tc>
        <w:tc>
          <w:tcPr>
            <w:tcW w:w="971" w:type="pct"/>
          </w:tcPr>
          <w:p w:rsidR="001C60D1" w:rsidRPr="00174E8B" w:rsidRDefault="001C60D1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>Сравнивать простые и сложные предложения.</w:t>
            </w:r>
          </w:p>
          <w:p w:rsidR="001C60D1" w:rsidRPr="00174E8B" w:rsidRDefault="001C60D1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 xml:space="preserve">Выделять в сложном предложении его основы </w:t>
            </w:r>
          </w:p>
        </w:tc>
        <w:tc>
          <w:tcPr>
            <w:tcW w:w="971" w:type="pct"/>
          </w:tcPr>
          <w:p w:rsidR="001C60D1" w:rsidRPr="00174E8B" w:rsidRDefault="001C60D1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i/>
                <w:sz w:val="20"/>
                <w:szCs w:val="20"/>
              </w:rPr>
              <w:t xml:space="preserve">Различать </w:t>
            </w:r>
            <w:r w:rsidRPr="00174E8B">
              <w:rPr>
                <w:sz w:val="20"/>
                <w:szCs w:val="20"/>
              </w:rPr>
              <w:t xml:space="preserve">простое и сложное предложения </w:t>
            </w:r>
          </w:p>
          <w:p w:rsidR="001C60D1" w:rsidRPr="00174E8B" w:rsidRDefault="001C60D1" w:rsidP="00BF7BC5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631" w:type="pct"/>
            <w:gridSpan w:val="2"/>
            <w:tcBorders>
              <w:right w:val="single" w:sz="4" w:space="0" w:color="auto"/>
            </w:tcBorders>
          </w:tcPr>
          <w:p w:rsidR="001C60D1" w:rsidRPr="00174E8B" w:rsidRDefault="001C60D1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 xml:space="preserve">Поиск и выделение необходимой информации; анализ объектов с целью выделения признаков (существенных, несущественных) </w:t>
            </w:r>
          </w:p>
        </w:tc>
        <w:tc>
          <w:tcPr>
            <w:tcW w:w="278" w:type="pct"/>
            <w:tcBorders>
              <w:left w:val="single" w:sz="4" w:space="0" w:color="auto"/>
            </w:tcBorders>
          </w:tcPr>
          <w:p w:rsidR="001C60D1" w:rsidRPr="00174E8B" w:rsidRDefault="001C60D1">
            <w:pPr>
              <w:spacing w:after="200" w:line="276" w:lineRule="auto"/>
              <w:rPr>
                <w:sz w:val="20"/>
                <w:szCs w:val="20"/>
              </w:rPr>
            </w:pPr>
          </w:p>
          <w:p w:rsidR="001C60D1" w:rsidRPr="00174E8B" w:rsidRDefault="001C60D1">
            <w:pPr>
              <w:spacing w:after="200" w:line="276" w:lineRule="auto"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>С.37 №51</w:t>
            </w:r>
          </w:p>
          <w:p w:rsidR="001C60D1" w:rsidRPr="00174E8B" w:rsidRDefault="001C60D1">
            <w:pPr>
              <w:spacing w:after="200" w:line="276" w:lineRule="auto"/>
              <w:rPr>
                <w:sz w:val="20"/>
                <w:szCs w:val="20"/>
              </w:rPr>
            </w:pPr>
          </w:p>
          <w:p w:rsidR="001C60D1" w:rsidRPr="00174E8B" w:rsidRDefault="001C60D1">
            <w:pPr>
              <w:spacing w:after="200" w:line="276" w:lineRule="auto"/>
              <w:rPr>
                <w:sz w:val="20"/>
                <w:szCs w:val="20"/>
              </w:rPr>
            </w:pPr>
          </w:p>
          <w:p w:rsidR="001C60D1" w:rsidRPr="00174E8B" w:rsidRDefault="001C60D1">
            <w:pPr>
              <w:spacing w:after="200" w:line="276" w:lineRule="auto"/>
              <w:rPr>
                <w:sz w:val="20"/>
                <w:szCs w:val="20"/>
              </w:rPr>
            </w:pPr>
          </w:p>
          <w:p w:rsidR="001C60D1" w:rsidRPr="00174E8B" w:rsidRDefault="001C60D1">
            <w:pPr>
              <w:spacing w:after="200" w:line="276" w:lineRule="auto"/>
              <w:rPr>
                <w:sz w:val="20"/>
                <w:szCs w:val="20"/>
              </w:rPr>
            </w:pPr>
          </w:p>
          <w:p w:rsidR="001C60D1" w:rsidRPr="00174E8B" w:rsidRDefault="001C60D1" w:rsidP="00DC0011">
            <w:pPr>
              <w:contextualSpacing/>
              <w:rPr>
                <w:sz w:val="20"/>
                <w:szCs w:val="20"/>
              </w:rPr>
            </w:pPr>
          </w:p>
        </w:tc>
      </w:tr>
      <w:tr w:rsidR="001C60D1" w:rsidRPr="00174E8B" w:rsidTr="00E22965">
        <w:trPr>
          <w:jc w:val="center"/>
        </w:trPr>
        <w:tc>
          <w:tcPr>
            <w:tcW w:w="191" w:type="pct"/>
          </w:tcPr>
          <w:p w:rsidR="001C60D1" w:rsidRPr="00174E8B" w:rsidRDefault="001C60D1" w:rsidP="00BF7BC5">
            <w:pPr>
              <w:contextualSpacing/>
              <w:jc w:val="center"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>18</w:t>
            </w:r>
          </w:p>
        </w:tc>
        <w:tc>
          <w:tcPr>
            <w:tcW w:w="245" w:type="pct"/>
          </w:tcPr>
          <w:p w:rsidR="001C60D1" w:rsidRPr="00174E8B" w:rsidRDefault="001C60D1" w:rsidP="00BF7BC5">
            <w:pPr>
              <w:contextualSpacing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539" w:type="pct"/>
          </w:tcPr>
          <w:p w:rsidR="001C60D1" w:rsidRPr="00174E8B" w:rsidRDefault="001C60D1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 xml:space="preserve">Знаки препинания в сложном предложении </w:t>
            </w:r>
          </w:p>
          <w:p w:rsidR="001C60D1" w:rsidRPr="00174E8B" w:rsidRDefault="001C60D1" w:rsidP="00BF7BC5">
            <w:pPr>
              <w:contextualSpacing/>
              <w:rPr>
                <w:sz w:val="20"/>
                <w:szCs w:val="20"/>
              </w:rPr>
            </w:pPr>
          </w:p>
          <w:p w:rsidR="001C60D1" w:rsidRPr="00174E8B" w:rsidRDefault="001C60D1" w:rsidP="00BF7BC5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391" w:type="pct"/>
            <w:tcBorders>
              <w:right w:val="single" w:sz="4" w:space="0" w:color="auto"/>
            </w:tcBorders>
          </w:tcPr>
          <w:p w:rsidR="001C60D1" w:rsidRPr="00174E8B" w:rsidRDefault="001C60D1" w:rsidP="00BF7BC5">
            <w:pPr>
              <w:contextualSpacing/>
              <w:rPr>
                <w:i/>
                <w:color w:val="FF0000"/>
                <w:sz w:val="20"/>
                <w:szCs w:val="20"/>
              </w:rPr>
            </w:pPr>
            <w:r w:rsidRPr="00174E8B">
              <w:rPr>
                <w:i/>
                <w:sz w:val="20"/>
                <w:szCs w:val="20"/>
              </w:rPr>
              <w:t xml:space="preserve">Урок формирования умений и навыков </w:t>
            </w:r>
          </w:p>
        </w:tc>
        <w:tc>
          <w:tcPr>
            <w:tcW w:w="783" w:type="pct"/>
            <w:vMerge/>
            <w:tcBorders>
              <w:left w:val="single" w:sz="4" w:space="0" w:color="auto"/>
            </w:tcBorders>
          </w:tcPr>
          <w:p w:rsidR="001C60D1" w:rsidRPr="00174E8B" w:rsidRDefault="001C60D1" w:rsidP="00BF7BC5">
            <w:pPr>
              <w:contextualSpacing/>
              <w:rPr>
                <w:i/>
                <w:color w:val="FF0000"/>
                <w:sz w:val="20"/>
                <w:szCs w:val="20"/>
              </w:rPr>
            </w:pPr>
          </w:p>
        </w:tc>
        <w:tc>
          <w:tcPr>
            <w:tcW w:w="971" w:type="pct"/>
          </w:tcPr>
          <w:p w:rsidR="001C60D1" w:rsidRPr="00174E8B" w:rsidRDefault="001C60D1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>Различать простое предложение с однородными членами и сложное предложение.</w:t>
            </w:r>
          </w:p>
          <w:p w:rsidR="001C60D1" w:rsidRPr="00174E8B" w:rsidRDefault="001C60D1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 xml:space="preserve">Ставить запятые между простыми предложениями, входящими в состав </w:t>
            </w:r>
            <w:proofErr w:type="gramStart"/>
            <w:r w:rsidRPr="00174E8B">
              <w:rPr>
                <w:sz w:val="20"/>
                <w:szCs w:val="20"/>
              </w:rPr>
              <w:t>сложного</w:t>
            </w:r>
            <w:proofErr w:type="gramEnd"/>
            <w:r w:rsidRPr="00174E8B">
              <w:rPr>
                <w:sz w:val="20"/>
                <w:szCs w:val="20"/>
              </w:rPr>
              <w:t xml:space="preserve"> </w:t>
            </w:r>
          </w:p>
          <w:p w:rsidR="001C60D1" w:rsidRPr="00174E8B" w:rsidRDefault="001C60D1" w:rsidP="00BF7BC5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971" w:type="pct"/>
          </w:tcPr>
          <w:p w:rsidR="001C60D1" w:rsidRPr="00174E8B" w:rsidRDefault="001C60D1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i/>
                <w:sz w:val="20"/>
                <w:szCs w:val="20"/>
              </w:rPr>
              <w:t>Различать</w:t>
            </w:r>
            <w:r w:rsidRPr="00174E8B">
              <w:rPr>
                <w:sz w:val="20"/>
                <w:szCs w:val="20"/>
              </w:rPr>
              <w:t xml:space="preserve"> сложное предложение и простое предложение с однородными членами.</w:t>
            </w:r>
          </w:p>
          <w:p w:rsidR="001C60D1" w:rsidRPr="00174E8B" w:rsidRDefault="001C60D1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i/>
                <w:sz w:val="20"/>
                <w:szCs w:val="20"/>
              </w:rPr>
              <w:t xml:space="preserve">Ставить </w:t>
            </w:r>
            <w:r w:rsidRPr="00174E8B">
              <w:rPr>
                <w:sz w:val="20"/>
                <w:szCs w:val="20"/>
              </w:rPr>
              <w:t xml:space="preserve">запятые между простыми предложениями, входящими в состав </w:t>
            </w:r>
            <w:proofErr w:type="gramStart"/>
            <w:r w:rsidRPr="00174E8B">
              <w:rPr>
                <w:sz w:val="20"/>
                <w:szCs w:val="20"/>
              </w:rPr>
              <w:t>сложного</w:t>
            </w:r>
            <w:proofErr w:type="gramEnd"/>
            <w:r w:rsidRPr="00174E8B">
              <w:rPr>
                <w:sz w:val="20"/>
                <w:szCs w:val="20"/>
              </w:rPr>
              <w:t>.</w:t>
            </w:r>
          </w:p>
          <w:p w:rsidR="001C60D1" w:rsidRPr="00174E8B" w:rsidRDefault="001C60D1" w:rsidP="00BF7BC5">
            <w:pPr>
              <w:contextualSpacing/>
              <w:rPr>
                <w:i/>
                <w:sz w:val="20"/>
                <w:szCs w:val="20"/>
              </w:rPr>
            </w:pPr>
            <w:r w:rsidRPr="00174E8B">
              <w:rPr>
                <w:i/>
                <w:sz w:val="20"/>
                <w:szCs w:val="20"/>
              </w:rPr>
              <w:t>Писать</w:t>
            </w:r>
            <w:r w:rsidRPr="00174E8B">
              <w:rPr>
                <w:sz w:val="20"/>
                <w:szCs w:val="20"/>
              </w:rPr>
              <w:t xml:space="preserve"> правильно слово «прекрасный» </w:t>
            </w:r>
          </w:p>
        </w:tc>
        <w:tc>
          <w:tcPr>
            <w:tcW w:w="631" w:type="pct"/>
            <w:gridSpan w:val="2"/>
            <w:tcBorders>
              <w:right w:val="single" w:sz="4" w:space="0" w:color="auto"/>
            </w:tcBorders>
          </w:tcPr>
          <w:p w:rsidR="001C60D1" w:rsidRPr="00174E8B" w:rsidRDefault="001C60D1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 xml:space="preserve">Планирование своих действий при постановке знаков препинания в сложном предложении на основе заданного алгоритма </w:t>
            </w:r>
          </w:p>
        </w:tc>
        <w:tc>
          <w:tcPr>
            <w:tcW w:w="278" w:type="pct"/>
            <w:tcBorders>
              <w:left w:val="single" w:sz="4" w:space="0" w:color="auto"/>
            </w:tcBorders>
          </w:tcPr>
          <w:p w:rsidR="001C60D1" w:rsidRPr="00174E8B" w:rsidRDefault="001C60D1" w:rsidP="00BF7BC5">
            <w:pPr>
              <w:contextualSpacing/>
              <w:rPr>
                <w:sz w:val="20"/>
                <w:szCs w:val="20"/>
              </w:rPr>
            </w:pPr>
          </w:p>
        </w:tc>
      </w:tr>
      <w:tr w:rsidR="00EA05D7" w:rsidRPr="00174E8B" w:rsidTr="00E22965">
        <w:trPr>
          <w:jc w:val="center"/>
        </w:trPr>
        <w:tc>
          <w:tcPr>
            <w:tcW w:w="191" w:type="pct"/>
          </w:tcPr>
          <w:p w:rsidR="00DC0011" w:rsidRPr="00174E8B" w:rsidRDefault="00DC0011" w:rsidP="00BF7BC5">
            <w:pPr>
              <w:contextualSpacing/>
              <w:jc w:val="center"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>19</w:t>
            </w:r>
          </w:p>
        </w:tc>
        <w:tc>
          <w:tcPr>
            <w:tcW w:w="245" w:type="pct"/>
          </w:tcPr>
          <w:p w:rsidR="00DC0011" w:rsidRPr="00174E8B" w:rsidRDefault="00DC0011" w:rsidP="00BF7BC5">
            <w:pPr>
              <w:contextualSpacing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539" w:type="pct"/>
          </w:tcPr>
          <w:p w:rsidR="00DC0011" w:rsidRPr="00174E8B" w:rsidRDefault="00DC0011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 xml:space="preserve">Знаки препинания в сложном предложении </w:t>
            </w:r>
          </w:p>
          <w:p w:rsidR="00DC0011" w:rsidRPr="00174E8B" w:rsidRDefault="00DC0011" w:rsidP="00BF7BC5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391" w:type="pct"/>
            <w:tcBorders>
              <w:right w:val="single" w:sz="4" w:space="0" w:color="auto"/>
            </w:tcBorders>
          </w:tcPr>
          <w:p w:rsidR="00DC0011" w:rsidRPr="00174E8B" w:rsidRDefault="00DC0011" w:rsidP="00BF7BC5">
            <w:pPr>
              <w:contextualSpacing/>
              <w:rPr>
                <w:i/>
                <w:color w:val="FF0000"/>
                <w:sz w:val="20"/>
                <w:szCs w:val="20"/>
              </w:rPr>
            </w:pPr>
            <w:r w:rsidRPr="00174E8B">
              <w:rPr>
                <w:i/>
                <w:sz w:val="20"/>
                <w:szCs w:val="20"/>
              </w:rPr>
              <w:t xml:space="preserve">Урок формирования умений и навыков </w:t>
            </w:r>
          </w:p>
        </w:tc>
        <w:tc>
          <w:tcPr>
            <w:tcW w:w="783" w:type="pct"/>
            <w:tcBorders>
              <w:left w:val="single" w:sz="4" w:space="0" w:color="auto"/>
            </w:tcBorders>
          </w:tcPr>
          <w:p w:rsidR="00DC0011" w:rsidRPr="00174E8B" w:rsidRDefault="001C60D1" w:rsidP="00BF7BC5">
            <w:pPr>
              <w:contextualSpacing/>
              <w:rPr>
                <w:i/>
                <w:color w:val="FF0000"/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>Знаки препинания в сложном предложении и предложении с однородными членами.</w:t>
            </w:r>
          </w:p>
        </w:tc>
        <w:tc>
          <w:tcPr>
            <w:tcW w:w="971" w:type="pct"/>
          </w:tcPr>
          <w:p w:rsidR="00DC0011" w:rsidRPr="00174E8B" w:rsidRDefault="00DC0011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>Наблюдать над союзами, соединяющими части сложного предложения.</w:t>
            </w:r>
          </w:p>
          <w:p w:rsidR="00DC0011" w:rsidRPr="00174E8B" w:rsidRDefault="00DC0011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 xml:space="preserve">Ставить запятые между простыми предложениями, входящими в состав </w:t>
            </w:r>
            <w:proofErr w:type="gramStart"/>
            <w:r w:rsidRPr="00174E8B">
              <w:rPr>
                <w:sz w:val="20"/>
                <w:szCs w:val="20"/>
              </w:rPr>
              <w:t>сложного</w:t>
            </w:r>
            <w:proofErr w:type="gramEnd"/>
            <w:r w:rsidRPr="00174E8B">
              <w:rPr>
                <w:sz w:val="20"/>
                <w:szCs w:val="20"/>
              </w:rPr>
              <w:t>.</w:t>
            </w:r>
          </w:p>
          <w:p w:rsidR="00DC0011" w:rsidRPr="00174E8B" w:rsidRDefault="00DC0011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 xml:space="preserve">Составлять сложные предложения </w:t>
            </w:r>
          </w:p>
        </w:tc>
        <w:tc>
          <w:tcPr>
            <w:tcW w:w="971" w:type="pct"/>
          </w:tcPr>
          <w:p w:rsidR="00DC0011" w:rsidRPr="00174E8B" w:rsidRDefault="00DC0011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i/>
                <w:sz w:val="20"/>
                <w:szCs w:val="20"/>
              </w:rPr>
              <w:t xml:space="preserve">Ставить </w:t>
            </w:r>
            <w:r w:rsidRPr="00174E8B">
              <w:rPr>
                <w:sz w:val="20"/>
                <w:szCs w:val="20"/>
              </w:rPr>
              <w:t xml:space="preserve">запятые между простыми предложениями, входящими в состав </w:t>
            </w:r>
            <w:proofErr w:type="gramStart"/>
            <w:r w:rsidRPr="00174E8B">
              <w:rPr>
                <w:sz w:val="20"/>
                <w:szCs w:val="20"/>
              </w:rPr>
              <w:t>сложного</w:t>
            </w:r>
            <w:proofErr w:type="gramEnd"/>
            <w:r w:rsidRPr="00174E8B">
              <w:rPr>
                <w:sz w:val="20"/>
                <w:szCs w:val="20"/>
              </w:rPr>
              <w:t xml:space="preserve"> </w:t>
            </w:r>
          </w:p>
          <w:p w:rsidR="00DC0011" w:rsidRPr="00174E8B" w:rsidRDefault="00DC0011" w:rsidP="00BF7BC5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631" w:type="pct"/>
            <w:gridSpan w:val="2"/>
            <w:tcBorders>
              <w:right w:val="single" w:sz="4" w:space="0" w:color="auto"/>
            </w:tcBorders>
          </w:tcPr>
          <w:p w:rsidR="00DC0011" w:rsidRPr="00174E8B" w:rsidRDefault="00DC0011" w:rsidP="00BF7BC5">
            <w:pPr>
              <w:contextualSpacing/>
              <w:rPr>
                <w:color w:val="FF0000"/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 xml:space="preserve">Планирование своих действий при постановке знаков препинания в сложном предложении на основе заданного алгоритма </w:t>
            </w:r>
          </w:p>
        </w:tc>
        <w:tc>
          <w:tcPr>
            <w:tcW w:w="278" w:type="pct"/>
            <w:tcBorders>
              <w:left w:val="single" w:sz="4" w:space="0" w:color="auto"/>
            </w:tcBorders>
          </w:tcPr>
          <w:p w:rsidR="00DC0011" w:rsidRPr="00174E8B" w:rsidRDefault="001C60D1" w:rsidP="00BF7BC5">
            <w:pPr>
              <w:contextualSpacing/>
              <w:rPr>
                <w:color w:val="FF0000"/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>С.39</w:t>
            </w:r>
            <w:r w:rsidR="00845225" w:rsidRPr="00174E8B">
              <w:rPr>
                <w:sz w:val="20"/>
                <w:szCs w:val="20"/>
              </w:rPr>
              <w:t xml:space="preserve"> №</w:t>
            </w:r>
            <w:r w:rsidRPr="00174E8B">
              <w:rPr>
                <w:sz w:val="20"/>
                <w:szCs w:val="20"/>
              </w:rPr>
              <w:t>55</w:t>
            </w:r>
          </w:p>
        </w:tc>
      </w:tr>
      <w:tr w:rsidR="00EA05D7" w:rsidRPr="00174E8B" w:rsidTr="00E22965">
        <w:trPr>
          <w:jc w:val="center"/>
        </w:trPr>
        <w:tc>
          <w:tcPr>
            <w:tcW w:w="191" w:type="pct"/>
          </w:tcPr>
          <w:p w:rsidR="00DC0011" w:rsidRPr="00174E8B" w:rsidRDefault="00DC0011" w:rsidP="00BF7BC5">
            <w:pPr>
              <w:contextualSpacing/>
              <w:jc w:val="center"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>20</w:t>
            </w:r>
          </w:p>
        </w:tc>
        <w:tc>
          <w:tcPr>
            <w:tcW w:w="245" w:type="pct"/>
          </w:tcPr>
          <w:p w:rsidR="00DC0011" w:rsidRPr="00174E8B" w:rsidRDefault="00DC0011" w:rsidP="00BF7BC5">
            <w:pPr>
              <w:contextualSpacing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539" w:type="pct"/>
          </w:tcPr>
          <w:p w:rsidR="00DC0011" w:rsidRPr="00174E8B" w:rsidRDefault="00DC0011" w:rsidP="00BF7BC5">
            <w:pPr>
              <w:contextualSpacing/>
              <w:rPr>
                <w:i/>
                <w:sz w:val="20"/>
                <w:szCs w:val="20"/>
              </w:rPr>
            </w:pPr>
            <w:r w:rsidRPr="00174E8B">
              <w:rPr>
                <w:i/>
                <w:sz w:val="20"/>
                <w:szCs w:val="20"/>
              </w:rPr>
              <w:t>Развитие речи.</w:t>
            </w:r>
          </w:p>
          <w:p w:rsidR="00DC0011" w:rsidRPr="00174E8B" w:rsidRDefault="00DC0011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>Изложение повествовательного текста.</w:t>
            </w:r>
          </w:p>
          <w:p w:rsidR="00DC0011" w:rsidRPr="00174E8B" w:rsidRDefault="00DC0011" w:rsidP="00BF7BC5">
            <w:pPr>
              <w:contextualSpacing/>
              <w:rPr>
                <w:b/>
                <w:i/>
                <w:sz w:val="20"/>
                <w:szCs w:val="20"/>
              </w:rPr>
            </w:pPr>
          </w:p>
          <w:p w:rsidR="00DC0011" w:rsidRPr="00174E8B" w:rsidRDefault="00DC0011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b/>
                <w:i/>
                <w:sz w:val="20"/>
                <w:szCs w:val="20"/>
              </w:rPr>
              <w:t>Проверочная работа №2</w:t>
            </w:r>
            <w:r w:rsidRPr="00174E8B">
              <w:rPr>
                <w:sz w:val="20"/>
                <w:szCs w:val="20"/>
              </w:rPr>
              <w:t xml:space="preserve"> по теме «Предложение» </w:t>
            </w:r>
          </w:p>
        </w:tc>
        <w:tc>
          <w:tcPr>
            <w:tcW w:w="391" w:type="pct"/>
            <w:tcBorders>
              <w:right w:val="single" w:sz="4" w:space="0" w:color="auto"/>
            </w:tcBorders>
          </w:tcPr>
          <w:p w:rsidR="00DC0011" w:rsidRPr="00174E8B" w:rsidRDefault="00DC0011" w:rsidP="00BF7BC5">
            <w:pPr>
              <w:contextualSpacing/>
              <w:rPr>
                <w:i/>
                <w:color w:val="FF0000"/>
                <w:sz w:val="20"/>
                <w:szCs w:val="20"/>
              </w:rPr>
            </w:pPr>
            <w:r w:rsidRPr="00174E8B">
              <w:rPr>
                <w:i/>
                <w:sz w:val="20"/>
                <w:szCs w:val="20"/>
              </w:rPr>
              <w:lastRenderedPageBreak/>
              <w:t xml:space="preserve">Комбинированный урок </w:t>
            </w:r>
          </w:p>
        </w:tc>
        <w:tc>
          <w:tcPr>
            <w:tcW w:w="783" w:type="pct"/>
            <w:tcBorders>
              <w:left w:val="single" w:sz="4" w:space="0" w:color="auto"/>
            </w:tcBorders>
          </w:tcPr>
          <w:p w:rsidR="001C60D1" w:rsidRPr="00174E8B" w:rsidRDefault="001C60D1" w:rsidP="001C60D1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>Изложение повествовательного текста.</w:t>
            </w:r>
          </w:p>
          <w:p w:rsidR="001C60D1" w:rsidRPr="00174E8B" w:rsidRDefault="001C60D1" w:rsidP="001C60D1">
            <w:pPr>
              <w:contextualSpacing/>
              <w:rPr>
                <w:b/>
                <w:i/>
                <w:sz w:val="20"/>
                <w:szCs w:val="20"/>
              </w:rPr>
            </w:pPr>
          </w:p>
          <w:p w:rsidR="00DC0011" w:rsidRPr="00174E8B" w:rsidRDefault="00DC0011" w:rsidP="00BF7BC5">
            <w:pPr>
              <w:contextualSpacing/>
              <w:rPr>
                <w:i/>
                <w:color w:val="FF0000"/>
                <w:sz w:val="20"/>
                <w:szCs w:val="20"/>
              </w:rPr>
            </w:pPr>
          </w:p>
        </w:tc>
        <w:tc>
          <w:tcPr>
            <w:tcW w:w="971" w:type="pct"/>
          </w:tcPr>
          <w:p w:rsidR="00DC0011" w:rsidRPr="00174E8B" w:rsidRDefault="00DC0011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lastRenderedPageBreak/>
              <w:t>Оценивать результаты выполненного задания «Проверь себя» по учебнику.</w:t>
            </w:r>
          </w:p>
          <w:p w:rsidR="00DC0011" w:rsidRPr="00174E8B" w:rsidRDefault="00DC0011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 xml:space="preserve">Письменно передавать </w:t>
            </w:r>
            <w:r w:rsidRPr="00174E8B">
              <w:rPr>
                <w:sz w:val="20"/>
                <w:szCs w:val="20"/>
              </w:rPr>
              <w:lastRenderedPageBreak/>
              <w:t xml:space="preserve">содержание повествовательного текста по самостоятельно составленному плану </w:t>
            </w:r>
          </w:p>
        </w:tc>
        <w:tc>
          <w:tcPr>
            <w:tcW w:w="971" w:type="pct"/>
          </w:tcPr>
          <w:p w:rsidR="00DC0011" w:rsidRPr="00174E8B" w:rsidRDefault="00DC0011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i/>
                <w:sz w:val="20"/>
                <w:szCs w:val="20"/>
              </w:rPr>
              <w:lastRenderedPageBreak/>
              <w:t xml:space="preserve">Ставить </w:t>
            </w:r>
            <w:r w:rsidRPr="00174E8B">
              <w:rPr>
                <w:sz w:val="20"/>
                <w:szCs w:val="20"/>
              </w:rPr>
              <w:t xml:space="preserve">запятые между простыми предложениями, входящими в состав </w:t>
            </w:r>
            <w:proofErr w:type="gramStart"/>
            <w:r w:rsidRPr="00174E8B">
              <w:rPr>
                <w:sz w:val="20"/>
                <w:szCs w:val="20"/>
              </w:rPr>
              <w:t>сложного</w:t>
            </w:r>
            <w:proofErr w:type="gramEnd"/>
            <w:r w:rsidRPr="00174E8B">
              <w:rPr>
                <w:sz w:val="20"/>
                <w:szCs w:val="20"/>
              </w:rPr>
              <w:t xml:space="preserve"> </w:t>
            </w:r>
          </w:p>
          <w:p w:rsidR="00DC0011" w:rsidRPr="00174E8B" w:rsidRDefault="00DC0011" w:rsidP="00BF7BC5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631" w:type="pct"/>
            <w:gridSpan w:val="2"/>
            <w:tcBorders>
              <w:right w:val="single" w:sz="4" w:space="0" w:color="auto"/>
            </w:tcBorders>
          </w:tcPr>
          <w:p w:rsidR="00DC0011" w:rsidRPr="00174E8B" w:rsidRDefault="00DC0011" w:rsidP="00BF7BC5">
            <w:pPr>
              <w:contextualSpacing/>
              <w:rPr>
                <w:color w:val="FF0000"/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 xml:space="preserve">Структурирование знаний; рефлексия способов и условий действия, </w:t>
            </w:r>
            <w:r w:rsidRPr="00174E8B">
              <w:rPr>
                <w:sz w:val="20"/>
                <w:szCs w:val="20"/>
              </w:rPr>
              <w:lastRenderedPageBreak/>
              <w:t xml:space="preserve">контроль и оценка процесса и результатов деятельности </w:t>
            </w:r>
          </w:p>
        </w:tc>
        <w:tc>
          <w:tcPr>
            <w:tcW w:w="278" w:type="pct"/>
            <w:tcBorders>
              <w:left w:val="single" w:sz="4" w:space="0" w:color="auto"/>
              <w:right w:val="single" w:sz="4" w:space="0" w:color="auto"/>
            </w:tcBorders>
          </w:tcPr>
          <w:p w:rsidR="00DC0011" w:rsidRPr="00174E8B" w:rsidRDefault="00DC0011">
            <w:pPr>
              <w:spacing w:after="200" w:line="276" w:lineRule="auto"/>
              <w:rPr>
                <w:color w:val="FF0000"/>
                <w:sz w:val="20"/>
                <w:szCs w:val="20"/>
              </w:rPr>
            </w:pPr>
          </w:p>
          <w:p w:rsidR="00DC0011" w:rsidRPr="00174E8B" w:rsidRDefault="00DC0011">
            <w:pPr>
              <w:spacing w:after="200" w:line="276" w:lineRule="auto"/>
              <w:rPr>
                <w:color w:val="FF0000"/>
                <w:sz w:val="20"/>
                <w:szCs w:val="20"/>
              </w:rPr>
            </w:pPr>
          </w:p>
          <w:p w:rsidR="00DC0011" w:rsidRPr="00174E8B" w:rsidRDefault="00DC0011">
            <w:pPr>
              <w:spacing w:after="200" w:line="276" w:lineRule="auto"/>
              <w:rPr>
                <w:color w:val="FF0000"/>
                <w:sz w:val="20"/>
                <w:szCs w:val="20"/>
              </w:rPr>
            </w:pPr>
          </w:p>
          <w:p w:rsidR="00DC0011" w:rsidRPr="00174E8B" w:rsidRDefault="00DC0011">
            <w:pPr>
              <w:spacing w:after="200" w:line="276" w:lineRule="auto"/>
              <w:rPr>
                <w:color w:val="FF0000"/>
                <w:sz w:val="20"/>
                <w:szCs w:val="20"/>
              </w:rPr>
            </w:pPr>
          </w:p>
          <w:p w:rsidR="00DC0011" w:rsidRPr="00174E8B" w:rsidRDefault="00DC0011">
            <w:pPr>
              <w:spacing w:after="200" w:line="276" w:lineRule="auto"/>
              <w:rPr>
                <w:color w:val="FF0000"/>
                <w:sz w:val="20"/>
                <w:szCs w:val="20"/>
              </w:rPr>
            </w:pPr>
          </w:p>
          <w:p w:rsidR="00DC0011" w:rsidRPr="00174E8B" w:rsidRDefault="00DC0011">
            <w:pPr>
              <w:spacing w:after="200" w:line="276" w:lineRule="auto"/>
              <w:rPr>
                <w:color w:val="FF0000"/>
                <w:sz w:val="20"/>
                <w:szCs w:val="20"/>
              </w:rPr>
            </w:pPr>
          </w:p>
          <w:p w:rsidR="00DC0011" w:rsidRPr="00174E8B" w:rsidRDefault="00DC0011" w:rsidP="00DC0011">
            <w:pPr>
              <w:contextualSpacing/>
              <w:rPr>
                <w:color w:val="FF0000"/>
                <w:sz w:val="20"/>
                <w:szCs w:val="20"/>
              </w:rPr>
            </w:pPr>
          </w:p>
        </w:tc>
      </w:tr>
      <w:tr w:rsidR="009A46DF" w:rsidRPr="00174E8B" w:rsidTr="009A46DF">
        <w:trPr>
          <w:trHeight w:val="284"/>
          <w:jc w:val="center"/>
        </w:trPr>
        <w:tc>
          <w:tcPr>
            <w:tcW w:w="5000" w:type="pct"/>
            <w:gridSpan w:val="10"/>
            <w:tcBorders>
              <w:right w:val="single" w:sz="4" w:space="0" w:color="auto"/>
            </w:tcBorders>
            <w:vAlign w:val="center"/>
          </w:tcPr>
          <w:p w:rsidR="009A46DF" w:rsidRPr="00174E8B" w:rsidRDefault="009A46DF" w:rsidP="009A46DF">
            <w:pPr>
              <w:contextualSpacing/>
              <w:jc w:val="center"/>
              <w:rPr>
                <w:b/>
                <w:sz w:val="20"/>
                <w:szCs w:val="20"/>
              </w:rPr>
            </w:pPr>
            <w:r w:rsidRPr="00174E8B">
              <w:rPr>
                <w:b/>
                <w:sz w:val="20"/>
                <w:szCs w:val="20"/>
              </w:rPr>
              <w:lastRenderedPageBreak/>
              <w:t>Слово в языке и речи (21 час)</w:t>
            </w:r>
          </w:p>
        </w:tc>
      </w:tr>
      <w:tr w:rsidR="00EA05D7" w:rsidRPr="00174E8B" w:rsidTr="00E22965">
        <w:trPr>
          <w:jc w:val="center"/>
        </w:trPr>
        <w:tc>
          <w:tcPr>
            <w:tcW w:w="191" w:type="pct"/>
          </w:tcPr>
          <w:p w:rsidR="009A46DF" w:rsidRPr="00174E8B" w:rsidRDefault="009A46DF" w:rsidP="00BF7BC5">
            <w:pPr>
              <w:contextualSpacing/>
              <w:jc w:val="center"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>21</w:t>
            </w:r>
          </w:p>
        </w:tc>
        <w:tc>
          <w:tcPr>
            <w:tcW w:w="245" w:type="pct"/>
          </w:tcPr>
          <w:p w:rsidR="009A46DF" w:rsidRPr="00174E8B" w:rsidRDefault="009A46DF" w:rsidP="00BF7BC5">
            <w:pPr>
              <w:contextualSpacing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539" w:type="pct"/>
          </w:tcPr>
          <w:p w:rsidR="009A46DF" w:rsidRPr="00174E8B" w:rsidRDefault="009A46DF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 xml:space="preserve">Лексическое значение слова </w:t>
            </w:r>
          </w:p>
        </w:tc>
        <w:tc>
          <w:tcPr>
            <w:tcW w:w="391" w:type="pct"/>
            <w:tcBorders>
              <w:right w:val="single" w:sz="4" w:space="0" w:color="auto"/>
            </w:tcBorders>
          </w:tcPr>
          <w:p w:rsidR="009A46DF" w:rsidRPr="00174E8B" w:rsidRDefault="009A46DF" w:rsidP="00BF7BC5">
            <w:pPr>
              <w:contextualSpacing/>
              <w:rPr>
                <w:i/>
                <w:color w:val="FF0000"/>
                <w:sz w:val="20"/>
                <w:szCs w:val="20"/>
              </w:rPr>
            </w:pPr>
            <w:r w:rsidRPr="00174E8B">
              <w:rPr>
                <w:i/>
                <w:sz w:val="20"/>
                <w:szCs w:val="20"/>
              </w:rPr>
              <w:t xml:space="preserve">Урок развития умений и навыков </w:t>
            </w:r>
          </w:p>
        </w:tc>
        <w:tc>
          <w:tcPr>
            <w:tcW w:w="783" w:type="pct"/>
            <w:tcBorders>
              <w:left w:val="single" w:sz="4" w:space="0" w:color="auto"/>
            </w:tcBorders>
          </w:tcPr>
          <w:p w:rsidR="009A46DF" w:rsidRPr="00174E8B" w:rsidRDefault="001C60D1" w:rsidP="00BF7BC5">
            <w:pPr>
              <w:contextualSpacing/>
              <w:rPr>
                <w:i/>
                <w:color w:val="FF0000"/>
                <w:sz w:val="20"/>
                <w:szCs w:val="20"/>
              </w:rPr>
            </w:pPr>
            <w:r w:rsidRPr="00174E8B">
              <w:rPr>
                <w:sz w:val="20"/>
              </w:rPr>
              <w:t>Слово и его лексическое значение.  Правильный выбор и употребление слов в устной и письменной речи.</w:t>
            </w:r>
          </w:p>
        </w:tc>
        <w:tc>
          <w:tcPr>
            <w:tcW w:w="971" w:type="pct"/>
          </w:tcPr>
          <w:p w:rsidR="009A46DF" w:rsidRPr="00174E8B" w:rsidRDefault="009A46DF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>Анализировать высказывания о русском языке.</w:t>
            </w:r>
          </w:p>
          <w:p w:rsidR="009A46DF" w:rsidRPr="00174E8B" w:rsidRDefault="009A46DF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>Выявлять слова, значение которых требует уточнения.</w:t>
            </w:r>
          </w:p>
          <w:p w:rsidR="009A46DF" w:rsidRPr="00174E8B" w:rsidRDefault="009A46DF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>Объяснять принцип построения толкового словаря.</w:t>
            </w:r>
          </w:p>
          <w:p w:rsidR="009A46DF" w:rsidRPr="00174E8B" w:rsidRDefault="009A46DF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>Определять (выписывать) значение слова, пользуясь толковым словарём (сначала с помощью учителя, затем самостоятельно).</w:t>
            </w:r>
          </w:p>
          <w:p w:rsidR="009A46DF" w:rsidRPr="00174E8B" w:rsidRDefault="009A46DF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>Составлять собственные толковые словарики, внося в них слова, значение которых ранее было неизвестно.</w:t>
            </w:r>
          </w:p>
          <w:p w:rsidR="009A46DF" w:rsidRPr="00174E8B" w:rsidRDefault="009A46DF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 xml:space="preserve">Оценивать уместность использования слов в тексте, выбирать из ряда предложенных слова для успешного решения коммуникативной задачи </w:t>
            </w:r>
          </w:p>
          <w:p w:rsidR="009A46DF" w:rsidRPr="00174E8B" w:rsidRDefault="009A46DF" w:rsidP="00BF7BC5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971" w:type="pct"/>
          </w:tcPr>
          <w:p w:rsidR="009A46DF" w:rsidRPr="00174E8B" w:rsidRDefault="009A46DF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i/>
                <w:sz w:val="20"/>
                <w:szCs w:val="20"/>
              </w:rPr>
              <w:t>Определять</w:t>
            </w:r>
            <w:r w:rsidRPr="00174E8B">
              <w:rPr>
                <w:sz w:val="20"/>
                <w:szCs w:val="20"/>
              </w:rPr>
              <w:t xml:space="preserve"> значение слова по тексту или уточнять с помощью толкового словаря.</w:t>
            </w:r>
          </w:p>
          <w:p w:rsidR="009A46DF" w:rsidRPr="00174E8B" w:rsidRDefault="009A46DF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i/>
                <w:sz w:val="20"/>
                <w:szCs w:val="20"/>
              </w:rPr>
              <w:t xml:space="preserve">Работать </w:t>
            </w:r>
            <w:r w:rsidRPr="00174E8B">
              <w:rPr>
                <w:sz w:val="20"/>
                <w:szCs w:val="20"/>
              </w:rPr>
              <w:t>с толковым словарём учебника, находить в нём нужную информацию о слове.</w:t>
            </w:r>
          </w:p>
          <w:p w:rsidR="009A46DF" w:rsidRPr="00174E8B" w:rsidRDefault="009A46DF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i/>
                <w:sz w:val="20"/>
                <w:szCs w:val="20"/>
              </w:rPr>
              <w:t>Писать</w:t>
            </w:r>
            <w:r w:rsidRPr="00174E8B">
              <w:rPr>
                <w:sz w:val="20"/>
                <w:szCs w:val="20"/>
              </w:rPr>
              <w:t xml:space="preserve"> правильно слова: «библиотека», «библиотекарь» </w:t>
            </w:r>
          </w:p>
        </w:tc>
        <w:tc>
          <w:tcPr>
            <w:tcW w:w="631" w:type="pct"/>
            <w:gridSpan w:val="2"/>
            <w:tcBorders>
              <w:right w:val="single" w:sz="4" w:space="0" w:color="auto"/>
            </w:tcBorders>
          </w:tcPr>
          <w:p w:rsidR="009A46DF" w:rsidRPr="00174E8B" w:rsidRDefault="009A46DF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 xml:space="preserve">Структурирование знаний; рефлексия способов и условий действия, контроль и оценка процесса и результатов деятельности </w:t>
            </w:r>
          </w:p>
        </w:tc>
        <w:tc>
          <w:tcPr>
            <w:tcW w:w="278" w:type="pct"/>
            <w:tcBorders>
              <w:right w:val="single" w:sz="4" w:space="0" w:color="auto"/>
            </w:tcBorders>
          </w:tcPr>
          <w:p w:rsidR="009A46DF" w:rsidRPr="00174E8B" w:rsidRDefault="001C60D1">
            <w:pPr>
              <w:spacing w:after="200" w:line="276" w:lineRule="auto"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>С.44№62</w:t>
            </w:r>
          </w:p>
          <w:p w:rsidR="009A46DF" w:rsidRPr="00174E8B" w:rsidRDefault="009A46DF">
            <w:pPr>
              <w:spacing w:after="200" w:line="276" w:lineRule="auto"/>
              <w:rPr>
                <w:sz w:val="20"/>
                <w:szCs w:val="20"/>
              </w:rPr>
            </w:pPr>
          </w:p>
          <w:p w:rsidR="009A46DF" w:rsidRPr="00174E8B" w:rsidRDefault="009A46DF">
            <w:pPr>
              <w:spacing w:after="200" w:line="276" w:lineRule="auto"/>
              <w:rPr>
                <w:sz w:val="20"/>
                <w:szCs w:val="20"/>
              </w:rPr>
            </w:pPr>
          </w:p>
          <w:p w:rsidR="009A46DF" w:rsidRPr="00174E8B" w:rsidRDefault="009A46DF">
            <w:pPr>
              <w:spacing w:after="200" w:line="276" w:lineRule="auto"/>
              <w:rPr>
                <w:sz w:val="20"/>
                <w:szCs w:val="20"/>
              </w:rPr>
            </w:pPr>
          </w:p>
          <w:p w:rsidR="009A46DF" w:rsidRPr="00174E8B" w:rsidRDefault="009A46DF">
            <w:pPr>
              <w:spacing w:after="200" w:line="276" w:lineRule="auto"/>
              <w:rPr>
                <w:sz w:val="20"/>
                <w:szCs w:val="20"/>
              </w:rPr>
            </w:pPr>
          </w:p>
          <w:p w:rsidR="009A46DF" w:rsidRPr="00174E8B" w:rsidRDefault="009A46DF">
            <w:pPr>
              <w:spacing w:after="200" w:line="276" w:lineRule="auto"/>
              <w:rPr>
                <w:sz w:val="20"/>
                <w:szCs w:val="20"/>
              </w:rPr>
            </w:pPr>
          </w:p>
          <w:p w:rsidR="009A46DF" w:rsidRPr="00174E8B" w:rsidRDefault="009A46DF" w:rsidP="009A46DF">
            <w:pPr>
              <w:contextualSpacing/>
              <w:rPr>
                <w:sz w:val="20"/>
                <w:szCs w:val="20"/>
              </w:rPr>
            </w:pPr>
          </w:p>
        </w:tc>
      </w:tr>
      <w:tr w:rsidR="00EA05D7" w:rsidRPr="00174E8B" w:rsidTr="00E22965">
        <w:trPr>
          <w:jc w:val="center"/>
        </w:trPr>
        <w:tc>
          <w:tcPr>
            <w:tcW w:w="191" w:type="pct"/>
          </w:tcPr>
          <w:p w:rsidR="00B50FA1" w:rsidRPr="00174E8B" w:rsidRDefault="00B50FA1" w:rsidP="00BF7BC5">
            <w:pPr>
              <w:contextualSpacing/>
              <w:jc w:val="center"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>22</w:t>
            </w:r>
          </w:p>
        </w:tc>
        <w:tc>
          <w:tcPr>
            <w:tcW w:w="245" w:type="pct"/>
          </w:tcPr>
          <w:p w:rsidR="00B50FA1" w:rsidRPr="00174E8B" w:rsidRDefault="00B50FA1" w:rsidP="00BF7BC5">
            <w:p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539" w:type="pct"/>
          </w:tcPr>
          <w:p w:rsidR="00B50FA1" w:rsidRPr="00174E8B" w:rsidRDefault="00B50FA1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>Заимствованные слова.</w:t>
            </w:r>
          </w:p>
          <w:p w:rsidR="00B50FA1" w:rsidRPr="00174E8B" w:rsidRDefault="00B50FA1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>Устаревшие слова.</w:t>
            </w:r>
          </w:p>
          <w:p w:rsidR="00B50FA1" w:rsidRPr="00174E8B" w:rsidRDefault="00B50FA1" w:rsidP="00BF7BC5">
            <w:pPr>
              <w:contextualSpacing/>
              <w:rPr>
                <w:b/>
                <w:i/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 xml:space="preserve">Многозначные слова </w:t>
            </w:r>
          </w:p>
        </w:tc>
        <w:tc>
          <w:tcPr>
            <w:tcW w:w="391" w:type="pct"/>
            <w:tcBorders>
              <w:right w:val="single" w:sz="4" w:space="0" w:color="auto"/>
            </w:tcBorders>
          </w:tcPr>
          <w:p w:rsidR="00B50FA1" w:rsidRPr="00174E8B" w:rsidRDefault="00B50FA1" w:rsidP="00BF7BC5">
            <w:pPr>
              <w:contextualSpacing/>
              <w:rPr>
                <w:i/>
                <w:sz w:val="20"/>
                <w:szCs w:val="20"/>
              </w:rPr>
            </w:pPr>
            <w:r w:rsidRPr="00174E8B">
              <w:rPr>
                <w:i/>
                <w:sz w:val="20"/>
                <w:szCs w:val="20"/>
              </w:rPr>
              <w:t xml:space="preserve">Урок развития умений и навыков </w:t>
            </w:r>
          </w:p>
        </w:tc>
        <w:tc>
          <w:tcPr>
            <w:tcW w:w="783" w:type="pct"/>
            <w:tcBorders>
              <w:left w:val="single" w:sz="4" w:space="0" w:color="auto"/>
            </w:tcBorders>
          </w:tcPr>
          <w:p w:rsidR="001C60D1" w:rsidRPr="00174E8B" w:rsidRDefault="001C60D1" w:rsidP="00BF7BC5">
            <w:pPr>
              <w:contextualSpacing/>
              <w:rPr>
                <w:i/>
                <w:sz w:val="20"/>
                <w:szCs w:val="20"/>
              </w:rPr>
            </w:pPr>
          </w:p>
          <w:p w:rsidR="001C60D1" w:rsidRPr="00174E8B" w:rsidRDefault="001C60D1" w:rsidP="001C60D1">
            <w:pPr>
              <w:spacing w:before="300" w:line="240" w:lineRule="atLeast"/>
              <w:jc w:val="center"/>
              <w:rPr>
                <w:sz w:val="20"/>
              </w:rPr>
            </w:pPr>
            <w:r w:rsidRPr="00174E8B">
              <w:rPr>
                <w:sz w:val="20"/>
              </w:rPr>
              <w:t>Однозначные и многозначные слова.</w:t>
            </w:r>
          </w:p>
          <w:p w:rsidR="001C60D1" w:rsidRPr="00174E8B" w:rsidRDefault="001C60D1" w:rsidP="001C60D1">
            <w:pPr>
              <w:rPr>
                <w:sz w:val="20"/>
                <w:szCs w:val="20"/>
              </w:rPr>
            </w:pPr>
            <w:r w:rsidRPr="00174E8B">
              <w:rPr>
                <w:sz w:val="20"/>
              </w:rPr>
              <w:t>Прямое и переносное значение слов.</w:t>
            </w:r>
          </w:p>
          <w:p w:rsidR="001C60D1" w:rsidRPr="00174E8B" w:rsidRDefault="001C60D1" w:rsidP="001C60D1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>Устаревшие слова.</w:t>
            </w:r>
          </w:p>
          <w:p w:rsidR="00B50FA1" w:rsidRPr="00174E8B" w:rsidRDefault="001C60D1" w:rsidP="001C60D1">
            <w:pPr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lastRenderedPageBreak/>
              <w:t>Многозначные слова</w:t>
            </w:r>
          </w:p>
        </w:tc>
        <w:tc>
          <w:tcPr>
            <w:tcW w:w="971" w:type="pct"/>
          </w:tcPr>
          <w:p w:rsidR="00B50FA1" w:rsidRPr="00174E8B" w:rsidRDefault="00B50FA1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lastRenderedPageBreak/>
              <w:t>Распознавать многозначные слова, слова в прямом и переносном значениях.</w:t>
            </w:r>
          </w:p>
          <w:p w:rsidR="00B50FA1" w:rsidRPr="00174E8B" w:rsidRDefault="00B50FA1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>Анализировать употребление в тексте слова   в прямом   и переносном значении.</w:t>
            </w:r>
          </w:p>
          <w:p w:rsidR="00B50FA1" w:rsidRPr="00174E8B" w:rsidRDefault="00B50FA1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 xml:space="preserve">Сравнивать прямое и переносное значения слов, </w:t>
            </w:r>
            <w:r w:rsidRPr="00174E8B">
              <w:rPr>
                <w:sz w:val="20"/>
                <w:szCs w:val="20"/>
              </w:rPr>
              <w:lastRenderedPageBreak/>
              <w:t>подбирать предложения, в которых слово употребляется в прямом или переносном значении.</w:t>
            </w:r>
          </w:p>
          <w:p w:rsidR="00B50FA1" w:rsidRPr="00174E8B" w:rsidRDefault="00B50FA1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>Работать с таблицей слов, пришедших к нам из других языков.</w:t>
            </w:r>
          </w:p>
          <w:p w:rsidR="00B50FA1" w:rsidRPr="00174E8B" w:rsidRDefault="00B50FA1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 xml:space="preserve">Работать с лингвистическими словарями учебника, находить в них нужную информацию о слове </w:t>
            </w:r>
          </w:p>
          <w:p w:rsidR="00B50FA1" w:rsidRPr="00174E8B" w:rsidRDefault="00B50FA1" w:rsidP="00BF7BC5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971" w:type="pct"/>
          </w:tcPr>
          <w:p w:rsidR="00B50FA1" w:rsidRPr="00174E8B" w:rsidRDefault="00B50FA1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i/>
                <w:sz w:val="20"/>
                <w:szCs w:val="20"/>
              </w:rPr>
              <w:lastRenderedPageBreak/>
              <w:t xml:space="preserve">Углублять </w:t>
            </w:r>
            <w:r w:rsidRPr="00174E8B">
              <w:rPr>
                <w:sz w:val="20"/>
                <w:szCs w:val="20"/>
              </w:rPr>
              <w:t>представления об однозначных и многозначных словах, о прямом и переносном значениях слов.</w:t>
            </w:r>
          </w:p>
          <w:p w:rsidR="00B50FA1" w:rsidRPr="00174E8B" w:rsidRDefault="00B50FA1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i/>
                <w:sz w:val="20"/>
                <w:szCs w:val="20"/>
              </w:rPr>
              <w:t>Писать</w:t>
            </w:r>
            <w:r w:rsidRPr="00174E8B">
              <w:rPr>
                <w:sz w:val="20"/>
                <w:szCs w:val="20"/>
              </w:rPr>
              <w:t xml:space="preserve"> правильно слово «шофёр» </w:t>
            </w:r>
          </w:p>
        </w:tc>
        <w:tc>
          <w:tcPr>
            <w:tcW w:w="631" w:type="pct"/>
            <w:gridSpan w:val="2"/>
            <w:tcBorders>
              <w:right w:val="single" w:sz="4" w:space="0" w:color="auto"/>
            </w:tcBorders>
          </w:tcPr>
          <w:p w:rsidR="00B50FA1" w:rsidRPr="00174E8B" w:rsidRDefault="00B50FA1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 xml:space="preserve">Поиск и выделение необходимой информации; анализ объектов с целью выделения признаков (существенных, </w:t>
            </w:r>
            <w:r w:rsidRPr="00174E8B">
              <w:rPr>
                <w:sz w:val="20"/>
                <w:szCs w:val="20"/>
              </w:rPr>
              <w:lastRenderedPageBreak/>
              <w:t xml:space="preserve">несущественных) </w:t>
            </w:r>
          </w:p>
        </w:tc>
        <w:tc>
          <w:tcPr>
            <w:tcW w:w="278" w:type="pct"/>
            <w:tcBorders>
              <w:left w:val="single" w:sz="4" w:space="0" w:color="auto"/>
              <w:right w:val="single" w:sz="4" w:space="0" w:color="auto"/>
            </w:tcBorders>
          </w:tcPr>
          <w:p w:rsidR="00B50FA1" w:rsidRPr="00174E8B" w:rsidRDefault="0081531E">
            <w:pPr>
              <w:spacing w:after="200" w:line="276" w:lineRule="auto"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lastRenderedPageBreak/>
              <w:t>С.46 №68</w:t>
            </w:r>
          </w:p>
          <w:p w:rsidR="00B50FA1" w:rsidRPr="00174E8B" w:rsidRDefault="00B50FA1">
            <w:pPr>
              <w:spacing w:after="200" w:line="276" w:lineRule="auto"/>
              <w:rPr>
                <w:sz w:val="20"/>
                <w:szCs w:val="20"/>
              </w:rPr>
            </w:pPr>
          </w:p>
          <w:p w:rsidR="00B50FA1" w:rsidRPr="00174E8B" w:rsidRDefault="00B50FA1">
            <w:pPr>
              <w:spacing w:after="200" w:line="276" w:lineRule="auto"/>
              <w:rPr>
                <w:sz w:val="20"/>
                <w:szCs w:val="20"/>
              </w:rPr>
            </w:pPr>
          </w:p>
          <w:p w:rsidR="00B50FA1" w:rsidRPr="00174E8B" w:rsidRDefault="00B50FA1">
            <w:pPr>
              <w:spacing w:after="200" w:line="276" w:lineRule="auto"/>
              <w:rPr>
                <w:sz w:val="20"/>
                <w:szCs w:val="20"/>
              </w:rPr>
            </w:pPr>
          </w:p>
          <w:p w:rsidR="00B50FA1" w:rsidRPr="00174E8B" w:rsidRDefault="00B50FA1">
            <w:pPr>
              <w:spacing w:after="200" w:line="276" w:lineRule="auto"/>
              <w:rPr>
                <w:sz w:val="20"/>
                <w:szCs w:val="20"/>
              </w:rPr>
            </w:pPr>
          </w:p>
          <w:p w:rsidR="00B50FA1" w:rsidRPr="00174E8B" w:rsidRDefault="00B50FA1">
            <w:pPr>
              <w:spacing w:after="200" w:line="276" w:lineRule="auto"/>
              <w:rPr>
                <w:sz w:val="20"/>
                <w:szCs w:val="20"/>
              </w:rPr>
            </w:pPr>
          </w:p>
          <w:p w:rsidR="00B50FA1" w:rsidRPr="00174E8B" w:rsidRDefault="00B50FA1" w:rsidP="00B50FA1">
            <w:pPr>
              <w:contextualSpacing/>
              <w:rPr>
                <w:sz w:val="20"/>
                <w:szCs w:val="20"/>
              </w:rPr>
            </w:pPr>
          </w:p>
        </w:tc>
      </w:tr>
      <w:tr w:rsidR="00EA05D7" w:rsidRPr="00174E8B" w:rsidTr="00E22965">
        <w:trPr>
          <w:jc w:val="center"/>
        </w:trPr>
        <w:tc>
          <w:tcPr>
            <w:tcW w:w="191" w:type="pct"/>
          </w:tcPr>
          <w:p w:rsidR="00070BB7" w:rsidRPr="00174E8B" w:rsidRDefault="00070BB7" w:rsidP="00BF7BC5">
            <w:pPr>
              <w:contextualSpacing/>
              <w:jc w:val="center"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lastRenderedPageBreak/>
              <w:t>23</w:t>
            </w:r>
          </w:p>
        </w:tc>
        <w:tc>
          <w:tcPr>
            <w:tcW w:w="245" w:type="pct"/>
          </w:tcPr>
          <w:p w:rsidR="00070BB7" w:rsidRPr="00174E8B" w:rsidRDefault="00070BB7" w:rsidP="00BF7BC5">
            <w:p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539" w:type="pct"/>
          </w:tcPr>
          <w:p w:rsidR="00070BB7" w:rsidRPr="00174E8B" w:rsidRDefault="00070BB7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 xml:space="preserve">Синонимы. Антонимы. Омонимы </w:t>
            </w:r>
          </w:p>
        </w:tc>
        <w:tc>
          <w:tcPr>
            <w:tcW w:w="391" w:type="pct"/>
            <w:tcBorders>
              <w:right w:val="single" w:sz="4" w:space="0" w:color="auto"/>
            </w:tcBorders>
          </w:tcPr>
          <w:p w:rsidR="00070BB7" w:rsidRPr="00174E8B" w:rsidRDefault="00070BB7" w:rsidP="00BF7BC5">
            <w:pPr>
              <w:contextualSpacing/>
              <w:rPr>
                <w:i/>
                <w:sz w:val="20"/>
                <w:szCs w:val="20"/>
              </w:rPr>
            </w:pPr>
            <w:r w:rsidRPr="00174E8B">
              <w:rPr>
                <w:i/>
                <w:sz w:val="20"/>
                <w:szCs w:val="20"/>
              </w:rPr>
              <w:t xml:space="preserve">Урок развития умений и навыков </w:t>
            </w:r>
          </w:p>
        </w:tc>
        <w:tc>
          <w:tcPr>
            <w:tcW w:w="783" w:type="pct"/>
            <w:tcBorders>
              <w:left w:val="single" w:sz="4" w:space="0" w:color="auto"/>
            </w:tcBorders>
          </w:tcPr>
          <w:p w:rsidR="00070BB7" w:rsidRPr="00174E8B" w:rsidRDefault="00A001B1" w:rsidP="00BF7BC5">
            <w:pPr>
              <w:contextualSpacing/>
              <w:rPr>
                <w:i/>
                <w:sz w:val="20"/>
                <w:szCs w:val="20"/>
              </w:rPr>
            </w:pPr>
            <w:r w:rsidRPr="00174E8B">
              <w:rPr>
                <w:sz w:val="20"/>
              </w:rPr>
              <w:t>Синонимы, омонимы, антонимы. Работа с лингвистическим словарём.</w:t>
            </w:r>
          </w:p>
        </w:tc>
        <w:tc>
          <w:tcPr>
            <w:tcW w:w="971" w:type="pct"/>
          </w:tcPr>
          <w:p w:rsidR="00070BB7" w:rsidRPr="00174E8B" w:rsidRDefault="00070BB7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>Работать с лингвистическими словарями учебника (толковым, синонимов, антонимов, омонимов), находить в них нужную информацию о слове.</w:t>
            </w:r>
          </w:p>
          <w:p w:rsidR="00070BB7" w:rsidRPr="00174E8B" w:rsidRDefault="00070BB7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>Подбирать к слову синонимы, антонимы.</w:t>
            </w:r>
          </w:p>
          <w:p w:rsidR="00070BB7" w:rsidRPr="00174E8B" w:rsidRDefault="00070BB7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>Контролировать уместность использования слов в предложениях, находить случаи неудачного выбора слова, корректировать обнаруженные ошибки, подбирая наиболее точный синоним.</w:t>
            </w:r>
          </w:p>
          <w:p w:rsidR="00070BB7" w:rsidRPr="00174E8B" w:rsidRDefault="00070BB7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 xml:space="preserve">Оценивать уместность использования слов в тексте, выбирать из ряда предложенных слова для успешного решения коммуникативной задачи </w:t>
            </w:r>
          </w:p>
          <w:p w:rsidR="00070BB7" w:rsidRPr="00174E8B" w:rsidRDefault="00070BB7" w:rsidP="00BF7BC5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971" w:type="pct"/>
          </w:tcPr>
          <w:p w:rsidR="00070BB7" w:rsidRPr="00174E8B" w:rsidRDefault="00070BB7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i/>
                <w:sz w:val="20"/>
                <w:szCs w:val="20"/>
              </w:rPr>
              <w:t>Распознавать</w:t>
            </w:r>
            <w:r w:rsidRPr="00174E8B">
              <w:rPr>
                <w:sz w:val="20"/>
                <w:szCs w:val="20"/>
              </w:rPr>
              <w:t xml:space="preserve"> синонимы, антонимы, омонимы. </w:t>
            </w:r>
          </w:p>
          <w:p w:rsidR="00070BB7" w:rsidRPr="00174E8B" w:rsidRDefault="00070BB7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i/>
                <w:sz w:val="20"/>
                <w:szCs w:val="20"/>
              </w:rPr>
              <w:t>Писать</w:t>
            </w:r>
            <w:r w:rsidRPr="00174E8B">
              <w:rPr>
                <w:sz w:val="20"/>
                <w:szCs w:val="20"/>
              </w:rPr>
              <w:t xml:space="preserve"> правильно слово «ещё» </w:t>
            </w:r>
          </w:p>
        </w:tc>
        <w:tc>
          <w:tcPr>
            <w:tcW w:w="631" w:type="pct"/>
            <w:gridSpan w:val="2"/>
            <w:tcBorders>
              <w:right w:val="single" w:sz="4" w:space="0" w:color="auto"/>
            </w:tcBorders>
          </w:tcPr>
          <w:p w:rsidR="00070BB7" w:rsidRPr="00174E8B" w:rsidRDefault="00070BB7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>Поиск и выделение необходимой информации; анализ объектов с целью выделения признаков (существенных, несущественных).</w:t>
            </w:r>
          </w:p>
          <w:p w:rsidR="00070BB7" w:rsidRPr="00174E8B" w:rsidRDefault="00070BB7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 xml:space="preserve">Структурирование знаний; рефлексия способов и условий действия, контроль и оценка процесса и результатов деятельности </w:t>
            </w:r>
          </w:p>
        </w:tc>
        <w:tc>
          <w:tcPr>
            <w:tcW w:w="278" w:type="pct"/>
            <w:tcBorders>
              <w:left w:val="single" w:sz="4" w:space="0" w:color="auto"/>
            </w:tcBorders>
          </w:tcPr>
          <w:p w:rsidR="00070BB7" w:rsidRPr="00174E8B" w:rsidRDefault="00A001B1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>С.48</w:t>
            </w:r>
            <w:r w:rsidR="00845225" w:rsidRPr="00174E8B">
              <w:rPr>
                <w:sz w:val="20"/>
                <w:szCs w:val="20"/>
              </w:rPr>
              <w:t>№</w:t>
            </w:r>
            <w:r w:rsidRPr="00174E8B">
              <w:rPr>
                <w:sz w:val="20"/>
                <w:szCs w:val="20"/>
              </w:rPr>
              <w:t>73</w:t>
            </w:r>
          </w:p>
        </w:tc>
      </w:tr>
      <w:tr w:rsidR="00EA05D7" w:rsidRPr="00174E8B" w:rsidTr="00E22965">
        <w:trPr>
          <w:jc w:val="center"/>
        </w:trPr>
        <w:tc>
          <w:tcPr>
            <w:tcW w:w="191" w:type="pct"/>
          </w:tcPr>
          <w:p w:rsidR="00070BB7" w:rsidRPr="00174E8B" w:rsidRDefault="00070BB7" w:rsidP="00BF7BC5">
            <w:pPr>
              <w:contextualSpacing/>
              <w:jc w:val="center"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>24</w:t>
            </w:r>
          </w:p>
        </w:tc>
        <w:tc>
          <w:tcPr>
            <w:tcW w:w="245" w:type="pct"/>
          </w:tcPr>
          <w:p w:rsidR="00070BB7" w:rsidRPr="00174E8B" w:rsidRDefault="00070BB7" w:rsidP="00BF7BC5">
            <w:p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539" w:type="pct"/>
          </w:tcPr>
          <w:p w:rsidR="00070BB7" w:rsidRPr="00174E8B" w:rsidRDefault="00070BB7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>Фразеологизмы.</w:t>
            </w:r>
          </w:p>
          <w:p w:rsidR="00070BB7" w:rsidRPr="00174E8B" w:rsidRDefault="00070BB7" w:rsidP="00BF7BC5">
            <w:pPr>
              <w:contextualSpacing/>
              <w:rPr>
                <w:sz w:val="20"/>
                <w:szCs w:val="20"/>
              </w:rPr>
            </w:pPr>
          </w:p>
          <w:p w:rsidR="00070BB7" w:rsidRPr="00174E8B" w:rsidRDefault="00070BB7" w:rsidP="00BF7BC5">
            <w:pPr>
              <w:contextualSpacing/>
              <w:rPr>
                <w:i/>
                <w:sz w:val="20"/>
                <w:szCs w:val="20"/>
              </w:rPr>
            </w:pPr>
            <w:r w:rsidRPr="00174E8B">
              <w:rPr>
                <w:i/>
                <w:sz w:val="20"/>
                <w:szCs w:val="20"/>
              </w:rPr>
              <w:t>Развитие речи.</w:t>
            </w:r>
          </w:p>
          <w:p w:rsidR="00070BB7" w:rsidRPr="00174E8B" w:rsidRDefault="00070BB7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 xml:space="preserve">Составление текста по </w:t>
            </w:r>
            <w:r w:rsidRPr="00174E8B">
              <w:rPr>
                <w:sz w:val="20"/>
                <w:szCs w:val="20"/>
              </w:rPr>
              <w:lastRenderedPageBreak/>
              <w:t xml:space="preserve">рисунку и фразеологизму </w:t>
            </w:r>
          </w:p>
        </w:tc>
        <w:tc>
          <w:tcPr>
            <w:tcW w:w="391" w:type="pct"/>
            <w:tcBorders>
              <w:right w:val="single" w:sz="4" w:space="0" w:color="auto"/>
            </w:tcBorders>
          </w:tcPr>
          <w:p w:rsidR="00070BB7" w:rsidRPr="00174E8B" w:rsidRDefault="00070BB7" w:rsidP="00BF7BC5">
            <w:pPr>
              <w:contextualSpacing/>
              <w:rPr>
                <w:i/>
                <w:sz w:val="20"/>
                <w:szCs w:val="20"/>
              </w:rPr>
            </w:pPr>
            <w:r w:rsidRPr="00174E8B">
              <w:rPr>
                <w:i/>
                <w:sz w:val="20"/>
                <w:szCs w:val="20"/>
              </w:rPr>
              <w:lastRenderedPageBreak/>
              <w:t xml:space="preserve">Урок развития умений и навыков </w:t>
            </w:r>
          </w:p>
        </w:tc>
        <w:tc>
          <w:tcPr>
            <w:tcW w:w="783" w:type="pct"/>
            <w:tcBorders>
              <w:left w:val="single" w:sz="4" w:space="0" w:color="auto"/>
            </w:tcBorders>
          </w:tcPr>
          <w:p w:rsidR="00070BB7" w:rsidRPr="00174E8B" w:rsidRDefault="00070BB7" w:rsidP="00BF7BC5">
            <w:pPr>
              <w:contextualSpacing/>
              <w:rPr>
                <w:i/>
                <w:sz w:val="20"/>
                <w:szCs w:val="20"/>
              </w:rPr>
            </w:pPr>
          </w:p>
        </w:tc>
        <w:tc>
          <w:tcPr>
            <w:tcW w:w="971" w:type="pct"/>
          </w:tcPr>
          <w:p w:rsidR="00070BB7" w:rsidRPr="00174E8B" w:rsidRDefault="00070BB7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 xml:space="preserve">Работать со страничкой для любознательных: знакомство с этимологией слов, одной из частей которых является часть </w:t>
            </w:r>
            <w:r w:rsidRPr="00174E8B">
              <w:rPr>
                <w:i/>
                <w:sz w:val="20"/>
                <w:szCs w:val="20"/>
              </w:rPr>
              <w:t>библио</w:t>
            </w:r>
            <w:r w:rsidRPr="00174E8B">
              <w:rPr>
                <w:sz w:val="20"/>
                <w:szCs w:val="20"/>
              </w:rPr>
              <w:t>.</w:t>
            </w:r>
          </w:p>
          <w:p w:rsidR="00070BB7" w:rsidRPr="00174E8B" w:rsidRDefault="00070BB7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 xml:space="preserve">Работать со словарём </w:t>
            </w:r>
            <w:r w:rsidRPr="00174E8B">
              <w:rPr>
                <w:sz w:val="20"/>
                <w:szCs w:val="20"/>
              </w:rPr>
              <w:lastRenderedPageBreak/>
              <w:t>фразеологизмов учебника, находить в нём нужную информацию о слове.</w:t>
            </w:r>
          </w:p>
          <w:p w:rsidR="00070BB7" w:rsidRPr="00174E8B" w:rsidRDefault="00070BB7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 xml:space="preserve">Наблюдать над изобразительно-выразительными средствами языка (словами, употреблёнными в переносном значении, значениями фразеологизмов), составлять текст по рисунку и фразеологизму </w:t>
            </w:r>
          </w:p>
        </w:tc>
        <w:tc>
          <w:tcPr>
            <w:tcW w:w="971" w:type="pct"/>
          </w:tcPr>
          <w:p w:rsidR="00070BB7" w:rsidRPr="00174E8B" w:rsidRDefault="00070BB7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i/>
                <w:sz w:val="20"/>
                <w:szCs w:val="20"/>
              </w:rPr>
              <w:lastRenderedPageBreak/>
              <w:t>Распознавать</w:t>
            </w:r>
            <w:r w:rsidRPr="00174E8B">
              <w:rPr>
                <w:sz w:val="20"/>
                <w:szCs w:val="20"/>
              </w:rPr>
              <w:t xml:space="preserve"> фразеологизмы, устаревшие слова </w:t>
            </w:r>
          </w:p>
          <w:p w:rsidR="00070BB7" w:rsidRPr="00174E8B" w:rsidRDefault="00070BB7" w:rsidP="00BF7BC5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631" w:type="pct"/>
            <w:gridSpan w:val="2"/>
            <w:tcBorders>
              <w:right w:val="single" w:sz="4" w:space="0" w:color="auto"/>
            </w:tcBorders>
          </w:tcPr>
          <w:p w:rsidR="00070BB7" w:rsidRPr="00174E8B" w:rsidRDefault="00070BB7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 xml:space="preserve">Рефлексия способов и условий действия, контроль и оценка процесса и результатов </w:t>
            </w:r>
            <w:r w:rsidRPr="00174E8B">
              <w:rPr>
                <w:sz w:val="20"/>
                <w:szCs w:val="20"/>
              </w:rPr>
              <w:lastRenderedPageBreak/>
              <w:t>деятельности.</w:t>
            </w:r>
          </w:p>
        </w:tc>
        <w:tc>
          <w:tcPr>
            <w:tcW w:w="278" w:type="pct"/>
            <w:tcBorders>
              <w:left w:val="single" w:sz="4" w:space="0" w:color="auto"/>
            </w:tcBorders>
          </w:tcPr>
          <w:p w:rsidR="00070BB7" w:rsidRPr="00174E8B" w:rsidRDefault="00A001B1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lastRenderedPageBreak/>
              <w:t>С.50</w:t>
            </w:r>
            <w:r w:rsidR="00845225" w:rsidRPr="00174E8B">
              <w:rPr>
                <w:sz w:val="20"/>
                <w:szCs w:val="20"/>
              </w:rPr>
              <w:t>№</w:t>
            </w:r>
            <w:r w:rsidRPr="00174E8B">
              <w:rPr>
                <w:sz w:val="20"/>
                <w:szCs w:val="20"/>
              </w:rPr>
              <w:t>76</w:t>
            </w:r>
          </w:p>
        </w:tc>
      </w:tr>
      <w:tr w:rsidR="00F10819" w:rsidRPr="00174E8B" w:rsidTr="00E22965">
        <w:trPr>
          <w:jc w:val="center"/>
        </w:trPr>
        <w:tc>
          <w:tcPr>
            <w:tcW w:w="191" w:type="pct"/>
          </w:tcPr>
          <w:p w:rsidR="00F10819" w:rsidRPr="00174E8B" w:rsidRDefault="00F10819" w:rsidP="00BF7BC5">
            <w:pPr>
              <w:contextualSpacing/>
              <w:jc w:val="center"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lastRenderedPageBreak/>
              <w:t>25</w:t>
            </w:r>
          </w:p>
        </w:tc>
        <w:tc>
          <w:tcPr>
            <w:tcW w:w="245" w:type="pct"/>
          </w:tcPr>
          <w:p w:rsidR="00F10819" w:rsidRPr="00174E8B" w:rsidRDefault="00F10819" w:rsidP="00BF7BC5">
            <w:p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539" w:type="pct"/>
          </w:tcPr>
          <w:p w:rsidR="00F10819" w:rsidRPr="00174E8B" w:rsidRDefault="00F10819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 xml:space="preserve">Части речи  </w:t>
            </w:r>
          </w:p>
        </w:tc>
        <w:tc>
          <w:tcPr>
            <w:tcW w:w="391" w:type="pct"/>
            <w:tcBorders>
              <w:right w:val="single" w:sz="4" w:space="0" w:color="auto"/>
            </w:tcBorders>
          </w:tcPr>
          <w:p w:rsidR="00F10819" w:rsidRPr="00174E8B" w:rsidRDefault="00F10819" w:rsidP="00BF7BC5">
            <w:pPr>
              <w:contextualSpacing/>
              <w:rPr>
                <w:i/>
                <w:sz w:val="20"/>
                <w:szCs w:val="20"/>
              </w:rPr>
            </w:pPr>
            <w:r w:rsidRPr="00174E8B">
              <w:rPr>
                <w:i/>
                <w:sz w:val="20"/>
                <w:szCs w:val="20"/>
              </w:rPr>
              <w:t xml:space="preserve">Комбинированный урок </w:t>
            </w:r>
          </w:p>
        </w:tc>
        <w:tc>
          <w:tcPr>
            <w:tcW w:w="783" w:type="pct"/>
            <w:vMerge w:val="restart"/>
            <w:tcBorders>
              <w:left w:val="single" w:sz="4" w:space="0" w:color="auto"/>
            </w:tcBorders>
          </w:tcPr>
          <w:p w:rsidR="00F10819" w:rsidRPr="00174E8B" w:rsidRDefault="00F10819" w:rsidP="00BF7BC5">
            <w:pPr>
              <w:contextualSpacing/>
              <w:rPr>
                <w:i/>
                <w:sz w:val="20"/>
                <w:szCs w:val="20"/>
              </w:rPr>
            </w:pPr>
          </w:p>
          <w:p w:rsidR="00F10819" w:rsidRPr="00174E8B" w:rsidRDefault="00F10819" w:rsidP="00F10819">
            <w:pPr>
              <w:rPr>
                <w:sz w:val="20"/>
                <w:szCs w:val="20"/>
              </w:rPr>
            </w:pPr>
          </w:p>
          <w:p w:rsidR="00F10819" w:rsidRPr="00174E8B" w:rsidRDefault="00F10819" w:rsidP="00F10819">
            <w:pPr>
              <w:spacing w:before="300" w:line="240" w:lineRule="atLeast"/>
              <w:jc w:val="center"/>
              <w:rPr>
                <w:sz w:val="20"/>
              </w:rPr>
            </w:pPr>
            <w:r w:rsidRPr="00174E8B">
              <w:rPr>
                <w:sz w:val="20"/>
              </w:rPr>
              <w:t>Части речи. Самостоятельные и служебные части речи.</w:t>
            </w:r>
          </w:p>
          <w:p w:rsidR="00F10819" w:rsidRPr="00174E8B" w:rsidRDefault="00F10819" w:rsidP="00F10819">
            <w:pPr>
              <w:rPr>
                <w:sz w:val="20"/>
                <w:szCs w:val="20"/>
              </w:rPr>
            </w:pPr>
            <w:r w:rsidRPr="00174E8B">
              <w:rPr>
                <w:sz w:val="20"/>
              </w:rPr>
              <w:t> Роль имен существительных Обобщение признаков имен существительных: общее значение, вопросы, постоянные и изменяемые категории, роль в предложении. Правописание родовых окончаний имен существительных.</w:t>
            </w:r>
          </w:p>
        </w:tc>
        <w:tc>
          <w:tcPr>
            <w:tcW w:w="971" w:type="pct"/>
          </w:tcPr>
          <w:p w:rsidR="00F10819" w:rsidRPr="00174E8B" w:rsidRDefault="00F10819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>Различать изученные части речи.</w:t>
            </w:r>
          </w:p>
          <w:p w:rsidR="00F10819" w:rsidRPr="00174E8B" w:rsidRDefault="00F10819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>Классифицировать слова по частям речи на основе изученных признаков.</w:t>
            </w:r>
          </w:p>
          <w:p w:rsidR="00F10819" w:rsidRPr="00174E8B" w:rsidRDefault="00F10819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>Анализировать изученные грамматические признаки частей речи и соотносить их с той частью речи, которой они присущи.</w:t>
            </w:r>
          </w:p>
          <w:p w:rsidR="00F10819" w:rsidRPr="00174E8B" w:rsidRDefault="00F10819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>Анализировать таблицы «Самостоятельные части речи», «Грамматические признаки частей речи» и составлять по ним сообщения.</w:t>
            </w:r>
          </w:p>
          <w:p w:rsidR="00F10819" w:rsidRPr="00174E8B" w:rsidRDefault="00F10819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 xml:space="preserve">Подбирать примеры изученных частей речи </w:t>
            </w:r>
          </w:p>
        </w:tc>
        <w:tc>
          <w:tcPr>
            <w:tcW w:w="971" w:type="pct"/>
          </w:tcPr>
          <w:p w:rsidR="00F10819" w:rsidRPr="00174E8B" w:rsidRDefault="00F10819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i/>
                <w:sz w:val="20"/>
                <w:szCs w:val="20"/>
              </w:rPr>
              <w:t xml:space="preserve">Называть </w:t>
            </w:r>
            <w:r w:rsidRPr="00174E8B">
              <w:rPr>
                <w:sz w:val="20"/>
                <w:szCs w:val="20"/>
              </w:rPr>
              <w:t xml:space="preserve">изученные части речи, делить части речи </w:t>
            </w:r>
            <w:proofErr w:type="gramStart"/>
            <w:r w:rsidRPr="00174E8B">
              <w:rPr>
                <w:sz w:val="20"/>
                <w:szCs w:val="20"/>
              </w:rPr>
              <w:t>на</w:t>
            </w:r>
            <w:proofErr w:type="gramEnd"/>
            <w:r w:rsidRPr="00174E8B">
              <w:rPr>
                <w:sz w:val="20"/>
                <w:szCs w:val="20"/>
              </w:rPr>
              <w:t xml:space="preserve"> самостоятельные и служебные.</w:t>
            </w:r>
          </w:p>
          <w:p w:rsidR="00F10819" w:rsidRPr="00174E8B" w:rsidRDefault="00F10819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i/>
                <w:sz w:val="20"/>
                <w:szCs w:val="20"/>
              </w:rPr>
              <w:t>Писать</w:t>
            </w:r>
            <w:r w:rsidRPr="00174E8B">
              <w:rPr>
                <w:sz w:val="20"/>
                <w:szCs w:val="20"/>
              </w:rPr>
              <w:t xml:space="preserve"> правильно слово «двенадцать» </w:t>
            </w:r>
          </w:p>
        </w:tc>
        <w:tc>
          <w:tcPr>
            <w:tcW w:w="631" w:type="pct"/>
            <w:gridSpan w:val="2"/>
            <w:tcBorders>
              <w:right w:val="single" w:sz="4" w:space="0" w:color="auto"/>
            </w:tcBorders>
          </w:tcPr>
          <w:p w:rsidR="00F10819" w:rsidRPr="00174E8B" w:rsidRDefault="00F10819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 xml:space="preserve">Поиск и выделение необходимой информации; анализ объектов с целью выделения признаков (существенных, несущественных) </w:t>
            </w:r>
          </w:p>
        </w:tc>
        <w:tc>
          <w:tcPr>
            <w:tcW w:w="278" w:type="pct"/>
            <w:tcBorders>
              <w:left w:val="single" w:sz="4" w:space="0" w:color="auto"/>
            </w:tcBorders>
          </w:tcPr>
          <w:p w:rsidR="00F10819" w:rsidRPr="00174E8B" w:rsidRDefault="00F10819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>С.68 №114</w:t>
            </w:r>
          </w:p>
        </w:tc>
      </w:tr>
      <w:tr w:rsidR="00F10819" w:rsidRPr="00174E8B" w:rsidTr="00E22965">
        <w:trPr>
          <w:jc w:val="center"/>
        </w:trPr>
        <w:tc>
          <w:tcPr>
            <w:tcW w:w="191" w:type="pct"/>
          </w:tcPr>
          <w:p w:rsidR="00F10819" w:rsidRPr="00174E8B" w:rsidRDefault="00F10819" w:rsidP="00BF7BC5">
            <w:pPr>
              <w:contextualSpacing/>
              <w:jc w:val="center"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>26</w:t>
            </w:r>
          </w:p>
        </w:tc>
        <w:tc>
          <w:tcPr>
            <w:tcW w:w="245" w:type="pct"/>
          </w:tcPr>
          <w:p w:rsidR="00F10819" w:rsidRPr="00174E8B" w:rsidRDefault="00F10819" w:rsidP="00BF7BC5">
            <w:p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539" w:type="pct"/>
          </w:tcPr>
          <w:p w:rsidR="00F10819" w:rsidRPr="00174E8B" w:rsidRDefault="00F10819" w:rsidP="00BF7BC5">
            <w:pPr>
              <w:contextualSpacing/>
              <w:rPr>
                <w:b/>
                <w:i/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 xml:space="preserve">Части речи </w:t>
            </w:r>
          </w:p>
        </w:tc>
        <w:tc>
          <w:tcPr>
            <w:tcW w:w="391" w:type="pct"/>
            <w:tcBorders>
              <w:right w:val="single" w:sz="4" w:space="0" w:color="auto"/>
            </w:tcBorders>
          </w:tcPr>
          <w:p w:rsidR="00F10819" w:rsidRPr="00174E8B" w:rsidRDefault="00F10819" w:rsidP="00BF7BC5">
            <w:pPr>
              <w:contextualSpacing/>
              <w:rPr>
                <w:i/>
                <w:sz w:val="20"/>
                <w:szCs w:val="20"/>
              </w:rPr>
            </w:pPr>
            <w:r w:rsidRPr="00174E8B">
              <w:rPr>
                <w:i/>
                <w:sz w:val="20"/>
                <w:szCs w:val="20"/>
              </w:rPr>
              <w:t xml:space="preserve">Урок развития умений и навыков </w:t>
            </w:r>
          </w:p>
        </w:tc>
        <w:tc>
          <w:tcPr>
            <w:tcW w:w="783" w:type="pct"/>
            <w:vMerge/>
            <w:tcBorders>
              <w:left w:val="single" w:sz="4" w:space="0" w:color="auto"/>
            </w:tcBorders>
          </w:tcPr>
          <w:p w:rsidR="00F10819" w:rsidRPr="00174E8B" w:rsidRDefault="00F10819" w:rsidP="00BF7BC5">
            <w:pPr>
              <w:contextualSpacing/>
              <w:rPr>
                <w:i/>
                <w:sz w:val="20"/>
                <w:szCs w:val="20"/>
              </w:rPr>
            </w:pPr>
          </w:p>
        </w:tc>
        <w:tc>
          <w:tcPr>
            <w:tcW w:w="971" w:type="pct"/>
          </w:tcPr>
          <w:p w:rsidR="00F10819" w:rsidRPr="00174E8B" w:rsidRDefault="00F10819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>Различать изученные части речи.</w:t>
            </w:r>
          </w:p>
          <w:p w:rsidR="00F10819" w:rsidRPr="00174E8B" w:rsidRDefault="00F10819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 xml:space="preserve">Анализировать изученные грамматические признаки частей речи и соотносить их с той частью речи, которой они присущи </w:t>
            </w:r>
          </w:p>
        </w:tc>
        <w:tc>
          <w:tcPr>
            <w:tcW w:w="971" w:type="pct"/>
          </w:tcPr>
          <w:p w:rsidR="00F10819" w:rsidRPr="00174E8B" w:rsidRDefault="00F10819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i/>
                <w:sz w:val="20"/>
                <w:szCs w:val="20"/>
              </w:rPr>
              <w:t>Находить</w:t>
            </w:r>
            <w:r w:rsidRPr="00174E8B">
              <w:rPr>
                <w:sz w:val="20"/>
                <w:szCs w:val="20"/>
              </w:rPr>
              <w:t xml:space="preserve"> изученные части речи в тексте. </w:t>
            </w:r>
          </w:p>
          <w:p w:rsidR="00F10819" w:rsidRPr="00174E8B" w:rsidRDefault="00F10819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i/>
                <w:sz w:val="20"/>
                <w:szCs w:val="20"/>
              </w:rPr>
              <w:t>Объяснять</w:t>
            </w:r>
            <w:r w:rsidRPr="00174E8B">
              <w:rPr>
                <w:sz w:val="20"/>
                <w:szCs w:val="20"/>
              </w:rPr>
              <w:t xml:space="preserve">, по каким признакам определяют части речи </w:t>
            </w:r>
          </w:p>
        </w:tc>
        <w:tc>
          <w:tcPr>
            <w:tcW w:w="631" w:type="pct"/>
            <w:gridSpan w:val="2"/>
            <w:tcBorders>
              <w:right w:val="single" w:sz="4" w:space="0" w:color="auto"/>
            </w:tcBorders>
          </w:tcPr>
          <w:p w:rsidR="00F10819" w:rsidRPr="00174E8B" w:rsidRDefault="00F10819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 xml:space="preserve">Анализ объектов с целью выделения признаков (существенных, несущественных) </w:t>
            </w:r>
          </w:p>
          <w:p w:rsidR="00F10819" w:rsidRPr="00174E8B" w:rsidRDefault="00F10819" w:rsidP="00BF7BC5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278" w:type="pct"/>
            <w:tcBorders>
              <w:left w:val="single" w:sz="4" w:space="0" w:color="auto"/>
            </w:tcBorders>
          </w:tcPr>
          <w:p w:rsidR="00F10819" w:rsidRPr="00174E8B" w:rsidRDefault="00F10819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>С.71 №119</w:t>
            </w:r>
          </w:p>
        </w:tc>
      </w:tr>
      <w:tr w:rsidR="00F10819" w:rsidRPr="00174E8B" w:rsidTr="00E22965">
        <w:trPr>
          <w:jc w:val="center"/>
        </w:trPr>
        <w:tc>
          <w:tcPr>
            <w:tcW w:w="191" w:type="pct"/>
          </w:tcPr>
          <w:p w:rsidR="00F10819" w:rsidRPr="00174E8B" w:rsidRDefault="00F10819" w:rsidP="00BF7BC5">
            <w:pPr>
              <w:contextualSpacing/>
              <w:jc w:val="center"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>27</w:t>
            </w:r>
          </w:p>
        </w:tc>
        <w:tc>
          <w:tcPr>
            <w:tcW w:w="245" w:type="pct"/>
          </w:tcPr>
          <w:p w:rsidR="00F10819" w:rsidRPr="00174E8B" w:rsidRDefault="00F10819" w:rsidP="00BF7BC5">
            <w:p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539" w:type="pct"/>
          </w:tcPr>
          <w:p w:rsidR="00F10819" w:rsidRPr="00174E8B" w:rsidRDefault="00F10819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 xml:space="preserve">Части речи </w:t>
            </w:r>
          </w:p>
        </w:tc>
        <w:tc>
          <w:tcPr>
            <w:tcW w:w="391" w:type="pct"/>
            <w:tcBorders>
              <w:right w:val="single" w:sz="4" w:space="0" w:color="auto"/>
            </w:tcBorders>
          </w:tcPr>
          <w:p w:rsidR="00F10819" w:rsidRPr="00174E8B" w:rsidRDefault="00F10819" w:rsidP="00BF7BC5">
            <w:pPr>
              <w:contextualSpacing/>
              <w:rPr>
                <w:i/>
                <w:sz w:val="20"/>
                <w:szCs w:val="20"/>
              </w:rPr>
            </w:pPr>
            <w:r w:rsidRPr="00174E8B">
              <w:rPr>
                <w:i/>
                <w:sz w:val="20"/>
                <w:szCs w:val="20"/>
              </w:rPr>
              <w:t xml:space="preserve">Урок развития умений и навыков </w:t>
            </w:r>
          </w:p>
        </w:tc>
        <w:tc>
          <w:tcPr>
            <w:tcW w:w="783" w:type="pct"/>
            <w:vMerge/>
            <w:tcBorders>
              <w:left w:val="single" w:sz="4" w:space="0" w:color="auto"/>
            </w:tcBorders>
          </w:tcPr>
          <w:p w:rsidR="00F10819" w:rsidRPr="00174E8B" w:rsidRDefault="00F10819" w:rsidP="00BF7BC5">
            <w:pPr>
              <w:contextualSpacing/>
              <w:rPr>
                <w:i/>
                <w:sz w:val="20"/>
                <w:szCs w:val="20"/>
              </w:rPr>
            </w:pPr>
          </w:p>
        </w:tc>
        <w:tc>
          <w:tcPr>
            <w:tcW w:w="971" w:type="pct"/>
          </w:tcPr>
          <w:p w:rsidR="00F10819" w:rsidRPr="00174E8B" w:rsidRDefault="00F10819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>Различать изученные части речи.</w:t>
            </w:r>
          </w:p>
          <w:p w:rsidR="00F10819" w:rsidRPr="00174E8B" w:rsidRDefault="00F10819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 xml:space="preserve">Анализировать изученные грамматические признаки частей речи и соотносить их с </w:t>
            </w:r>
            <w:r w:rsidRPr="00174E8B">
              <w:rPr>
                <w:sz w:val="20"/>
                <w:szCs w:val="20"/>
              </w:rPr>
              <w:lastRenderedPageBreak/>
              <w:t xml:space="preserve">той частью речи, которой они присущи </w:t>
            </w:r>
          </w:p>
        </w:tc>
        <w:tc>
          <w:tcPr>
            <w:tcW w:w="971" w:type="pct"/>
          </w:tcPr>
          <w:p w:rsidR="00F10819" w:rsidRPr="00174E8B" w:rsidRDefault="00F10819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i/>
                <w:sz w:val="20"/>
                <w:szCs w:val="20"/>
              </w:rPr>
              <w:lastRenderedPageBreak/>
              <w:t>Писать</w:t>
            </w:r>
            <w:r w:rsidRPr="00174E8B">
              <w:rPr>
                <w:sz w:val="20"/>
                <w:szCs w:val="20"/>
              </w:rPr>
              <w:t xml:space="preserve"> правильно слова:  «одиннадцать», «шестнадцать», «двадцать».</w:t>
            </w:r>
          </w:p>
          <w:p w:rsidR="00F10819" w:rsidRPr="00174E8B" w:rsidRDefault="00F10819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i/>
                <w:sz w:val="20"/>
                <w:szCs w:val="20"/>
              </w:rPr>
              <w:t>Различать</w:t>
            </w:r>
            <w:r w:rsidRPr="00174E8B">
              <w:rPr>
                <w:sz w:val="20"/>
                <w:szCs w:val="20"/>
              </w:rPr>
              <w:t xml:space="preserve"> части речи по грамматическим признакам </w:t>
            </w:r>
          </w:p>
        </w:tc>
        <w:tc>
          <w:tcPr>
            <w:tcW w:w="631" w:type="pct"/>
            <w:gridSpan w:val="2"/>
            <w:tcBorders>
              <w:right w:val="single" w:sz="4" w:space="0" w:color="auto"/>
            </w:tcBorders>
          </w:tcPr>
          <w:p w:rsidR="00F10819" w:rsidRPr="00174E8B" w:rsidRDefault="00F10819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 xml:space="preserve">Анализ объектов с целью выделения признаков (существенных, несущественных) </w:t>
            </w:r>
          </w:p>
          <w:p w:rsidR="00F10819" w:rsidRPr="00174E8B" w:rsidRDefault="00F10819" w:rsidP="00BF7BC5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278" w:type="pct"/>
            <w:tcBorders>
              <w:left w:val="single" w:sz="4" w:space="0" w:color="auto"/>
            </w:tcBorders>
          </w:tcPr>
          <w:p w:rsidR="00F10819" w:rsidRPr="00174E8B" w:rsidRDefault="00F10819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lastRenderedPageBreak/>
              <w:t>С.72 №123</w:t>
            </w:r>
          </w:p>
        </w:tc>
      </w:tr>
      <w:tr w:rsidR="00EA05D7" w:rsidRPr="00174E8B" w:rsidTr="00E22965">
        <w:trPr>
          <w:jc w:val="center"/>
        </w:trPr>
        <w:tc>
          <w:tcPr>
            <w:tcW w:w="191" w:type="pct"/>
          </w:tcPr>
          <w:p w:rsidR="003C0034" w:rsidRPr="00174E8B" w:rsidRDefault="003C0034" w:rsidP="00BF7BC5">
            <w:pPr>
              <w:contextualSpacing/>
              <w:jc w:val="center"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lastRenderedPageBreak/>
              <w:t>28</w:t>
            </w:r>
          </w:p>
        </w:tc>
        <w:tc>
          <w:tcPr>
            <w:tcW w:w="245" w:type="pct"/>
          </w:tcPr>
          <w:p w:rsidR="003C0034" w:rsidRPr="00174E8B" w:rsidRDefault="003C0034" w:rsidP="00BF7BC5">
            <w:p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539" w:type="pct"/>
          </w:tcPr>
          <w:p w:rsidR="003C0034" w:rsidRPr="00174E8B" w:rsidRDefault="003C0034" w:rsidP="00BF7BC5">
            <w:pPr>
              <w:contextualSpacing/>
              <w:rPr>
                <w:b/>
                <w:i/>
                <w:sz w:val="20"/>
                <w:szCs w:val="20"/>
              </w:rPr>
            </w:pPr>
            <w:r w:rsidRPr="00174E8B">
              <w:rPr>
                <w:b/>
                <w:i/>
                <w:sz w:val="20"/>
                <w:szCs w:val="20"/>
              </w:rPr>
              <w:t xml:space="preserve">Контрольное списывание №1 </w:t>
            </w:r>
          </w:p>
        </w:tc>
        <w:tc>
          <w:tcPr>
            <w:tcW w:w="391" w:type="pct"/>
            <w:tcBorders>
              <w:right w:val="single" w:sz="4" w:space="0" w:color="auto"/>
            </w:tcBorders>
          </w:tcPr>
          <w:p w:rsidR="003C0034" w:rsidRPr="00174E8B" w:rsidRDefault="003C0034" w:rsidP="00BF7BC5">
            <w:pPr>
              <w:contextualSpacing/>
              <w:rPr>
                <w:i/>
                <w:sz w:val="20"/>
                <w:szCs w:val="20"/>
              </w:rPr>
            </w:pPr>
            <w:r w:rsidRPr="00174E8B">
              <w:rPr>
                <w:i/>
                <w:sz w:val="20"/>
                <w:szCs w:val="20"/>
              </w:rPr>
              <w:t xml:space="preserve">Контроль знаний, умений и навыков </w:t>
            </w:r>
          </w:p>
        </w:tc>
        <w:tc>
          <w:tcPr>
            <w:tcW w:w="783" w:type="pct"/>
            <w:tcBorders>
              <w:left w:val="single" w:sz="4" w:space="0" w:color="auto"/>
            </w:tcBorders>
          </w:tcPr>
          <w:p w:rsidR="003C0034" w:rsidRPr="00174E8B" w:rsidRDefault="009D18A9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>Текст</w:t>
            </w:r>
          </w:p>
        </w:tc>
        <w:tc>
          <w:tcPr>
            <w:tcW w:w="971" w:type="pct"/>
          </w:tcPr>
          <w:p w:rsidR="003C0034" w:rsidRPr="00174E8B" w:rsidRDefault="003C0034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 xml:space="preserve">Списать текст с расстановкой знаков препинания в конце предложения. Вставить пропущенные буквы. Озаглавить текст </w:t>
            </w:r>
          </w:p>
        </w:tc>
        <w:tc>
          <w:tcPr>
            <w:tcW w:w="971" w:type="pct"/>
          </w:tcPr>
          <w:p w:rsidR="003C0034" w:rsidRPr="00174E8B" w:rsidRDefault="003C0034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i/>
                <w:sz w:val="20"/>
                <w:szCs w:val="20"/>
              </w:rPr>
              <w:t xml:space="preserve">Писать </w:t>
            </w:r>
            <w:r w:rsidRPr="00174E8B">
              <w:rPr>
                <w:sz w:val="20"/>
                <w:szCs w:val="20"/>
              </w:rPr>
              <w:t xml:space="preserve">правильно слова на изученные орфограммы; определять границы предложений </w:t>
            </w:r>
          </w:p>
        </w:tc>
        <w:tc>
          <w:tcPr>
            <w:tcW w:w="631" w:type="pct"/>
            <w:gridSpan w:val="2"/>
            <w:tcBorders>
              <w:right w:val="single" w:sz="4" w:space="0" w:color="auto"/>
            </w:tcBorders>
          </w:tcPr>
          <w:p w:rsidR="003C0034" w:rsidRPr="00174E8B" w:rsidRDefault="003C0034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 xml:space="preserve">Осуществлять итоговый и пошаговый контроль по результату </w:t>
            </w:r>
          </w:p>
        </w:tc>
        <w:tc>
          <w:tcPr>
            <w:tcW w:w="278" w:type="pct"/>
            <w:tcBorders>
              <w:left w:val="single" w:sz="4" w:space="0" w:color="auto"/>
            </w:tcBorders>
          </w:tcPr>
          <w:p w:rsidR="003C0034" w:rsidRPr="00174E8B" w:rsidRDefault="003C0034" w:rsidP="00BF7BC5">
            <w:pPr>
              <w:contextualSpacing/>
              <w:rPr>
                <w:sz w:val="20"/>
                <w:szCs w:val="20"/>
              </w:rPr>
            </w:pPr>
          </w:p>
        </w:tc>
      </w:tr>
      <w:tr w:rsidR="009D18A9" w:rsidRPr="00174E8B" w:rsidTr="00E22965">
        <w:trPr>
          <w:jc w:val="center"/>
        </w:trPr>
        <w:tc>
          <w:tcPr>
            <w:tcW w:w="191" w:type="pct"/>
          </w:tcPr>
          <w:p w:rsidR="009D18A9" w:rsidRPr="00174E8B" w:rsidRDefault="009D18A9" w:rsidP="00BF7BC5">
            <w:pPr>
              <w:contextualSpacing/>
              <w:jc w:val="center"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>29</w:t>
            </w:r>
          </w:p>
        </w:tc>
        <w:tc>
          <w:tcPr>
            <w:tcW w:w="245" w:type="pct"/>
          </w:tcPr>
          <w:p w:rsidR="009D18A9" w:rsidRPr="00174E8B" w:rsidRDefault="009D18A9" w:rsidP="00BF7BC5">
            <w:p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539" w:type="pct"/>
          </w:tcPr>
          <w:p w:rsidR="009D18A9" w:rsidRPr="00174E8B" w:rsidRDefault="009D18A9" w:rsidP="00BF7BC5">
            <w:pPr>
              <w:contextualSpacing/>
              <w:rPr>
                <w:b/>
                <w:i/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 xml:space="preserve">Наречие </w:t>
            </w:r>
          </w:p>
        </w:tc>
        <w:tc>
          <w:tcPr>
            <w:tcW w:w="391" w:type="pct"/>
            <w:tcBorders>
              <w:right w:val="single" w:sz="4" w:space="0" w:color="auto"/>
            </w:tcBorders>
          </w:tcPr>
          <w:p w:rsidR="009D18A9" w:rsidRPr="00174E8B" w:rsidRDefault="009D18A9" w:rsidP="00BF7BC5">
            <w:pPr>
              <w:contextualSpacing/>
              <w:rPr>
                <w:i/>
                <w:sz w:val="20"/>
                <w:szCs w:val="20"/>
              </w:rPr>
            </w:pPr>
            <w:r w:rsidRPr="00174E8B">
              <w:rPr>
                <w:i/>
                <w:sz w:val="20"/>
                <w:szCs w:val="20"/>
              </w:rPr>
              <w:t xml:space="preserve">Урок изучения нового материала </w:t>
            </w:r>
          </w:p>
        </w:tc>
        <w:tc>
          <w:tcPr>
            <w:tcW w:w="783" w:type="pct"/>
            <w:vMerge w:val="restart"/>
            <w:tcBorders>
              <w:left w:val="single" w:sz="4" w:space="0" w:color="auto"/>
            </w:tcBorders>
          </w:tcPr>
          <w:p w:rsidR="009D18A9" w:rsidRPr="00174E8B" w:rsidRDefault="009D18A9">
            <w:pPr>
              <w:spacing w:after="200" w:line="276" w:lineRule="auto"/>
              <w:rPr>
                <w:i/>
                <w:sz w:val="20"/>
                <w:szCs w:val="20"/>
              </w:rPr>
            </w:pPr>
          </w:p>
          <w:p w:rsidR="009D18A9" w:rsidRPr="00174E8B" w:rsidRDefault="009D18A9" w:rsidP="003C0034">
            <w:pPr>
              <w:contextualSpacing/>
              <w:rPr>
                <w:i/>
                <w:sz w:val="20"/>
                <w:szCs w:val="20"/>
              </w:rPr>
            </w:pPr>
            <w:r w:rsidRPr="00174E8B">
              <w:rPr>
                <w:sz w:val="20"/>
              </w:rPr>
              <w:t>Обобщение признаков наречия: общее значение, вопросы, постоянные и изменяемые категории, роль в предложении.</w:t>
            </w:r>
          </w:p>
        </w:tc>
        <w:tc>
          <w:tcPr>
            <w:tcW w:w="971" w:type="pct"/>
          </w:tcPr>
          <w:p w:rsidR="009D18A9" w:rsidRPr="00174E8B" w:rsidRDefault="009D18A9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 xml:space="preserve">Находить наречия среди данных слов в тексте. </w:t>
            </w:r>
          </w:p>
          <w:p w:rsidR="009D18A9" w:rsidRPr="00174E8B" w:rsidRDefault="009D18A9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 xml:space="preserve">Анализировать грамматические признаки наречия. </w:t>
            </w:r>
          </w:p>
          <w:p w:rsidR="009D18A9" w:rsidRPr="00174E8B" w:rsidRDefault="009D18A9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 xml:space="preserve">Определять роль наречий в предложении и тексте </w:t>
            </w:r>
          </w:p>
        </w:tc>
        <w:tc>
          <w:tcPr>
            <w:tcW w:w="971" w:type="pct"/>
          </w:tcPr>
          <w:p w:rsidR="009D18A9" w:rsidRPr="00174E8B" w:rsidRDefault="009D18A9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i/>
                <w:sz w:val="20"/>
                <w:szCs w:val="20"/>
              </w:rPr>
              <w:t xml:space="preserve">Находить </w:t>
            </w:r>
            <w:r w:rsidRPr="00174E8B">
              <w:rPr>
                <w:sz w:val="20"/>
                <w:szCs w:val="20"/>
              </w:rPr>
              <w:t>в тексте наречия.</w:t>
            </w:r>
          </w:p>
          <w:p w:rsidR="009D18A9" w:rsidRPr="00174E8B" w:rsidRDefault="009D18A9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i/>
                <w:sz w:val="20"/>
                <w:szCs w:val="20"/>
              </w:rPr>
              <w:t>Писать</w:t>
            </w:r>
            <w:r w:rsidRPr="00174E8B">
              <w:rPr>
                <w:sz w:val="20"/>
                <w:szCs w:val="20"/>
              </w:rPr>
              <w:t xml:space="preserve"> правильно слова: «впереди», «медленно» </w:t>
            </w:r>
          </w:p>
          <w:p w:rsidR="009D18A9" w:rsidRPr="00174E8B" w:rsidRDefault="009D18A9" w:rsidP="00BF7BC5">
            <w:pPr>
              <w:contextualSpacing/>
              <w:rPr>
                <w:i/>
                <w:sz w:val="20"/>
                <w:szCs w:val="20"/>
              </w:rPr>
            </w:pPr>
          </w:p>
        </w:tc>
        <w:tc>
          <w:tcPr>
            <w:tcW w:w="631" w:type="pct"/>
            <w:gridSpan w:val="2"/>
            <w:tcBorders>
              <w:right w:val="single" w:sz="4" w:space="0" w:color="auto"/>
            </w:tcBorders>
          </w:tcPr>
          <w:p w:rsidR="009D18A9" w:rsidRPr="00174E8B" w:rsidRDefault="009D18A9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 xml:space="preserve">Поиск и выделение необходимой информации; анализ объектов с целью выделения признаков (существенных, несущественных) </w:t>
            </w:r>
          </w:p>
        </w:tc>
        <w:tc>
          <w:tcPr>
            <w:tcW w:w="278" w:type="pct"/>
            <w:tcBorders>
              <w:left w:val="single" w:sz="4" w:space="0" w:color="auto"/>
            </w:tcBorders>
          </w:tcPr>
          <w:p w:rsidR="009D18A9" w:rsidRPr="00174E8B" w:rsidRDefault="009D18A9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>С.75№128</w:t>
            </w:r>
          </w:p>
        </w:tc>
      </w:tr>
      <w:tr w:rsidR="009D18A9" w:rsidRPr="00174E8B" w:rsidTr="00E22965">
        <w:trPr>
          <w:jc w:val="center"/>
        </w:trPr>
        <w:tc>
          <w:tcPr>
            <w:tcW w:w="191" w:type="pct"/>
          </w:tcPr>
          <w:p w:rsidR="009D18A9" w:rsidRPr="00174E8B" w:rsidRDefault="009D18A9" w:rsidP="00BF7BC5">
            <w:pPr>
              <w:contextualSpacing/>
              <w:jc w:val="center"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>30</w:t>
            </w:r>
          </w:p>
        </w:tc>
        <w:tc>
          <w:tcPr>
            <w:tcW w:w="245" w:type="pct"/>
          </w:tcPr>
          <w:p w:rsidR="009D18A9" w:rsidRPr="00174E8B" w:rsidRDefault="009D18A9" w:rsidP="00BF7BC5">
            <w:p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539" w:type="pct"/>
          </w:tcPr>
          <w:p w:rsidR="009D18A9" w:rsidRPr="00174E8B" w:rsidRDefault="009D18A9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 xml:space="preserve">Наречие </w:t>
            </w:r>
          </w:p>
          <w:p w:rsidR="009D18A9" w:rsidRPr="00174E8B" w:rsidRDefault="009D18A9" w:rsidP="00BF7BC5">
            <w:pPr>
              <w:contextualSpacing/>
              <w:rPr>
                <w:i/>
                <w:sz w:val="20"/>
                <w:szCs w:val="20"/>
              </w:rPr>
            </w:pPr>
          </w:p>
        </w:tc>
        <w:tc>
          <w:tcPr>
            <w:tcW w:w="391" w:type="pct"/>
            <w:tcBorders>
              <w:right w:val="single" w:sz="4" w:space="0" w:color="auto"/>
            </w:tcBorders>
          </w:tcPr>
          <w:p w:rsidR="009D18A9" w:rsidRPr="00174E8B" w:rsidRDefault="009D18A9" w:rsidP="00BF7BC5">
            <w:pPr>
              <w:contextualSpacing/>
              <w:rPr>
                <w:i/>
                <w:sz w:val="20"/>
                <w:szCs w:val="20"/>
              </w:rPr>
            </w:pPr>
            <w:r w:rsidRPr="00174E8B">
              <w:rPr>
                <w:i/>
                <w:sz w:val="20"/>
                <w:szCs w:val="20"/>
              </w:rPr>
              <w:t xml:space="preserve">Урок развития умений и навыков </w:t>
            </w:r>
          </w:p>
        </w:tc>
        <w:tc>
          <w:tcPr>
            <w:tcW w:w="783" w:type="pct"/>
            <w:vMerge/>
            <w:tcBorders>
              <w:left w:val="single" w:sz="4" w:space="0" w:color="auto"/>
            </w:tcBorders>
          </w:tcPr>
          <w:p w:rsidR="009D18A9" w:rsidRPr="00174E8B" w:rsidRDefault="009D18A9" w:rsidP="00BF7BC5">
            <w:pPr>
              <w:contextualSpacing/>
              <w:rPr>
                <w:i/>
                <w:sz w:val="20"/>
                <w:szCs w:val="20"/>
              </w:rPr>
            </w:pPr>
          </w:p>
        </w:tc>
        <w:tc>
          <w:tcPr>
            <w:tcW w:w="971" w:type="pct"/>
          </w:tcPr>
          <w:p w:rsidR="009D18A9" w:rsidRPr="00174E8B" w:rsidRDefault="009D18A9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>Классифицировать наречия по значению и вопросам.</w:t>
            </w:r>
          </w:p>
          <w:p w:rsidR="009D18A9" w:rsidRPr="00174E8B" w:rsidRDefault="009D18A9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 xml:space="preserve">Образовывать наречия от имён прилагательных </w:t>
            </w:r>
          </w:p>
        </w:tc>
        <w:tc>
          <w:tcPr>
            <w:tcW w:w="971" w:type="pct"/>
          </w:tcPr>
          <w:p w:rsidR="009D18A9" w:rsidRPr="00174E8B" w:rsidRDefault="009D18A9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i/>
                <w:sz w:val="20"/>
                <w:szCs w:val="20"/>
              </w:rPr>
              <w:t xml:space="preserve">Находить </w:t>
            </w:r>
            <w:r w:rsidRPr="00174E8B">
              <w:rPr>
                <w:sz w:val="20"/>
                <w:szCs w:val="20"/>
              </w:rPr>
              <w:t>в тексте наречия.</w:t>
            </w:r>
          </w:p>
          <w:p w:rsidR="009D18A9" w:rsidRPr="00174E8B" w:rsidRDefault="009D18A9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i/>
                <w:sz w:val="20"/>
                <w:szCs w:val="20"/>
              </w:rPr>
              <w:t xml:space="preserve">Образовывать </w:t>
            </w:r>
            <w:r w:rsidRPr="00174E8B">
              <w:rPr>
                <w:sz w:val="20"/>
                <w:szCs w:val="20"/>
              </w:rPr>
              <w:t>наречия от прилагательных.</w:t>
            </w:r>
          </w:p>
          <w:p w:rsidR="009D18A9" w:rsidRPr="00174E8B" w:rsidRDefault="009D18A9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i/>
                <w:sz w:val="20"/>
                <w:szCs w:val="20"/>
              </w:rPr>
              <w:t>Писать</w:t>
            </w:r>
            <w:r w:rsidRPr="00174E8B">
              <w:rPr>
                <w:sz w:val="20"/>
                <w:szCs w:val="20"/>
              </w:rPr>
              <w:t xml:space="preserve"> правильно слова: «вчера», «теперь», «медленно» </w:t>
            </w:r>
          </w:p>
        </w:tc>
        <w:tc>
          <w:tcPr>
            <w:tcW w:w="631" w:type="pct"/>
            <w:gridSpan w:val="2"/>
            <w:tcBorders>
              <w:right w:val="single" w:sz="4" w:space="0" w:color="auto"/>
            </w:tcBorders>
          </w:tcPr>
          <w:p w:rsidR="009D18A9" w:rsidRPr="00174E8B" w:rsidRDefault="009D18A9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 xml:space="preserve">Структурирование знаний; рефлексия способов и условий действия, контроль и оценка процесса и результатов деятельности </w:t>
            </w:r>
          </w:p>
        </w:tc>
        <w:tc>
          <w:tcPr>
            <w:tcW w:w="278" w:type="pct"/>
            <w:tcBorders>
              <w:left w:val="single" w:sz="4" w:space="0" w:color="auto"/>
            </w:tcBorders>
          </w:tcPr>
          <w:p w:rsidR="009D18A9" w:rsidRPr="00174E8B" w:rsidRDefault="009D18A9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>С.76 №132</w:t>
            </w:r>
          </w:p>
        </w:tc>
      </w:tr>
      <w:tr w:rsidR="00EA05D7" w:rsidRPr="00174E8B" w:rsidTr="00E22965">
        <w:trPr>
          <w:jc w:val="center"/>
        </w:trPr>
        <w:tc>
          <w:tcPr>
            <w:tcW w:w="191" w:type="pct"/>
          </w:tcPr>
          <w:p w:rsidR="003C0034" w:rsidRPr="00174E8B" w:rsidRDefault="003C0034" w:rsidP="00BF7BC5">
            <w:pPr>
              <w:contextualSpacing/>
              <w:jc w:val="center"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>31</w:t>
            </w:r>
          </w:p>
        </w:tc>
        <w:tc>
          <w:tcPr>
            <w:tcW w:w="245" w:type="pct"/>
          </w:tcPr>
          <w:p w:rsidR="003C0034" w:rsidRPr="00174E8B" w:rsidRDefault="003C0034" w:rsidP="00BF7BC5">
            <w:p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539" w:type="pct"/>
          </w:tcPr>
          <w:p w:rsidR="003C0034" w:rsidRPr="00174E8B" w:rsidRDefault="003C0034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>Наречие.</w:t>
            </w:r>
          </w:p>
          <w:p w:rsidR="003C0034" w:rsidRPr="00174E8B" w:rsidRDefault="003C0034" w:rsidP="00BF7BC5">
            <w:pPr>
              <w:contextualSpacing/>
              <w:rPr>
                <w:b/>
                <w:i/>
                <w:sz w:val="20"/>
                <w:szCs w:val="20"/>
              </w:rPr>
            </w:pPr>
          </w:p>
          <w:p w:rsidR="003C0034" w:rsidRPr="00174E8B" w:rsidRDefault="003C0034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b/>
                <w:i/>
                <w:sz w:val="20"/>
                <w:szCs w:val="20"/>
              </w:rPr>
              <w:t>Проверочная работа №3</w:t>
            </w:r>
            <w:r w:rsidRPr="00174E8B">
              <w:rPr>
                <w:i/>
                <w:sz w:val="20"/>
                <w:szCs w:val="20"/>
              </w:rPr>
              <w:t xml:space="preserve"> по теме «Части речи» </w:t>
            </w:r>
          </w:p>
        </w:tc>
        <w:tc>
          <w:tcPr>
            <w:tcW w:w="391" w:type="pct"/>
            <w:tcBorders>
              <w:right w:val="single" w:sz="4" w:space="0" w:color="auto"/>
            </w:tcBorders>
          </w:tcPr>
          <w:p w:rsidR="003C0034" w:rsidRPr="00174E8B" w:rsidRDefault="003C0034" w:rsidP="00BF7BC5">
            <w:pPr>
              <w:contextualSpacing/>
              <w:rPr>
                <w:i/>
                <w:sz w:val="20"/>
                <w:szCs w:val="20"/>
              </w:rPr>
            </w:pPr>
            <w:r w:rsidRPr="00174E8B">
              <w:rPr>
                <w:i/>
                <w:sz w:val="20"/>
                <w:szCs w:val="20"/>
              </w:rPr>
              <w:t xml:space="preserve">Комбинированный урок </w:t>
            </w:r>
          </w:p>
        </w:tc>
        <w:tc>
          <w:tcPr>
            <w:tcW w:w="783" w:type="pct"/>
            <w:tcBorders>
              <w:left w:val="single" w:sz="4" w:space="0" w:color="auto"/>
            </w:tcBorders>
          </w:tcPr>
          <w:p w:rsidR="003C0034" w:rsidRPr="00174E8B" w:rsidRDefault="003C0034" w:rsidP="00BF7BC5">
            <w:pPr>
              <w:contextualSpacing/>
              <w:rPr>
                <w:i/>
                <w:sz w:val="20"/>
                <w:szCs w:val="20"/>
              </w:rPr>
            </w:pPr>
          </w:p>
        </w:tc>
        <w:tc>
          <w:tcPr>
            <w:tcW w:w="971" w:type="pct"/>
          </w:tcPr>
          <w:p w:rsidR="003C0034" w:rsidRPr="00174E8B" w:rsidRDefault="003C0034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 xml:space="preserve">Оценивать результаты выполненного задания «Проверь себя» по учебнику </w:t>
            </w:r>
          </w:p>
        </w:tc>
        <w:tc>
          <w:tcPr>
            <w:tcW w:w="971" w:type="pct"/>
          </w:tcPr>
          <w:p w:rsidR="003C0034" w:rsidRPr="00174E8B" w:rsidRDefault="003C0034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i/>
                <w:sz w:val="20"/>
                <w:szCs w:val="20"/>
              </w:rPr>
              <w:t>Находить</w:t>
            </w:r>
            <w:r w:rsidRPr="00174E8B">
              <w:rPr>
                <w:sz w:val="20"/>
                <w:szCs w:val="20"/>
              </w:rPr>
              <w:t xml:space="preserve"> в тексте наречия по значению и по вопросу.</w:t>
            </w:r>
            <w:r w:rsidRPr="00174E8B">
              <w:rPr>
                <w:i/>
                <w:sz w:val="20"/>
                <w:szCs w:val="20"/>
              </w:rPr>
              <w:t xml:space="preserve"> Различать</w:t>
            </w:r>
            <w:r w:rsidRPr="00174E8B">
              <w:rPr>
                <w:sz w:val="20"/>
                <w:szCs w:val="20"/>
              </w:rPr>
              <w:t xml:space="preserve"> в тексте изученные части речи </w:t>
            </w:r>
          </w:p>
        </w:tc>
        <w:tc>
          <w:tcPr>
            <w:tcW w:w="631" w:type="pct"/>
            <w:gridSpan w:val="2"/>
            <w:tcBorders>
              <w:right w:val="single" w:sz="4" w:space="0" w:color="auto"/>
            </w:tcBorders>
          </w:tcPr>
          <w:p w:rsidR="003C0034" w:rsidRPr="00174E8B" w:rsidRDefault="003C0034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>Анализ объектов с целью выделения признаков (существенных, несущественных).</w:t>
            </w:r>
          </w:p>
          <w:p w:rsidR="003C0034" w:rsidRPr="00174E8B" w:rsidRDefault="003C0034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 xml:space="preserve">Оценка — выделение и осознание </w:t>
            </w:r>
            <w:proofErr w:type="gramStart"/>
            <w:r w:rsidRPr="00174E8B">
              <w:rPr>
                <w:sz w:val="20"/>
                <w:szCs w:val="20"/>
              </w:rPr>
              <w:t>обучающимся</w:t>
            </w:r>
            <w:proofErr w:type="gramEnd"/>
            <w:r w:rsidRPr="00174E8B">
              <w:rPr>
                <w:sz w:val="20"/>
                <w:szCs w:val="20"/>
              </w:rPr>
              <w:t xml:space="preserve"> того, что уже усвоено и что ещё нужно усвоить, осознание качества и уровня усвоения; оценка результатов работы </w:t>
            </w:r>
          </w:p>
        </w:tc>
        <w:tc>
          <w:tcPr>
            <w:tcW w:w="278" w:type="pct"/>
            <w:tcBorders>
              <w:left w:val="single" w:sz="4" w:space="0" w:color="auto"/>
            </w:tcBorders>
          </w:tcPr>
          <w:p w:rsidR="003C0034" w:rsidRPr="00174E8B" w:rsidRDefault="003C0034" w:rsidP="00BF7BC5">
            <w:pPr>
              <w:contextualSpacing/>
              <w:rPr>
                <w:sz w:val="20"/>
                <w:szCs w:val="20"/>
              </w:rPr>
            </w:pPr>
          </w:p>
        </w:tc>
      </w:tr>
      <w:tr w:rsidR="00554199" w:rsidRPr="00174E8B" w:rsidTr="00E22965">
        <w:trPr>
          <w:jc w:val="center"/>
        </w:trPr>
        <w:tc>
          <w:tcPr>
            <w:tcW w:w="191" w:type="pct"/>
          </w:tcPr>
          <w:p w:rsidR="00554199" w:rsidRPr="00174E8B" w:rsidRDefault="00554199" w:rsidP="00BF7BC5">
            <w:pPr>
              <w:contextualSpacing/>
              <w:jc w:val="center"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lastRenderedPageBreak/>
              <w:t>32</w:t>
            </w:r>
          </w:p>
        </w:tc>
        <w:tc>
          <w:tcPr>
            <w:tcW w:w="245" w:type="pct"/>
          </w:tcPr>
          <w:p w:rsidR="00554199" w:rsidRPr="00174E8B" w:rsidRDefault="00554199" w:rsidP="00BF7BC5">
            <w:p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539" w:type="pct"/>
          </w:tcPr>
          <w:p w:rsidR="00554199" w:rsidRPr="00174E8B" w:rsidRDefault="00554199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>Значимые части слова.</w:t>
            </w:r>
          </w:p>
          <w:p w:rsidR="00554199" w:rsidRPr="00174E8B" w:rsidRDefault="00554199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>Однокоренные слова.</w:t>
            </w:r>
          </w:p>
          <w:p w:rsidR="00554199" w:rsidRPr="00174E8B" w:rsidRDefault="00554199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 xml:space="preserve">Корень слова </w:t>
            </w:r>
          </w:p>
        </w:tc>
        <w:tc>
          <w:tcPr>
            <w:tcW w:w="391" w:type="pct"/>
            <w:tcBorders>
              <w:right w:val="single" w:sz="4" w:space="0" w:color="auto"/>
            </w:tcBorders>
          </w:tcPr>
          <w:p w:rsidR="00554199" w:rsidRPr="00174E8B" w:rsidRDefault="00554199" w:rsidP="00BF7BC5">
            <w:pPr>
              <w:contextualSpacing/>
              <w:rPr>
                <w:i/>
                <w:sz w:val="20"/>
                <w:szCs w:val="20"/>
              </w:rPr>
            </w:pPr>
            <w:r w:rsidRPr="00174E8B">
              <w:rPr>
                <w:i/>
                <w:sz w:val="20"/>
                <w:szCs w:val="20"/>
              </w:rPr>
              <w:t xml:space="preserve">Урок развития умений и навыков </w:t>
            </w:r>
          </w:p>
        </w:tc>
        <w:tc>
          <w:tcPr>
            <w:tcW w:w="783" w:type="pct"/>
            <w:vMerge w:val="restart"/>
            <w:tcBorders>
              <w:left w:val="single" w:sz="4" w:space="0" w:color="auto"/>
            </w:tcBorders>
          </w:tcPr>
          <w:p w:rsidR="00554199" w:rsidRPr="00174E8B" w:rsidRDefault="00554199" w:rsidP="00BF7BC5">
            <w:pPr>
              <w:contextualSpacing/>
              <w:rPr>
                <w:i/>
                <w:sz w:val="20"/>
                <w:szCs w:val="20"/>
              </w:rPr>
            </w:pPr>
          </w:p>
          <w:p w:rsidR="00554199" w:rsidRPr="00174E8B" w:rsidRDefault="00554199" w:rsidP="00554199">
            <w:pPr>
              <w:rPr>
                <w:sz w:val="20"/>
                <w:szCs w:val="20"/>
              </w:rPr>
            </w:pPr>
            <w:r w:rsidRPr="00174E8B">
              <w:rPr>
                <w:sz w:val="20"/>
              </w:rPr>
              <w:t>Состав слова. Корень, приставка, суффикс, окончание – значимые части слова.</w:t>
            </w:r>
          </w:p>
        </w:tc>
        <w:tc>
          <w:tcPr>
            <w:tcW w:w="971" w:type="pct"/>
          </w:tcPr>
          <w:p w:rsidR="00554199" w:rsidRPr="00174E8B" w:rsidRDefault="00554199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 xml:space="preserve">Различать однокоренные слова и формы одного и того же слова, синонимы и однокоренные слова, однокоренные слова и слова с омонимичными корнями </w:t>
            </w:r>
          </w:p>
        </w:tc>
        <w:tc>
          <w:tcPr>
            <w:tcW w:w="971" w:type="pct"/>
          </w:tcPr>
          <w:p w:rsidR="00554199" w:rsidRPr="00174E8B" w:rsidRDefault="00554199" w:rsidP="00BF7BC5">
            <w:pPr>
              <w:contextualSpacing/>
              <w:rPr>
                <w:i/>
                <w:sz w:val="20"/>
                <w:szCs w:val="20"/>
              </w:rPr>
            </w:pPr>
            <w:r w:rsidRPr="00174E8B">
              <w:rPr>
                <w:i/>
                <w:sz w:val="20"/>
                <w:szCs w:val="20"/>
              </w:rPr>
              <w:t>Называть</w:t>
            </w:r>
            <w:r w:rsidRPr="00174E8B">
              <w:rPr>
                <w:sz w:val="20"/>
                <w:szCs w:val="20"/>
              </w:rPr>
              <w:t xml:space="preserve"> значимые части слова. </w:t>
            </w:r>
          </w:p>
          <w:p w:rsidR="00554199" w:rsidRPr="00174E8B" w:rsidRDefault="00554199" w:rsidP="00BF7BC5">
            <w:pPr>
              <w:contextualSpacing/>
              <w:rPr>
                <w:i/>
                <w:sz w:val="20"/>
                <w:szCs w:val="20"/>
              </w:rPr>
            </w:pPr>
            <w:r w:rsidRPr="00174E8B">
              <w:rPr>
                <w:i/>
                <w:sz w:val="20"/>
                <w:szCs w:val="20"/>
              </w:rPr>
              <w:t xml:space="preserve">Находить </w:t>
            </w:r>
            <w:r w:rsidRPr="00174E8B">
              <w:rPr>
                <w:sz w:val="20"/>
                <w:szCs w:val="20"/>
              </w:rPr>
              <w:t>в словах корень.</w:t>
            </w:r>
          </w:p>
          <w:p w:rsidR="00554199" w:rsidRPr="00174E8B" w:rsidRDefault="00554199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i/>
                <w:sz w:val="20"/>
                <w:szCs w:val="20"/>
              </w:rPr>
              <w:t>Писать</w:t>
            </w:r>
            <w:r w:rsidRPr="00174E8B">
              <w:rPr>
                <w:sz w:val="20"/>
                <w:szCs w:val="20"/>
              </w:rPr>
              <w:t xml:space="preserve"> правильно слово «корабль» </w:t>
            </w:r>
          </w:p>
        </w:tc>
        <w:tc>
          <w:tcPr>
            <w:tcW w:w="631" w:type="pct"/>
            <w:gridSpan w:val="2"/>
            <w:tcBorders>
              <w:right w:val="single" w:sz="4" w:space="0" w:color="auto"/>
            </w:tcBorders>
          </w:tcPr>
          <w:p w:rsidR="00554199" w:rsidRPr="00174E8B" w:rsidRDefault="00554199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 xml:space="preserve">Анализ объектов с целью выделения признаков (существенных, несущественных) </w:t>
            </w:r>
          </w:p>
        </w:tc>
        <w:tc>
          <w:tcPr>
            <w:tcW w:w="278" w:type="pct"/>
            <w:tcBorders>
              <w:left w:val="single" w:sz="4" w:space="0" w:color="auto"/>
            </w:tcBorders>
          </w:tcPr>
          <w:p w:rsidR="00554199" w:rsidRPr="00174E8B" w:rsidRDefault="00554199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>С.53№81</w:t>
            </w:r>
          </w:p>
        </w:tc>
      </w:tr>
      <w:tr w:rsidR="00554199" w:rsidRPr="00174E8B" w:rsidTr="00E22965">
        <w:trPr>
          <w:jc w:val="center"/>
        </w:trPr>
        <w:tc>
          <w:tcPr>
            <w:tcW w:w="191" w:type="pct"/>
          </w:tcPr>
          <w:p w:rsidR="00554199" w:rsidRPr="00174E8B" w:rsidRDefault="00554199" w:rsidP="00BF7BC5">
            <w:pPr>
              <w:contextualSpacing/>
              <w:jc w:val="center"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>33</w:t>
            </w:r>
          </w:p>
        </w:tc>
        <w:tc>
          <w:tcPr>
            <w:tcW w:w="245" w:type="pct"/>
          </w:tcPr>
          <w:p w:rsidR="00554199" w:rsidRPr="00174E8B" w:rsidRDefault="00554199" w:rsidP="00BF7BC5">
            <w:p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539" w:type="pct"/>
          </w:tcPr>
          <w:p w:rsidR="00554199" w:rsidRPr="00174E8B" w:rsidRDefault="00554199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>Состав слова.</w:t>
            </w:r>
          </w:p>
          <w:p w:rsidR="00554199" w:rsidRPr="00174E8B" w:rsidRDefault="00554199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 xml:space="preserve">Суффиксы и приставки </w:t>
            </w:r>
          </w:p>
        </w:tc>
        <w:tc>
          <w:tcPr>
            <w:tcW w:w="391" w:type="pct"/>
            <w:tcBorders>
              <w:right w:val="single" w:sz="4" w:space="0" w:color="auto"/>
            </w:tcBorders>
          </w:tcPr>
          <w:p w:rsidR="00554199" w:rsidRPr="00174E8B" w:rsidRDefault="00554199" w:rsidP="00BF7BC5">
            <w:pPr>
              <w:contextualSpacing/>
              <w:rPr>
                <w:i/>
                <w:sz w:val="20"/>
                <w:szCs w:val="20"/>
              </w:rPr>
            </w:pPr>
            <w:r w:rsidRPr="00174E8B">
              <w:rPr>
                <w:i/>
                <w:sz w:val="20"/>
                <w:szCs w:val="20"/>
              </w:rPr>
              <w:t xml:space="preserve">Урок развития умений и навыков </w:t>
            </w:r>
          </w:p>
        </w:tc>
        <w:tc>
          <w:tcPr>
            <w:tcW w:w="783" w:type="pct"/>
            <w:vMerge/>
            <w:tcBorders>
              <w:left w:val="single" w:sz="4" w:space="0" w:color="auto"/>
            </w:tcBorders>
          </w:tcPr>
          <w:p w:rsidR="00554199" w:rsidRPr="00174E8B" w:rsidRDefault="00554199" w:rsidP="00BF7BC5">
            <w:pPr>
              <w:contextualSpacing/>
              <w:rPr>
                <w:i/>
                <w:sz w:val="20"/>
                <w:szCs w:val="20"/>
              </w:rPr>
            </w:pPr>
          </w:p>
        </w:tc>
        <w:tc>
          <w:tcPr>
            <w:tcW w:w="971" w:type="pct"/>
          </w:tcPr>
          <w:p w:rsidR="00554199" w:rsidRPr="00174E8B" w:rsidRDefault="00554199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>Контролировать правильность объединения слов в группу: обнаруживать лишнее слово в ряду предложенных.</w:t>
            </w:r>
          </w:p>
          <w:p w:rsidR="00554199" w:rsidRPr="00174E8B" w:rsidRDefault="00554199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 xml:space="preserve">Объяснять значение слова, роль и значение суффиксов и приставок </w:t>
            </w:r>
          </w:p>
        </w:tc>
        <w:tc>
          <w:tcPr>
            <w:tcW w:w="971" w:type="pct"/>
          </w:tcPr>
          <w:p w:rsidR="00554199" w:rsidRPr="00174E8B" w:rsidRDefault="00554199" w:rsidP="00BF7BC5">
            <w:pPr>
              <w:contextualSpacing/>
              <w:rPr>
                <w:i/>
                <w:sz w:val="20"/>
                <w:szCs w:val="20"/>
              </w:rPr>
            </w:pPr>
            <w:r w:rsidRPr="00174E8B">
              <w:rPr>
                <w:i/>
                <w:sz w:val="20"/>
                <w:szCs w:val="20"/>
              </w:rPr>
              <w:t xml:space="preserve">Образовывать </w:t>
            </w:r>
            <w:r w:rsidRPr="00174E8B">
              <w:rPr>
                <w:sz w:val="20"/>
                <w:szCs w:val="20"/>
              </w:rPr>
              <w:t>однокоренные слова с помощью суффиксов и приставок.</w:t>
            </w:r>
          </w:p>
          <w:p w:rsidR="00554199" w:rsidRPr="00174E8B" w:rsidRDefault="00554199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i/>
                <w:sz w:val="20"/>
                <w:szCs w:val="20"/>
              </w:rPr>
              <w:t>Писать</w:t>
            </w:r>
            <w:r w:rsidRPr="00174E8B">
              <w:rPr>
                <w:sz w:val="20"/>
                <w:szCs w:val="20"/>
              </w:rPr>
              <w:t xml:space="preserve"> правильно слово «костюм» </w:t>
            </w:r>
          </w:p>
        </w:tc>
        <w:tc>
          <w:tcPr>
            <w:tcW w:w="631" w:type="pct"/>
            <w:gridSpan w:val="2"/>
            <w:tcBorders>
              <w:right w:val="single" w:sz="4" w:space="0" w:color="auto"/>
            </w:tcBorders>
          </w:tcPr>
          <w:p w:rsidR="00554199" w:rsidRPr="00174E8B" w:rsidRDefault="00554199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 xml:space="preserve">Самостоятельное создание способов решения проблем поискового характера </w:t>
            </w:r>
          </w:p>
        </w:tc>
        <w:tc>
          <w:tcPr>
            <w:tcW w:w="278" w:type="pct"/>
            <w:tcBorders>
              <w:left w:val="single" w:sz="4" w:space="0" w:color="auto"/>
            </w:tcBorders>
          </w:tcPr>
          <w:p w:rsidR="00554199" w:rsidRPr="00174E8B" w:rsidRDefault="00554199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>С.55 №86</w:t>
            </w:r>
          </w:p>
        </w:tc>
      </w:tr>
      <w:tr w:rsidR="00EA05D7" w:rsidRPr="00174E8B" w:rsidTr="00E22965">
        <w:trPr>
          <w:jc w:val="center"/>
        </w:trPr>
        <w:tc>
          <w:tcPr>
            <w:tcW w:w="191" w:type="pct"/>
          </w:tcPr>
          <w:p w:rsidR="00547905" w:rsidRPr="00174E8B" w:rsidRDefault="00547905" w:rsidP="00BF7BC5">
            <w:pPr>
              <w:contextualSpacing/>
              <w:jc w:val="center"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>34</w:t>
            </w:r>
          </w:p>
        </w:tc>
        <w:tc>
          <w:tcPr>
            <w:tcW w:w="245" w:type="pct"/>
          </w:tcPr>
          <w:p w:rsidR="00547905" w:rsidRPr="00174E8B" w:rsidRDefault="00547905" w:rsidP="00BF7BC5">
            <w:p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539" w:type="pct"/>
          </w:tcPr>
          <w:p w:rsidR="00547905" w:rsidRPr="00174E8B" w:rsidRDefault="00547905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 xml:space="preserve">Разбор слова по составу </w:t>
            </w:r>
          </w:p>
        </w:tc>
        <w:tc>
          <w:tcPr>
            <w:tcW w:w="391" w:type="pct"/>
            <w:tcBorders>
              <w:right w:val="single" w:sz="4" w:space="0" w:color="auto"/>
            </w:tcBorders>
          </w:tcPr>
          <w:p w:rsidR="00547905" w:rsidRPr="00174E8B" w:rsidRDefault="00547905" w:rsidP="00BF7BC5">
            <w:pPr>
              <w:contextualSpacing/>
              <w:rPr>
                <w:i/>
                <w:sz w:val="20"/>
                <w:szCs w:val="20"/>
              </w:rPr>
            </w:pPr>
            <w:r w:rsidRPr="00174E8B">
              <w:rPr>
                <w:i/>
                <w:sz w:val="20"/>
                <w:szCs w:val="20"/>
              </w:rPr>
              <w:t xml:space="preserve">Урок развития умений и навыков </w:t>
            </w:r>
          </w:p>
        </w:tc>
        <w:tc>
          <w:tcPr>
            <w:tcW w:w="783" w:type="pct"/>
            <w:tcBorders>
              <w:left w:val="single" w:sz="4" w:space="0" w:color="auto"/>
            </w:tcBorders>
          </w:tcPr>
          <w:p w:rsidR="00547905" w:rsidRPr="00174E8B" w:rsidRDefault="00554199" w:rsidP="00BF7BC5">
            <w:pPr>
              <w:contextualSpacing/>
              <w:rPr>
                <w:i/>
                <w:sz w:val="20"/>
                <w:szCs w:val="20"/>
              </w:rPr>
            </w:pPr>
            <w:r w:rsidRPr="00174E8B">
              <w:rPr>
                <w:sz w:val="20"/>
              </w:rPr>
              <w:t>Состав слова. Корень, приставка, суффикс, окончание.</w:t>
            </w:r>
          </w:p>
        </w:tc>
        <w:tc>
          <w:tcPr>
            <w:tcW w:w="971" w:type="pct"/>
          </w:tcPr>
          <w:p w:rsidR="00547905" w:rsidRPr="00174E8B" w:rsidRDefault="00547905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 xml:space="preserve">Работать с памяткой «Разбор слова по составу». </w:t>
            </w:r>
          </w:p>
          <w:p w:rsidR="00547905" w:rsidRPr="00174E8B" w:rsidRDefault="00547905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>Анализировать заданную схему слова и подбирать слова заданного состава.</w:t>
            </w:r>
          </w:p>
          <w:p w:rsidR="00547905" w:rsidRPr="00174E8B" w:rsidRDefault="00547905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>Анализировать текст с целью нахождения в нём однокоренных слов, слов с определёнными суффиксами и приставками.</w:t>
            </w:r>
          </w:p>
          <w:p w:rsidR="00547905" w:rsidRPr="00174E8B" w:rsidRDefault="00547905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 xml:space="preserve">Моделировать слова </w:t>
            </w:r>
          </w:p>
        </w:tc>
        <w:tc>
          <w:tcPr>
            <w:tcW w:w="971" w:type="pct"/>
          </w:tcPr>
          <w:p w:rsidR="00547905" w:rsidRPr="00174E8B" w:rsidRDefault="00547905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i/>
                <w:sz w:val="20"/>
                <w:szCs w:val="20"/>
              </w:rPr>
              <w:t xml:space="preserve">Объяснять </w:t>
            </w:r>
            <w:r w:rsidRPr="00174E8B">
              <w:rPr>
                <w:sz w:val="20"/>
                <w:szCs w:val="20"/>
              </w:rPr>
              <w:t xml:space="preserve">алгоритм разбора слова по составу, использовать его при разборе слова по составу </w:t>
            </w:r>
          </w:p>
          <w:p w:rsidR="00547905" w:rsidRPr="00174E8B" w:rsidRDefault="00547905" w:rsidP="00BF7BC5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631" w:type="pct"/>
            <w:gridSpan w:val="2"/>
            <w:tcBorders>
              <w:right w:val="single" w:sz="4" w:space="0" w:color="auto"/>
            </w:tcBorders>
          </w:tcPr>
          <w:p w:rsidR="00547905" w:rsidRPr="00174E8B" w:rsidRDefault="00547905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 xml:space="preserve">Структурирование знаний; рефлексия способов и условий действия, контроль и оценка процесса и результатов деятельности </w:t>
            </w:r>
          </w:p>
        </w:tc>
        <w:tc>
          <w:tcPr>
            <w:tcW w:w="278" w:type="pct"/>
            <w:tcBorders>
              <w:left w:val="single" w:sz="4" w:space="0" w:color="auto"/>
            </w:tcBorders>
          </w:tcPr>
          <w:p w:rsidR="00547905" w:rsidRPr="00174E8B" w:rsidRDefault="00554199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>С.56</w:t>
            </w:r>
            <w:r w:rsidR="00845225" w:rsidRPr="00174E8B">
              <w:rPr>
                <w:sz w:val="20"/>
                <w:szCs w:val="20"/>
              </w:rPr>
              <w:t xml:space="preserve"> №</w:t>
            </w:r>
            <w:r w:rsidRPr="00174E8B">
              <w:rPr>
                <w:sz w:val="20"/>
                <w:szCs w:val="20"/>
              </w:rPr>
              <w:t>88</w:t>
            </w:r>
          </w:p>
        </w:tc>
      </w:tr>
      <w:tr w:rsidR="00EA05D7" w:rsidRPr="00174E8B" w:rsidTr="00E22965">
        <w:trPr>
          <w:jc w:val="center"/>
        </w:trPr>
        <w:tc>
          <w:tcPr>
            <w:tcW w:w="191" w:type="pct"/>
          </w:tcPr>
          <w:p w:rsidR="006E6A2E" w:rsidRPr="00174E8B" w:rsidRDefault="006E6A2E" w:rsidP="00BF7BC5">
            <w:pPr>
              <w:contextualSpacing/>
              <w:jc w:val="center"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>35</w:t>
            </w:r>
          </w:p>
        </w:tc>
        <w:tc>
          <w:tcPr>
            <w:tcW w:w="245" w:type="pct"/>
          </w:tcPr>
          <w:p w:rsidR="006E6A2E" w:rsidRPr="00174E8B" w:rsidRDefault="006E6A2E" w:rsidP="00BF7BC5">
            <w:p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539" w:type="pct"/>
          </w:tcPr>
          <w:p w:rsidR="006E6A2E" w:rsidRPr="00174E8B" w:rsidRDefault="006E6A2E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 xml:space="preserve">Правописание гласных и согласных в корнях слов </w:t>
            </w:r>
          </w:p>
        </w:tc>
        <w:tc>
          <w:tcPr>
            <w:tcW w:w="391" w:type="pct"/>
            <w:tcBorders>
              <w:right w:val="single" w:sz="4" w:space="0" w:color="auto"/>
            </w:tcBorders>
          </w:tcPr>
          <w:p w:rsidR="006E6A2E" w:rsidRPr="00174E8B" w:rsidRDefault="006E6A2E" w:rsidP="00BF7BC5">
            <w:pPr>
              <w:contextualSpacing/>
              <w:rPr>
                <w:i/>
                <w:sz w:val="20"/>
                <w:szCs w:val="20"/>
              </w:rPr>
            </w:pPr>
            <w:r w:rsidRPr="00174E8B">
              <w:rPr>
                <w:i/>
                <w:sz w:val="20"/>
                <w:szCs w:val="20"/>
              </w:rPr>
              <w:t xml:space="preserve">Урок развития умений и навыков </w:t>
            </w:r>
          </w:p>
        </w:tc>
        <w:tc>
          <w:tcPr>
            <w:tcW w:w="783" w:type="pct"/>
            <w:tcBorders>
              <w:left w:val="single" w:sz="4" w:space="0" w:color="auto"/>
            </w:tcBorders>
          </w:tcPr>
          <w:p w:rsidR="006E6A2E" w:rsidRPr="00174E8B" w:rsidRDefault="005772D5" w:rsidP="00BF7BC5">
            <w:pPr>
              <w:contextualSpacing/>
              <w:rPr>
                <w:i/>
                <w:sz w:val="20"/>
                <w:szCs w:val="20"/>
              </w:rPr>
            </w:pPr>
            <w:r w:rsidRPr="00174E8B">
              <w:rPr>
                <w:sz w:val="20"/>
              </w:rPr>
              <w:t xml:space="preserve">Однокоренные слова. Способы проверки орфограмм в </w:t>
            </w:r>
            <w:proofErr w:type="gramStart"/>
            <w:r w:rsidRPr="00174E8B">
              <w:rPr>
                <w:sz w:val="20"/>
              </w:rPr>
              <w:t>корне слова</w:t>
            </w:r>
            <w:proofErr w:type="gramEnd"/>
            <w:r w:rsidRPr="00174E8B">
              <w:rPr>
                <w:sz w:val="20"/>
              </w:rPr>
              <w:t xml:space="preserve"> (обобщение правил правописания гласных и согласных в корнях слов).</w:t>
            </w:r>
          </w:p>
        </w:tc>
        <w:tc>
          <w:tcPr>
            <w:tcW w:w="971" w:type="pct"/>
          </w:tcPr>
          <w:p w:rsidR="006E6A2E" w:rsidRPr="00174E8B" w:rsidRDefault="006E6A2E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 xml:space="preserve"> орфографического правила</w:t>
            </w:r>
          </w:p>
          <w:p w:rsidR="006E6A2E" w:rsidRPr="00174E8B" w:rsidRDefault="006E6A2E" w:rsidP="00BF7BC5">
            <w:pPr>
              <w:contextualSpacing/>
              <w:rPr>
                <w:sz w:val="20"/>
                <w:szCs w:val="20"/>
              </w:rPr>
            </w:pPr>
            <w:proofErr w:type="gramStart"/>
            <w:r w:rsidRPr="00174E8B">
              <w:rPr>
                <w:sz w:val="20"/>
                <w:szCs w:val="20"/>
              </w:rPr>
              <w:t>У</w:t>
            </w:r>
            <w:proofErr w:type="gramEnd"/>
            <w:r w:rsidRPr="00174E8B">
              <w:rPr>
                <w:sz w:val="20"/>
                <w:szCs w:val="20"/>
              </w:rPr>
              <w:t xml:space="preserve"> </w:t>
            </w:r>
            <w:proofErr w:type="gramStart"/>
            <w:r w:rsidRPr="00174E8B">
              <w:rPr>
                <w:sz w:val="20"/>
                <w:szCs w:val="20"/>
              </w:rPr>
              <w:t>при</w:t>
            </w:r>
            <w:proofErr w:type="gramEnd"/>
            <w:r w:rsidRPr="00174E8B">
              <w:rPr>
                <w:sz w:val="20"/>
                <w:szCs w:val="20"/>
              </w:rPr>
              <w:t xml:space="preserve"> обосновании написания</w:t>
            </w:r>
          </w:p>
          <w:p w:rsidR="006E6A2E" w:rsidRPr="00174E8B" w:rsidRDefault="006E6A2E" w:rsidP="00BF7BC5">
            <w:pPr>
              <w:contextualSpacing/>
              <w:rPr>
                <w:sz w:val="20"/>
                <w:szCs w:val="20"/>
              </w:rPr>
            </w:pPr>
            <w:proofErr w:type="gramStart"/>
            <w:r w:rsidRPr="00174E8B">
              <w:rPr>
                <w:sz w:val="20"/>
                <w:szCs w:val="20"/>
              </w:rPr>
              <w:t>с</w:t>
            </w:r>
            <w:proofErr w:type="gramEnd"/>
            <w:r w:rsidRPr="00174E8B">
              <w:rPr>
                <w:sz w:val="20"/>
                <w:szCs w:val="20"/>
              </w:rPr>
              <w:t xml:space="preserve"> слова.</w:t>
            </w:r>
          </w:p>
          <w:p w:rsidR="006E6A2E" w:rsidRPr="00174E8B" w:rsidRDefault="006E6A2E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>т</w:t>
            </w:r>
          </w:p>
          <w:p w:rsidR="006E6A2E" w:rsidRPr="00174E8B" w:rsidRDefault="006E6A2E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>Анализировать разные</w:t>
            </w:r>
          </w:p>
          <w:p w:rsidR="006E6A2E" w:rsidRPr="00174E8B" w:rsidRDefault="006E6A2E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>а способы проверки</w:t>
            </w:r>
          </w:p>
          <w:p w:rsidR="006E6A2E" w:rsidRPr="00174E8B" w:rsidRDefault="006E6A2E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>н орфограмм.</w:t>
            </w:r>
          </w:p>
          <w:p w:rsidR="006E6A2E" w:rsidRPr="00174E8B" w:rsidRDefault="006E6A2E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>а</w:t>
            </w:r>
          </w:p>
          <w:p w:rsidR="006E6A2E" w:rsidRPr="00174E8B" w:rsidRDefault="006E6A2E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>Группировать слова по месту</w:t>
            </w:r>
          </w:p>
          <w:p w:rsidR="006E6A2E" w:rsidRPr="00174E8B" w:rsidRDefault="006E6A2E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>в орфограммы и по типу</w:t>
            </w:r>
          </w:p>
          <w:p w:rsidR="006E6A2E" w:rsidRPr="00174E8B" w:rsidRDefault="006E6A2E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 xml:space="preserve"> орфограммыливать наличие в словах изученных орфограмм, обосновывать их написание. </w:t>
            </w:r>
          </w:p>
          <w:p w:rsidR="006E6A2E" w:rsidRPr="00174E8B" w:rsidRDefault="006E6A2E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>Устанавливать зависимость способа проверки от места орфограммы в слове</w:t>
            </w:r>
            <w:proofErr w:type="gramStart"/>
            <w:r w:rsidRPr="00174E8B">
              <w:rPr>
                <w:sz w:val="20"/>
                <w:szCs w:val="20"/>
              </w:rPr>
              <w:t xml:space="preserve"> .</w:t>
            </w:r>
            <w:proofErr w:type="gramEnd"/>
          </w:p>
          <w:p w:rsidR="006E6A2E" w:rsidRPr="00174E8B" w:rsidRDefault="006E6A2E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 xml:space="preserve">Использовать алгоритм </w:t>
            </w:r>
            <w:r w:rsidRPr="00174E8B">
              <w:rPr>
                <w:sz w:val="20"/>
                <w:szCs w:val="20"/>
              </w:rPr>
              <w:lastRenderedPageBreak/>
              <w:t>применения</w:t>
            </w:r>
          </w:p>
          <w:p w:rsidR="006E6A2E" w:rsidRPr="00174E8B" w:rsidRDefault="006E6A2E" w:rsidP="00BF7BC5">
            <w:pPr>
              <w:contextualSpacing/>
              <w:rPr>
                <w:sz w:val="20"/>
                <w:szCs w:val="20"/>
              </w:rPr>
            </w:pPr>
          </w:p>
          <w:p w:rsidR="006E6A2E" w:rsidRPr="00174E8B" w:rsidRDefault="006E6A2E" w:rsidP="00BF7BC5">
            <w:pPr>
              <w:contextualSpacing/>
              <w:rPr>
                <w:sz w:val="20"/>
                <w:szCs w:val="20"/>
              </w:rPr>
            </w:pPr>
          </w:p>
          <w:p w:rsidR="006E6A2E" w:rsidRPr="00174E8B" w:rsidRDefault="006E6A2E" w:rsidP="00BF7BC5">
            <w:pPr>
              <w:contextualSpacing/>
              <w:rPr>
                <w:sz w:val="20"/>
                <w:szCs w:val="20"/>
              </w:rPr>
            </w:pPr>
          </w:p>
          <w:p w:rsidR="006E6A2E" w:rsidRPr="00174E8B" w:rsidRDefault="006E6A2E" w:rsidP="00BF7BC5">
            <w:pPr>
              <w:contextualSpacing/>
              <w:rPr>
                <w:sz w:val="20"/>
                <w:szCs w:val="20"/>
              </w:rPr>
            </w:pPr>
          </w:p>
          <w:p w:rsidR="006E6A2E" w:rsidRPr="00174E8B" w:rsidRDefault="006E6A2E" w:rsidP="006E6A2E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 xml:space="preserve"> </w:t>
            </w:r>
          </w:p>
        </w:tc>
        <w:tc>
          <w:tcPr>
            <w:tcW w:w="971" w:type="pct"/>
          </w:tcPr>
          <w:p w:rsidR="006E6A2E" w:rsidRPr="00174E8B" w:rsidRDefault="006E6A2E" w:rsidP="00BF7BC5">
            <w:pPr>
              <w:contextualSpacing/>
              <w:rPr>
                <w:i/>
                <w:sz w:val="20"/>
                <w:szCs w:val="20"/>
              </w:rPr>
            </w:pPr>
            <w:r w:rsidRPr="00174E8B">
              <w:rPr>
                <w:i/>
                <w:sz w:val="20"/>
                <w:szCs w:val="20"/>
              </w:rPr>
              <w:lastRenderedPageBreak/>
              <w:t xml:space="preserve">Находить </w:t>
            </w:r>
            <w:r w:rsidRPr="00174E8B">
              <w:rPr>
                <w:sz w:val="20"/>
                <w:szCs w:val="20"/>
              </w:rPr>
              <w:t>в словах изученные орфограммы и выполнять проверку.</w:t>
            </w:r>
          </w:p>
          <w:p w:rsidR="006E6A2E" w:rsidRPr="00174E8B" w:rsidRDefault="006E6A2E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i/>
                <w:sz w:val="20"/>
                <w:szCs w:val="20"/>
              </w:rPr>
              <w:t>Писать</w:t>
            </w:r>
            <w:r w:rsidRPr="00174E8B">
              <w:rPr>
                <w:sz w:val="20"/>
                <w:szCs w:val="20"/>
              </w:rPr>
              <w:t xml:space="preserve"> правильно слово «железо» </w:t>
            </w:r>
          </w:p>
        </w:tc>
        <w:tc>
          <w:tcPr>
            <w:tcW w:w="631" w:type="pct"/>
            <w:gridSpan w:val="2"/>
            <w:tcBorders>
              <w:right w:val="single" w:sz="4" w:space="0" w:color="auto"/>
            </w:tcBorders>
          </w:tcPr>
          <w:p w:rsidR="006E6A2E" w:rsidRPr="00174E8B" w:rsidRDefault="006E6A2E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 xml:space="preserve">Поиск и выделение необходимой информации; анализ объектов с целью выделения признаков (существенных, несущественных) </w:t>
            </w:r>
          </w:p>
        </w:tc>
        <w:tc>
          <w:tcPr>
            <w:tcW w:w="278" w:type="pct"/>
            <w:tcBorders>
              <w:left w:val="single" w:sz="4" w:space="0" w:color="auto"/>
            </w:tcBorders>
          </w:tcPr>
          <w:p w:rsidR="006E6A2E" w:rsidRPr="00174E8B" w:rsidRDefault="005772D5">
            <w:pPr>
              <w:spacing w:after="200" w:line="276" w:lineRule="auto"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>С.58№92</w:t>
            </w:r>
          </w:p>
          <w:p w:rsidR="006E6A2E" w:rsidRPr="00174E8B" w:rsidRDefault="006E6A2E">
            <w:pPr>
              <w:spacing w:after="200" w:line="276" w:lineRule="auto"/>
              <w:rPr>
                <w:sz w:val="20"/>
                <w:szCs w:val="20"/>
              </w:rPr>
            </w:pPr>
          </w:p>
          <w:p w:rsidR="006E6A2E" w:rsidRPr="00174E8B" w:rsidRDefault="006E6A2E">
            <w:pPr>
              <w:spacing w:after="200" w:line="276" w:lineRule="auto"/>
              <w:rPr>
                <w:sz w:val="20"/>
                <w:szCs w:val="20"/>
              </w:rPr>
            </w:pPr>
          </w:p>
          <w:p w:rsidR="006E6A2E" w:rsidRPr="00174E8B" w:rsidRDefault="006E6A2E">
            <w:pPr>
              <w:spacing w:after="200" w:line="276" w:lineRule="auto"/>
              <w:rPr>
                <w:sz w:val="20"/>
                <w:szCs w:val="20"/>
              </w:rPr>
            </w:pPr>
          </w:p>
          <w:p w:rsidR="006E6A2E" w:rsidRPr="00174E8B" w:rsidRDefault="006E6A2E">
            <w:pPr>
              <w:spacing w:after="200" w:line="276" w:lineRule="auto"/>
              <w:rPr>
                <w:sz w:val="20"/>
                <w:szCs w:val="20"/>
              </w:rPr>
            </w:pPr>
          </w:p>
          <w:p w:rsidR="006E6A2E" w:rsidRPr="00174E8B" w:rsidRDefault="006E6A2E">
            <w:pPr>
              <w:spacing w:after="200" w:line="276" w:lineRule="auto"/>
              <w:rPr>
                <w:sz w:val="20"/>
                <w:szCs w:val="20"/>
              </w:rPr>
            </w:pPr>
          </w:p>
          <w:p w:rsidR="006E6A2E" w:rsidRPr="00174E8B" w:rsidRDefault="006E6A2E">
            <w:pPr>
              <w:spacing w:after="200" w:line="276" w:lineRule="auto"/>
              <w:rPr>
                <w:sz w:val="20"/>
                <w:szCs w:val="20"/>
              </w:rPr>
            </w:pPr>
          </w:p>
          <w:p w:rsidR="006E6A2E" w:rsidRPr="00174E8B" w:rsidRDefault="006E6A2E" w:rsidP="006E6A2E">
            <w:pPr>
              <w:contextualSpacing/>
              <w:rPr>
                <w:sz w:val="20"/>
                <w:szCs w:val="20"/>
              </w:rPr>
            </w:pPr>
          </w:p>
        </w:tc>
      </w:tr>
      <w:tr w:rsidR="00EA05D7" w:rsidRPr="00174E8B" w:rsidTr="00E22965">
        <w:trPr>
          <w:jc w:val="center"/>
        </w:trPr>
        <w:tc>
          <w:tcPr>
            <w:tcW w:w="191" w:type="pct"/>
          </w:tcPr>
          <w:p w:rsidR="00345AED" w:rsidRPr="00174E8B" w:rsidRDefault="00345AED" w:rsidP="00BF7BC5">
            <w:pPr>
              <w:contextualSpacing/>
              <w:jc w:val="center"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lastRenderedPageBreak/>
              <w:t>36</w:t>
            </w:r>
          </w:p>
        </w:tc>
        <w:tc>
          <w:tcPr>
            <w:tcW w:w="245" w:type="pct"/>
          </w:tcPr>
          <w:p w:rsidR="00345AED" w:rsidRPr="00174E8B" w:rsidRDefault="00345AED" w:rsidP="00BF7BC5">
            <w:p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539" w:type="pct"/>
          </w:tcPr>
          <w:p w:rsidR="00345AED" w:rsidRPr="00174E8B" w:rsidRDefault="00345AED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 xml:space="preserve">Правописание гласных и согласных в корнях слов </w:t>
            </w:r>
          </w:p>
        </w:tc>
        <w:tc>
          <w:tcPr>
            <w:tcW w:w="391" w:type="pct"/>
            <w:tcBorders>
              <w:right w:val="single" w:sz="4" w:space="0" w:color="auto"/>
            </w:tcBorders>
          </w:tcPr>
          <w:p w:rsidR="00345AED" w:rsidRPr="00174E8B" w:rsidRDefault="00345AED" w:rsidP="00BF7BC5">
            <w:pPr>
              <w:contextualSpacing/>
              <w:rPr>
                <w:i/>
                <w:sz w:val="20"/>
                <w:szCs w:val="20"/>
              </w:rPr>
            </w:pPr>
            <w:r w:rsidRPr="00174E8B">
              <w:rPr>
                <w:i/>
                <w:sz w:val="20"/>
                <w:szCs w:val="20"/>
              </w:rPr>
              <w:t xml:space="preserve">Урок развития умений и навыков </w:t>
            </w:r>
          </w:p>
        </w:tc>
        <w:tc>
          <w:tcPr>
            <w:tcW w:w="783" w:type="pct"/>
            <w:tcBorders>
              <w:left w:val="single" w:sz="4" w:space="0" w:color="auto"/>
            </w:tcBorders>
          </w:tcPr>
          <w:p w:rsidR="00345AED" w:rsidRPr="00174E8B" w:rsidRDefault="005772D5" w:rsidP="00BF7BC5">
            <w:pPr>
              <w:contextualSpacing/>
              <w:rPr>
                <w:i/>
                <w:sz w:val="20"/>
                <w:szCs w:val="20"/>
              </w:rPr>
            </w:pPr>
            <w:r w:rsidRPr="00174E8B">
              <w:rPr>
                <w:sz w:val="20"/>
              </w:rPr>
              <w:t xml:space="preserve">Однокоренные слова. Способы проверки орфограмм в </w:t>
            </w:r>
            <w:proofErr w:type="gramStart"/>
            <w:r w:rsidRPr="00174E8B">
              <w:rPr>
                <w:sz w:val="20"/>
              </w:rPr>
              <w:t>корне слова</w:t>
            </w:r>
            <w:proofErr w:type="gramEnd"/>
            <w:r w:rsidRPr="00174E8B">
              <w:rPr>
                <w:sz w:val="20"/>
              </w:rPr>
              <w:t xml:space="preserve"> (обобщение правил правописания гласных и согласных в корнях слов).</w:t>
            </w:r>
          </w:p>
        </w:tc>
        <w:tc>
          <w:tcPr>
            <w:tcW w:w="971" w:type="pct"/>
          </w:tcPr>
          <w:p w:rsidR="00345AED" w:rsidRPr="00174E8B" w:rsidRDefault="00345AED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>Работать с памяткой «</w:t>
            </w:r>
            <w:proofErr w:type="gramStart"/>
            <w:r w:rsidRPr="00174E8B">
              <w:rPr>
                <w:sz w:val="20"/>
                <w:szCs w:val="20"/>
              </w:rPr>
              <w:t>Звуко-буквенный</w:t>
            </w:r>
            <w:proofErr w:type="gramEnd"/>
            <w:r w:rsidRPr="00174E8B">
              <w:rPr>
                <w:sz w:val="20"/>
                <w:szCs w:val="20"/>
              </w:rPr>
              <w:t xml:space="preserve"> разбор слова».</w:t>
            </w:r>
          </w:p>
          <w:p w:rsidR="00345AED" w:rsidRPr="00174E8B" w:rsidRDefault="00345AED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 xml:space="preserve">Проводить звуковой и </w:t>
            </w:r>
            <w:proofErr w:type="gramStart"/>
            <w:r w:rsidRPr="00174E8B">
              <w:rPr>
                <w:sz w:val="20"/>
                <w:szCs w:val="20"/>
              </w:rPr>
              <w:t>звуко-буквенный</w:t>
            </w:r>
            <w:proofErr w:type="gramEnd"/>
            <w:r w:rsidRPr="00174E8B">
              <w:rPr>
                <w:sz w:val="20"/>
                <w:szCs w:val="20"/>
              </w:rPr>
              <w:t xml:space="preserve"> разбор слов </w:t>
            </w:r>
          </w:p>
          <w:p w:rsidR="00345AED" w:rsidRPr="00174E8B" w:rsidRDefault="00345AED" w:rsidP="00BF7BC5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971" w:type="pct"/>
          </w:tcPr>
          <w:p w:rsidR="00345AED" w:rsidRPr="00174E8B" w:rsidRDefault="00345AED" w:rsidP="00BF7BC5">
            <w:pPr>
              <w:contextualSpacing/>
              <w:rPr>
                <w:i/>
                <w:sz w:val="20"/>
                <w:szCs w:val="20"/>
              </w:rPr>
            </w:pPr>
            <w:r w:rsidRPr="00174E8B">
              <w:rPr>
                <w:i/>
                <w:sz w:val="20"/>
                <w:szCs w:val="20"/>
              </w:rPr>
              <w:t xml:space="preserve">Выполнять </w:t>
            </w:r>
            <w:proofErr w:type="gramStart"/>
            <w:r w:rsidRPr="00174E8B">
              <w:rPr>
                <w:sz w:val="20"/>
                <w:szCs w:val="20"/>
              </w:rPr>
              <w:t>звуко-буквенный</w:t>
            </w:r>
            <w:proofErr w:type="gramEnd"/>
            <w:r w:rsidRPr="00174E8B">
              <w:rPr>
                <w:sz w:val="20"/>
                <w:szCs w:val="20"/>
              </w:rPr>
              <w:t xml:space="preserve"> анализ слова.</w:t>
            </w:r>
          </w:p>
          <w:p w:rsidR="00345AED" w:rsidRPr="00174E8B" w:rsidRDefault="00345AED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i/>
                <w:sz w:val="20"/>
                <w:szCs w:val="20"/>
              </w:rPr>
              <w:t>Писать</w:t>
            </w:r>
            <w:r w:rsidRPr="00174E8B">
              <w:rPr>
                <w:sz w:val="20"/>
                <w:szCs w:val="20"/>
              </w:rPr>
              <w:t xml:space="preserve"> правильно слова: «вокзал», «пассажир», «пассажирский» </w:t>
            </w:r>
          </w:p>
        </w:tc>
        <w:tc>
          <w:tcPr>
            <w:tcW w:w="631" w:type="pct"/>
            <w:gridSpan w:val="2"/>
            <w:tcBorders>
              <w:right w:val="single" w:sz="4" w:space="0" w:color="auto"/>
            </w:tcBorders>
          </w:tcPr>
          <w:p w:rsidR="00345AED" w:rsidRPr="00174E8B" w:rsidRDefault="00345AED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 xml:space="preserve">Осуществлять поиск необходимой информации для выполнения учебных заданий с использованием учебной литературы </w:t>
            </w:r>
          </w:p>
        </w:tc>
        <w:tc>
          <w:tcPr>
            <w:tcW w:w="278" w:type="pct"/>
            <w:tcBorders>
              <w:left w:val="single" w:sz="4" w:space="0" w:color="auto"/>
            </w:tcBorders>
          </w:tcPr>
          <w:p w:rsidR="00345AED" w:rsidRPr="00174E8B" w:rsidRDefault="005772D5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>С.60</w:t>
            </w:r>
            <w:r w:rsidR="00845225" w:rsidRPr="00174E8B">
              <w:rPr>
                <w:sz w:val="20"/>
                <w:szCs w:val="20"/>
              </w:rPr>
              <w:t xml:space="preserve"> №</w:t>
            </w:r>
            <w:r w:rsidRPr="00174E8B">
              <w:rPr>
                <w:sz w:val="20"/>
                <w:szCs w:val="20"/>
              </w:rPr>
              <w:t>97</w:t>
            </w:r>
          </w:p>
        </w:tc>
      </w:tr>
      <w:tr w:rsidR="00EA05D7" w:rsidRPr="00174E8B" w:rsidTr="00E22965">
        <w:trPr>
          <w:jc w:val="center"/>
        </w:trPr>
        <w:tc>
          <w:tcPr>
            <w:tcW w:w="191" w:type="pct"/>
          </w:tcPr>
          <w:p w:rsidR="00345AED" w:rsidRPr="00174E8B" w:rsidRDefault="00345AED" w:rsidP="00BF7BC5">
            <w:pPr>
              <w:contextualSpacing/>
              <w:jc w:val="center"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>37</w:t>
            </w:r>
          </w:p>
        </w:tc>
        <w:tc>
          <w:tcPr>
            <w:tcW w:w="245" w:type="pct"/>
          </w:tcPr>
          <w:p w:rsidR="00345AED" w:rsidRPr="00174E8B" w:rsidRDefault="00345AED" w:rsidP="00BF7BC5">
            <w:p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539" w:type="pct"/>
          </w:tcPr>
          <w:p w:rsidR="00345AED" w:rsidRPr="00174E8B" w:rsidRDefault="00345AED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 xml:space="preserve">Упражнение в написании приставок и суффиксов </w:t>
            </w:r>
          </w:p>
        </w:tc>
        <w:tc>
          <w:tcPr>
            <w:tcW w:w="391" w:type="pct"/>
            <w:tcBorders>
              <w:right w:val="single" w:sz="4" w:space="0" w:color="auto"/>
            </w:tcBorders>
          </w:tcPr>
          <w:p w:rsidR="00345AED" w:rsidRPr="00174E8B" w:rsidRDefault="00345AED" w:rsidP="00BF7BC5">
            <w:pPr>
              <w:contextualSpacing/>
              <w:rPr>
                <w:i/>
                <w:sz w:val="20"/>
                <w:szCs w:val="20"/>
              </w:rPr>
            </w:pPr>
            <w:r w:rsidRPr="00174E8B">
              <w:rPr>
                <w:i/>
                <w:sz w:val="20"/>
                <w:szCs w:val="20"/>
              </w:rPr>
              <w:t xml:space="preserve">Урок развития умений и навыков </w:t>
            </w:r>
          </w:p>
        </w:tc>
        <w:tc>
          <w:tcPr>
            <w:tcW w:w="783" w:type="pct"/>
            <w:tcBorders>
              <w:left w:val="single" w:sz="4" w:space="0" w:color="auto"/>
            </w:tcBorders>
          </w:tcPr>
          <w:p w:rsidR="00345AED" w:rsidRPr="00174E8B" w:rsidRDefault="00500CFA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>Правописание приставок и суффиксов</w:t>
            </w:r>
          </w:p>
        </w:tc>
        <w:tc>
          <w:tcPr>
            <w:tcW w:w="971" w:type="pct"/>
          </w:tcPr>
          <w:p w:rsidR="00345AED" w:rsidRPr="00174E8B" w:rsidRDefault="00345AED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 xml:space="preserve">Группировать слова по месту орфограммы и по типу орфограммы </w:t>
            </w:r>
          </w:p>
        </w:tc>
        <w:tc>
          <w:tcPr>
            <w:tcW w:w="971" w:type="pct"/>
          </w:tcPr>
          <w:p w:rsidR="00345AED" w:rsidRPr="00174E8B" w:rsidRDefault="00345AED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i/>
                <w:sz w:val="20"/>
                <w:szCs w:val="20"/>
              </w:rPr>
              <w:t>Объяснять</w:t>
            </w:r>
            <w:r w:rsidRPr="00174E8B">
              <w:rPr>
                <w:sz w:val="20"/>
                <w:szCs w:val="20"/>
              </w:rPr>
              <w:t xml:space="preserve"> написание приставок и суффиксов </w:t>
            </w:r>
          </w:p>
        </w:tc>
        <w:tc>
          <w:tcPr>
            <w:tcW w:w="631" w:type="pct"/>
            <w:gridSpan w:val="2"/>
            <w:tcBorders>
              <w:right w:val="single" w:sz="4" w:space="0" w:color="auto"/>
            </w:tcBorders>
          </w:tcPr>
          <w:p w:rsidR="00345AED" w:rsidRPr="00174E8B" w:rsidRDefault="00345AED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 xml:space="preserve">Поиск и выделение необходимой информации; анализ объектов с целью выделения признаков (существенных, несущественных) </w:t>
            </w:r>
          </w:p>
        </w:tc>
        <w:tc>
          <w:tcPr>
            <w:tcW w:w="278" w:type="pct"/>
            <w:tcBorders>
              <w:left w:val="single" w:sz="4" w:space="0" w:color="auto"/>
            </w:tcBorders>
          </w:tcPr>
          <w:p w:rsidR="00345AED" w:rsidRPr="00174E8B" w:rsidRDefault="00500CFA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>С.61</w:t>
            </w:r>
            <w:r w:rsidR="00845225" w:rsidRPr="00174E8B">
              <w:rPr>
                <w:sz w:val="20"/>
                <w:szCs w:val="20"/>
              </w:rPr>
              <w:t xml:space="preserve"> №</w:t>
            </w:r>
            <w:r w:rsidRPr="00174E8B">
              <w:rPr>
                <w:sz w:val="20"/>
                <w:szCs w:val="20"/>
              </w:rPr>
              <w:t>101</w:t>
            </w:r>
          </w:p>
        </w:tc>
      </w:tr>
      <w:tr w:rsidR="00EA05D7" w:rsidRPr="00174E8B" w:rsidTr="00E22965">
        <w:trPr>
          <w:jc w:val="center"/>
        </w:trPr>
        <w:tc>
          <w:tcPr>
            <w:tcW w:w="191" w:type="pct"/>
          </w:tcPr>
          <w:p w:rsidR="00A250E3" w:rsidRPr="00174E8B" w:rsidRDefault="00A250E3" w:rsidP="00BF7BC5">
            <w:pPr>
              <w:contextualSpacing/>
              <w:jc w:val="center"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>38</w:t>
            </w:r>
          </w:p>
        </w:tc>
        <w:tc>
          <w:tcPr>
            <w:tcW w:w="245" w:type="pct"/>
          </w:tcPr>
          <w:p w:rsidR="00A250E3" w:rsidRPr="00174E8B" w:rsidRDefault="00A250E3" w:rsidP="00BF7BC5">
            <w:p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539" w:type="pct"/>
          </w:tcPr>
          <w:p w:rsidR="00A250E3" w:rsidRPr="00174E8B" w:rsidRDefault="00A250E3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>Упражнение в написании гласных и согласных в корне, приставке и суффиксе.</w:t>
            </w:r>
          </w:p>
          <w:p w:rsidR="00A250E3" w:rsidRPr="00174E8B" w:rsidRDefault="00A250E3" w:rsidP="00BF7BC5">
            <w:pPr>
              <w:contextualSpacing/>
              <w:rPr>
                <w:b/>
                <w:i/>
                <w:sz w:val="20"/>
                <w:szCs w:val="20"/>
              </w:rPr>
            </w:pPr>
          </w:p>
          <w:p w:rsidR="00A250E3" w:rsidRPr="00174E8B" w:rsidRDefault="00A250E3" w:rsidP="00BF7BC5">
            <w:pPr>
              <w:contextualSpacing/>
              <w:rPr>
                <w:b/>
                <w:i/>
                <w:sz w:val="20"/>
                <w:szCs w:val="20"/>
              </w:rPr>
            </w:pPr>
            <w:r w:rsidRPr="00174E8B">
              <w:rPr>
                <w:b/>
                <w:i/>
                <w:sz w:val="20"/>
                <w:szCs w:val="20"/>
              </w:rPr>
              <w:t xml:space="preserve">Словарный диктант №2 </w:t>
            </w:r>
          </w:p>
        </w:tc>
        <w:tc>
          <w:tcPr>
            <w:tcW w:w="391" w:type="pct"/>
            <w:tcBorders>
              <w:right w:val="single" w:sz="4" w:space="0" w:color="auto"/>
            </w:tcBorders>
          </w:tcPr>
          <w:p w:rsidR="00A250E3" w:rsidRPr="00174E8B" w:rsidRDefault="00A250E3" w:rsidP="00BF7BC5">
            <w:pPr>
              <w:contextualSpacing/>
              <w:rPr>
                <w:i/>
                <w:sz w:val="20"/>
                <w:szCs w:val="20"/>
              </w:rPr>
            </w:pPr>
            <w:r w:rsidRPr="00174E8B">
              <w:rPr>
                <w:i/>
                <w:sz w:val="20"/>
                <w:szCs w:val="20"/>
              </w:rPr>
              <w:t xml:space="preserve">Урок-игра </w:t>
            </w:r>
          </w:p>
        </w:tc>
        <w:tc>
          <w:tcPr>
            <w:tcW w:w="783" w:type="pct"/>
            <w:tcBorders>
              <w:left w:val="single" w:sz="4" w:space="0" w:color="auto"/>
            </w:tcBorders>
          </w:tcPr>
          <w:p w:rsidR="00A250E3" w:rsidRPr="00174E8B" w:rsidRDefault="00500CFA" w:rsidP="00A250E3">
            <w:pPr>
              <w:contextualSpacing/>
              <w:rPr>
                <w:i/>
                <w:sz w:val="20"/>
                <w:szCs w:val="20"/>
              </w:rPr>
            </w:pPr>
            <w:r w:rsidRPr="00174E8B">
              <w:rPr>
                <w:sz w:val="20"/>
              </w:rPr>
              <w:t xml:space="preserve">Однокоренные слова. Способы проверки орфограмм в </w:t>
            </w:r>
            <w:proofErr w:type="gramStart"/>
            <w:r w:rsidRPr="00174E8B">
              <w:rPr>
                <w:sz w:val="20"/>
              </w:rPr>
              <w:t>корне слова</w:t>
            </w:r>
            <w:proofErr w:type="gramEnd"/>
            <w:r w:rsidRPr="00174E8B">
              <w:rPr>
                <w:sz w:val="20"/>
              </w:rPr>
              <w:t xml:space="preserve"> (обобщение правил правописания гласных и согласных в корнях слов).</w:t>
            </w:r>
          </w:p>
        </w:tc>
        <w:tc>
          <w:tcPr>
            <w:tcW w:w="971" w:type="pct"/>
          </w:tcPr>
          <w:p w:rsidR="00A250E3" w:rsidRPr="00174E8B" w:rsidRDefault="00A250E3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>Группировать слова по месту орфограммы и по типу орфограммы.</w:t>
            </w:r>
          </w:p>
          <w:p w:rsidR="00A250E3" w:rsidRPr="00174E8B" w:rsidRDefault="00A250E3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 xml:space="preserve">Проводить звуковой и </w:t>
            </w:r>
            <w:proofErr w:type="gramStart"/>
            <w:r w:rsidRPr="00174E8B">
              <w:rPr>
                <w:sz w:val="20"/>
                <w:szCs w:val="20"/>
              </w:rPr>
              <w:t>звуко-буквенный</w:t>
            </w:r>
            <w:proofErr w:type="gramEnd"/>
            <w:r w:rsidRPr="00174E8B">
              <w:rPr>
                <w:sz w:val="20"/>
                <w:szCs w:val="20"/>
              </w:rPr>
              <w:t xml:space="preserve"> разбор слов </w:t>
            </w:r>
          </w:p>
          <w:p w:rsidR="00A250E3" w:rsidRPr="00174E8B" w:rsidRDefault="00A250E3" w:rsidP="00BF7BC5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971" w:type="pct"/>
          </w:tcPr>
          <w:p w:rsidR="00A250E3" w:rsidRPr="00174E8B" w:rsidRDefault="00A250E3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i/>
                <w:sz w:val="20"/>
                <w:szCs w:val="20"/>
              </w:rPr>
              <w:t>Объяснять</w:t>
            </w:r>
            <w:r w:rsidRPr="00174E8B">
              <w:rPr>
                <w:sz w:val="20"/>
                <w:szCs w:val="20"/>
              </w:rPr>
              <w:t xml:space="preserve"> написание гласных и согласных букв в значимых частях слова.</w:t>
            </w:r>
          </w:p>
          <w:p w:rsidR="00A250E3" w:rsidRPr="00174E8B" w:rsidRDefault="00A250E3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i/>
                <w:sz w:val="20"/>
                <w:szCs w:val="20"/>
              </w:rPr>
              <w:t>Писать</w:t>
            </w:r>
            <w:r w:rsidRPr="00174E8B">
              <w:rPr>
                <w:sz w:val="20"/>
                <w:szCs w:val="20"/>
              </w:rPr>
              <w:t xml:space="preserve"> правильно слово «билет» </w:t>
            </w:r>
          </w:p>
        </w:tc>
        <w:tc>
          <w:tcPr>
            <w:tcW w:w="631" w:type="pct"/>
            <w:gridSpan w:val="2"/>
            <w:tcBorders>
              <w:right w:val="single" w:sz="4" w:space="0" w:color="auto"/>
            </w:tcBorders>
          </w:tcPr>
          <w:p w:rsidR="00A250E3" w:rsidRPr="00174E8B" w:rsidRDefault="00A250E3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 xml:space="preserve">Структурирование знаний; рефлексия способов и условий действия, контроль и оценка процесса и результатов деятельности </w:t>
            </w:r>
          </w:p>
        </w:tc>
        <w:tc>
          <w:tcPr>
            <w:tcW w:w="278" w:type="pct"/>
            <w:tcBorders>
              <w:left w:val="single" w:sz="4" w:space="0" w:color="auto"/>
            </w:tcBorders>
          </w:tcPr>
          <w:p w:rsidR="00A250E3" w:rsidRPr="00174E8B" w:rsidRDefault="00500CFA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>С.63</w:t>
            </w:r>
            <w:r w:rsidR="00845225" w:rsidRPr="00174E8B">
              <w:rPr>
                <w:sz w:val="20"/>
                <w:szCs w:val="20"/>
              </w:rPr>
              <w:t>№</w:t>
            </w:r>
            <w:r w:rsidRPr="00174E8B">
              <w:rPr>
                <w:sz w:val="20"/>
                <w:szCs w:val="20"/>
              </w:rPr>
              <w:t>105</w:t>
            </w:r>
          </w:p>
        </w:tc>
      </w:tr>
      <w:tr w:rsidR="00EA05D7" w:rsidRPr="00174E8B" w:rsidTr="00E22965">
        <w:trPr>
          <w:jc w:val="center"/>
        </w:trPr>
        <w:tc>
          <w:tcPr>
            <w:tcW w:w="191" w:type="pct"/>
          </w:tcPr>
          <w:p w:rsidR="00A250E3" w:rsidRPr="00174E8B" w:rsidRDefault="00A250E3" w:rsidP="00BF7BC5">
            <w:pPr>
              <w:contextualSpacing/>
              <w:jc w:val="center"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>39</w:t>
            </w:r>
          </w:p>
        </w:tc>
        <w:tc>
          <w:tcPr>
            <w:tcW w:w="245" w:type="pct"/>
          </w:tcPr>
          <w:p w:rsidR="00A250E3" w:rsidRPr="00174E8B" w:rsidRDefault="00A250E3" w:rsidP="00BF7BC5">
            <w:p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539" w:type="pct"/>
          </w:tcPr>
          <w:p w:rsidR="00A250E3" w:rsidRPr="00174E8B" w:rsidRDefault="00A250E3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>Правописание Ъ и Ь разделительных знаков.</w:t>
            </w:r>
          </w:p>
          <w:p w:rsidR="00A250E3" w:rsidRPr="00174E8B" w:rsidRDefault="00A250E3" w:rsidP="00BF7BC5">
            <w:pPr>
              <w:contextualSpacing/>
              <w:rPr>
                <w:i/>
                <w:sz w:val="20"/>
                <w:szCs w:val="20"/>
              </w:rPr>
            </w:pPr>
          </w:p>
          <w:p w:rsidR="00A250E3" w:rsidRPr="00174E8B" w:rsidRDefault="00A250E3" w:rsidP="00BF7BC5">
            <w:pPr>
              <w:contextualSpacing/>
              <w:rPr>
                <w:i/>
                <w:sz w:val="20"/>
                <w:szCs w:val="20"/>
              </w:rPr>
            </w:pPr>
            <w:r w:rsidRPr="00174E8B">
              <w:rPr>
                <w:i/>
                <w:sz w:val="20"/>
                <w:szCs w:val="20"/>
              </w:rPr>
              <w:t>Развитие речи.</w:t>
            </w:r>
          </w:p>
          <w:p w:rsidR="00A250E3" w:rsidRPr="00174E8B" w:rsidRDefault="00A250E3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 xml:space="preserve">Составление </w:t>
            </w:r>
            <w:r w:rsidRPr="00174E8B">
              <w:rPr>
                <w:sz w:val="20"/>
                <w:szCs w:val="20"/>
              </w:rPr>
              <w:lastRenderedPageBreak/>
              <w:t xml:space="preserve">объявления </w:t>
            </w:r>
          </w:p>
        </w:tc>
        <w:tc>
          <w:tcPr>
            <w:tcW w:w="391" w:type="pct"/>
            <w:tcBorders>
              <w:right w:val="single" w:sz="4" w:space="0" w:color="auto"/>
            </w:tcBorders>
          </w:tcPr>
          <w:p w:rsidR="00A250E3" w:rsidRPr="00174E8B" w:rsidRDefault="00A250E3" w:rsidP="00BF7BC5">
            <w:pPr>
              <w:contextualSpacing/>
              <w:rPr>
                <w:i/>
                <w:sz w:val="20"/>
                <w:szCs w:val="20"/>
              </w:rPr>
            </w:pPr>
            <w:r w:rsidRPr="00174E8B">
              <w:rPr>
                <w:i/>
                <w:sz w:val="20"/>
                <w:szCs w:val="20"/>
              </w:rPr>
              <w:lastRenderedPageBreak/>
              <w:t xml:space="preserve">Урок формирования умений и навыков </w:t>
            </w:r>
          </w:p>
        </w:tc>
        <w:tc>
          <w:tcPr>
            <w:tcW w:w="783" w:type="pct"/>
            <w:tcBorders>
              <w:left w:val="single" w:sz="4" w:space="0" w:color="auto"/>
            </w:tcBorders>
          </w:tcPr>
          <w:p w:rsidR="00A250E3" w:rsidRPr="00174E8B" w:rsidRDefault="00B06D6D" w:rsidP="00BF7BC5">
            <w:pPr>
              <w:contextualSpacing/>
              <w:rPr>
                <w:i/>
                <w:sz w:val="20"/>
                <w:szCs w:val="20"/>
              </w:rPr>
            </w:pPr>
            <w:r w:rsidRPr="00174E8B">
              <w:rPr>
                <w:sz w:val="20"/>
              </w:rPr>
              <w:t>Разделительные мягкий и твердый знаки (сопоставление)</w:t>
            </w:r>
          </w:p>
        </w:tc>
        <w:tc>
          <w:tcPr>
            <w:tcW w:w="971" w:type="pct"/>
          </w:tcPr>
          <w:p w:rsidR="00A250E3" w:rsidRPr="00174E8B" w:rsidRDefault="00A250E3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>Работать с орфографическим словарём.</w:t>
            </w:r>
          </w:p>
          <w:p w:rsidR="00A250E3" w:rsidRPr="00174E8B" w:rsidRDefault="00A250E3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>Контролировать правильность записи текста, находить неправильно записанные слова и исправлять ошибки.</w:t>
            </w:r>
          </w:p>
          <w:p w:rsidR="00A250E3" w:rsidRPr="00174E8B" w:rsidRDefault="00A250E3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 xml:space="preserve">Оценивать результат </w:t>
            </w:r>
            <w:r w:rsidRPr="00174E8B">
              <w:rPr>
                <w:sz w:val="20"/>
                <w:szCs w:val="20"/>
              </w:rPr>
              <w:lastRenderedPageBreak/>
              <w:t>выполнения орфографической задачи.</w:t>
            </w:r>
          </w:p>
          <w:p w:rsidR="00A250E3" w:rsidRPr="00174E8B" w:rsidRDefault="00A250E3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 xml:space="preserve">Сочинять объявление </w:t>
            </w:r>
          </w:p>
        </w:tc>
        <w:tc>
          <w:tcPr>
            <w:tcW w:w="971" w:type="pct"/>
          </w:tcPr>
          <w:p w:rsidR="00A250E3" w:rsidRPr="00174E8B" w:rsidRDefault="00A250E3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i/>
                <w:sz w:val="20"/>
                <w:szCs w:val="20"/>
              </w:rPr>
              <w:lastRenderedPageBreak/>
              <w:t>Объяснять</w:t>
            </w:r>
            <w:r w:rsidRPr="00174E8B">
              <w:rPr>
                <w:sz w:val="20"/>
                <w:szCs w:val="20"/>
              </w:rPr>
              <w:t xml:space="preserve">, когда в словах пишется мягкий знак, а когда твёрдый разделительный знак </w:t>
            </w:r>
          </w:p>
        </w:tc>
        <w:tc>
          <w:tcPr>
            <w:tcW w:w="631" w:type="pct"/>
            <w:gridSpan w:val="2"/>
            <w:tcBorders>
              <w:right w:val="single" w:sz="4" w:space="0" w:color="auto"/>
            </w:tcBorders>
          </w:tcPr>
          <w:p w:rsidR="00A250E3" w:rsidRPr="00174E8B" w:rsidRDefault="00A250E3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 xml:space="preserve">Постановка и формулирование проблемы, самостоятельное создание алгоритмов деятельности при </w:t>
            </w:r>
            <w:r w:rsidRPr="00174E8B">
              <w:rPr>
                <w:sz w:val="20"/>
                <w:szCs w:val="20"/>
              </w:rPr>
              <w:lastRenderedPageBreak/>
              <w:t xml:space="preserve">решении проблем поискового характера. Поиск и выделение необходимой информации </w:t>
            </w:r>
          </w:p>
        </w:tc>
        <w:tc>
          <w:tcPr>
            <w:tcW w:w="278" w:type="pct"/>
            <w:tcBorders>
              <w:left w:val="single" w:sz="4" w:space="0" w:color="auto"/>
            </w:tcBorders>
          </w:tcPr>
          <w:p w:rsidR="00A250E3" w:rsidRPr="00174E8B" w:rsidRDefault="00B06D6D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lastRenderedPageBreak/>
              <w:t>С.66</w:t>
            </w:r>
            <w:r w:rsidR="00845225" w:rsidRPr="00174E8B">
              <w:rPr>
                <w:sz w:val="20"/>
                <w:szCs w:val="20"/>
              </w:rPr>
              <w:t>№</w:t>
            </w:r>
            <w:r w:rsidRPr="00174E8B">
              <w:rPr>
                <w:sz w:val="20"/>
                <w:szCs w:val="20"/>
              </w:rPr>
              <w:t>109</w:t>
            </w:r>
          </w:p>
        </w:tc>
      </w:tr>
      <w:tr w:rsidR="00EA05D7" w:rsidRPr="00174E8B" w:rsidTr="00E22965">
        <w:trPr>
          <w:jc w:val="center"/>
        </w:trPr>
        <w:tc>
          <w:tcPr>
            <w:tcW w:w="191" w:type="pct"/>
          </w:tcPr>
          <w:p w:rsidR="00A250E3" w:rsidRPr="00174E8B" w:rsidRDefault="00A250E3" w:rsidP="00BF7BC5">
            <w:pPr>
              <w:contextualSpacing/>
              <w:jc w:val="center"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lastRenderedPageBreak/>
              <w:t>40</w:t>
            </w:r>
          </w:p>
        </w:tc>
        <w:tc>
          <w:tcPr>
            <w:tcW w:w="245" w:type="pct"/>
          </w:tcPr>
          <w:p w:rsidR="00A250E3" w:rsidRPr="00174E8B" w:rsidRDefault="00A250E3" w:rsidP="00BF7BC5">
            <w:p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539" w:type="pct"/>
          </w:tcPr>
          <w:p w:rsidR="00A250E3" w:rsidRPr="00174E8B" w:rsidRDefault="00A250E3" w:rsidP="00BF7BC5">
            <w:pPr>
              <w:contextualSpacing/>
              <w:rPr>
                <w:i/>
                <w:sz w:val="20"/>
                <w:szCs w:val="20"/>
              </w:rPr>
            </w:pPr>
            <w:r w:rsidRPr="00174E8B">
              <w:rPr>
                <w:i/>
                <w:sz w:val="20"/>
                <w:szCs w:val="20"/>
              </w:rPr>
              <w:t>Развитие речи.</w:t>
            </w:r>
          </w:p>
          <w:p w:rsidR="00A250E3" w:rsidRPr="00174E8B" w:rsidRDefault="00A250E3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 xml:space="preserve">Сочинение-отзыв по репродукции картины В.М.Васнецова «Иван-царевич на Сером волке» </w:t>
            </w:r>
          </w:p>
        </w:tc>
        <w:tc>
          <w:tcPr>
            <w:tcW w:w="391" w:type="pct"/>
            <w:tcBorders>
              <w:right w:val="single" w:sz="4" w:space="0" w:color="auto"/>
            </w:tcBorders>
          </w:tcPr>
          <w:p w:rsidR="00A250E3" w:rsidRPr="00174E8B" w:rsidRDefault="00A250E3" w:rsidP="00BF7BC5">
            <w:pPr>
              <w:contextualSpacing/>
              <w:rPr>
                <w:i/>
                <w:sz w:val="20"/>
                <w:szCs w:val="20"/>
              </w:rPr>
            </w:pPr>
            <w:r w:rsidRPr="00174E8B">
              <w:rPr>
                <w:i/>
                <w:sz w:val="20"/>
                <w:szCs w:val="20"/>
              </w:rPr>
              <w:t xml:space="preserve">Урок формирования умений и навыков </w:t>
            </w:r>
          </w:p>
        </w:tc>
        <w:tc>
          <w:tcPr>
            <w:tcW w:w="783" w:type="pct"/>
            <w:tcBorders>
              <w:left w:val="single" w:sz="4" w:space="0" w:color="auto"/>
            </w:tcBorders>
          </w:tcPr>
          <w:p w:rsidR="00A250E3" w:rsidRPr="00174E8B" w:rsidRDefault="00C16C97" w:rsidP="00BF7BC5">
            <w:pPr>
              <w:contextualSpacing/>
              <w:rPr>
                <w:i/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>Сочинение-отзыв.</w:t>
            </w:r>
          </w:p>
        </w:tc>
        <w:tc>
          <w:tcPr>
            <w:tcW w:w="971" w:type="pct"/>
          </w:tcPr>
          <w:p w:rsidR="00A250E3" w:rsidRPr="00174E8B" w:rsidRDefault="00A250E3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 xml:space="preserve">Обсуждать представленный отзыв С.И.Мамонтова о картине В.М.Васнецова «Иван-царевич на Сером волке», высказывать своё суждение и сочинять собственный текст-отзыв о картине художника </w:t>
            </w:r>
          </w:p>
        </w:tc>
        <w:tc>
          <w:tcPr>
            <w:tcW w:w="971" w:type="pct"/>
          </w:tcPr>
          <w:p w:rsidR="00A250E3" w:rsidRPr="00174E8B" w:rsidRDefault="00A250E3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i/>
                <w:sz w:val="20"/>
                <w:szCs w:val="20"/>
              </w:rPr>
              <w:t xml:space="preserve">Составлять </w:t>
            </w:r>
            <w:r w:rsidRPr="00174E8B">
              <w:rPr>
                <w:sz w:val="20"/>
                <w:szCs w:val="20"/>
              </w:rPr>
              <w:t xml:space="preserve">предложения и текст по репродукции картины  </w:t>
            </w:r>
          </w:p>
        </w:tc>
        <w:tc>
          <w:tcPr>
            <w:tcW w:w="631" w:type="pct"/>
            <w:gridSpan w:val="2"/>
            <w:tcBorders>
              <w:right w:val="single" w:sz="4" w:space="0" w:color="auto"/>
            </w:tcBorders>
          </w:tcPr>
          <w:p w:rsidR="00A250E3" w:rsidRPr="00174E8B" w:rsidRDefault="00A250E3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>Осознанное и произвольное построение речевого высказывания.</w:t>
            </w:r>
          </w:p>
          <w:p w:rsidR="00A250E3" w:rsidRPr="00174E8B" w:rsidRDefault="00A250E3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 xml:space="preserve">Осознанное и произвольное построение речевого высказывания в устной и письменной форме </w:t>
            </w:r>
          </w:p>
        </w:tc>
        <w:tc>
          <w:tcPr>
            <w:tcW w:w="278" w:type="pct"/>
            <w:tcBorders>
              <w:left w:val="single" w:sz="4" w:space="0" w:color="auto"/>
            </w:tcBorders>
          </w:tcPr>
          <w:p w:rsidR="00A250E3" w:rsidRPr="00174E8B" w:rsidRDefault="003806B2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>С.77</w:t>
            </w:r>
          </w:p>
          <w:p w:rsidR="003806B2" w:rsidRPr="00174E8B" w:rsidRDefault="003806B2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>№134</w:t>
            </w:r>
          </w:p>
        </w:tc>
      </w:tr>
      <w:tr w:rsidR="0082602B" w:rsidRPr="00174E8B" w:rsidTr="00E22965">
        <w:trPr>
          <w:jc w:val="center"/>
        </w:trPr>
        <w:tc>
          <w:tcPr>
            <w:tcW w:w="191" w:type="pct"/>
          </w:tcPr>
          <w:p w:rsidR="00056E4C" w:rsidRPr="00174E8B" w:rsidRDefault="00056E4C" w:rsidP="00BF7BC5">
            <w:pPr>
              <w:contextualSpacing/>
              <w:jc w:val="center"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>41</w:t>
            </w:r>
          </w:p>
        </w:tc>
        <w:tc>
          <w:tcPr>
            <w:tcW w:w="245" w:type="pct"/>
          </w:tcPr>
          <w:p w:rsidR="00056E4C" w:rsidRPr="00174E8B" w:rsidRDefault="00056E4C" w:rsidP="00BF7BC5">
            <w:p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539" w:type="pct"/>
          </w:tcPr>
          <w:p w:rsidR="00056E4C" w:rsidRPr="00174E8B" w:rsidRDefault="00056E4C" w:rsidP="00BF7BC5">
            <w:pPr>
              <w:contextualSpacing/>
              <w:rPr>
                <w:b/>
                <w:i/>
                <w:sz w:val="20"/>
                <w:szCs w:val="20"/>
              </w:rPr>
            </w:pPr>
            <w:r w:rsidRPr="00174E8B">
              <w:rPr>
                <w:b/>
                <w:i/>
                <w:sz w:val="20"/>
                <w:szCs w:val="20"/>
              </w:rPr>
              <w:t xml:space="preserve">Контрольный диктант №2 </w:t>
            </w:r>
          </w:p>
        </w:tc>
        <w:tc>
          <w:tcPr>
            <w:tcW w:w="391" w:type="pct"/>
            <w:tcBorders>
              <w:right w:val="single" w:sz="4" w:space="0" w:color="auto"/>
            </w:tcBorders>
          </w:tcPr>
          <w:p w:rsidR="00056E4C" w:rsidRPr="00174E8B" w:rsidRDefault="00056E4C" w:rsidP="00BF7BC5">
            <w:pPr>
              <w:contextualSpacing/>
              <w:rPr>
                <w:i/>
                <w:sz w:val="20"/>
                <w:szCs w:val="20"/>
              </w:rPr>
            </w:pPr>
            <w:r w:rsidRPr="00174E8B">
              <w:rPr>
                <w:i/>
                <w:sz w:val="20"/>
                <w:szCs w:val="20"/>
              </w:rPr>
              <w:t xml:space="preserve">Контроль знаний, умений и навыков </w:t>
            </w:r>
          </w:p>
        </w:tc>
        <w:tc>
          <w:tcPr>
            <w:tcW w:w="783" w:type="pct"/>
            <w:tcBorders>
              <w:left w:val="single" w:sz="4" w:space="0" w:color="auto"/>
            </w:tcBorders>
          </w:tcPr>
          <w:p w:rsidR="00056E4C" w:rsidRPr="00174E8B" w:rsidRDefault="00C16C97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>Диктант</w:t>
            </w:r>
          </w:p>
        </w:tc>
        <w:tc>
          <w:tcPr>
            <w:tcW w:w="971" w:type="pct"/>
          </w:tcPr>
          <w:p w:rsidR="00056E4C" w:rsidRPr="00174E8B" w:rsidRDefault="00056E4C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 xml:space="preserve">Письмо под диктовку в соответствии с изученными правилами орфографии и пунктуации </w:t>
            </w:r>
          </w:p>
        </w:tc>
        <w:tc>
          <w:tcPr>
            <w:tcW w:w="971" w:type="pct"/>
          </w:tcPr>
          <w:p w:rsidR="00056E4C" w:rsidRPr="00174E8B" w:rsidRDefault="00056E4C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i/>
                <w:sz w:val="20"/>
                <w:szCs w:val="20"/>
              </w:rPr>
              <w:t xml:space="preserve">Находить </w:t>
            </w:r>
            <w:r w:rsidRPr="00174E8B">
              <w:rPr>
                <w:sz w:val="20"/>
                <w:szCs w:val="20"/>
              </w:rPr>
              <w:t xml:space="preserve">и отмечать в словах орфограммы. Объяснять, доказывать правильность написания слова с изученными орфограммами </w:t>
            </w:r>
          </w:p>
        </w:tc>
        <w:tc>
          <w:tcPr>
            <w:tcW w:w="631" w:type="pct"/>
            <w:gridSpan w:val="2"/>
            <w:tcBorders>
              <w:right w:val="single" w:sz="4" w:space="0" w:color="auto"/>
            </w:tcBorders>
          </w:tcPr>
          <w:p w:rsidR="00056E4C" w:rsidRPr="00174E8B" w:rsidRDefault="00056E4C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 xml:space="preserve">Оценка — выделение и осознание </w:t>
            </w:r>
            <w:proofErr w:type="gramStart"/>
            <w:r w:rsidRPr="00174E8B">
              <w:rPr>
                <w:sz w:val="20"/>
                <w:szCs w:val="20"/>
              </w:rPr>
              <w:t>обучающимся</w:t>
            </w:r>
            <w:proofErr w:type="gramEnd"/>
            <w:r w:rsidRPr="00174E8B">
              <w:rPr>
                <w:sz w:val="20"/>
                <w:szCs w:val="20"/>
              </w:rPr>
              <w:t xml:space="preserve"> того, что уже усвоено и что ещё нужно усвоить, осознание качества и уровня усвоения; оценка результатов работы </w:t>
            </w:r>
          </w:p>
        </w:tc>
        <w:tc>
          <w:tcPr>
            <w:tcW w:w="278" w:type="pct"/>
            <w:tcBorders>
              <w:left w:val="single" w:sz="4" w:space="0" w:color="auto"/>
            </w:tcBorders>
          </w:tcPr>
          <w:p w:rsidR="00056E4C" w:rsidRPr="00174E8B" w:rsidRDefault="00056E4C" w:rsidP="00BF7BC5">
            <w:pPr>
              <w:contextualSpacing/>
              <w:rPr>
                <w:sz w:val="20"/>
                <w:szCs w:val="20"/>
              </w:rPr>
            </w:pPr>
          </w:p>
        </w:tc>
      </w:tr>
      <w:tr w:rsidR="00056E4C" w:rsidRPr="00174E8B" w:rsidTr="00056E4C">
        <w:trPr>
          <w:trHeight w:val="284"/>
          <w:jc w:val="center"/>
        </w:trPr>
        <w:tc>
          <w:tcPr>
            <w:tcW w:w="5000" w:type="pct"/>
            <w:gridSpan w:val="10"/>
            <w:vAlign w:val="center"/>
          </w:tcPr>
          <w:p w:rsidR="00056E4C" w:rsidRPr="00174E8B" w:rsidRDefault="00056E4C" w:rsidP="00056E4C">
            <w:pPr>
              <w:contextualSpacing/>
              <w:jc w:val="center"/>
              <w:rPr>
                <w:b/>
                <w:sz w:val="20"/>
                <w:szCs w:val="20"/>
              </w:rPr>
            </w:pPr>
            <w:r w:rsidRPr="00174E8B">
              <w:rPr>
                <w:b/>
                <w:sz w:val="20"/>
                <w:szCs w:val="20"/>
              </w:rPr>
              <w:t>Имя существительное (43 часа)</w:t>
            </w:r>
          </w:p>
        </w:tc>
      </w:tr>
      <w:tr w:rsidR="0082602B" w:rsidRPr="00174E8B" w:rsidTr="00E22965">
        <w:trPr>
          <w:jc w:val="center"/>
        </w:trPr>
        <w:tc>
          <w:tcPr>
            <w:tcW w:w="191" w:type="pct"/>
          </w:tcPr>
          <w:p w:rsidR="00056E4C" w:rsidRPr="00174E8B" w:rsidRDefault="00056E4C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>42</w:t>
            </w:r>
          </w:p>
        </w:tc>
        <w:tc>
          <w:tcPr>
            <w:tcW w:w="245" w:type="pct"/>
          </w:tcPr>
          <w:p w:rsidR="00056E4C" w:rsidRPr="00174E8B" w:rsidRDefault="00056E4C" w:rsidP="00BF7BC5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539" w:type="pct"/>
          </w:tcPr>
          <w:p w:rsidR="00056E4C" w:rsidRPr="00174E8B" w:rsidRDefault="00056E4C" w:rsidP="00BF7BC5">
            <w:pPr>
              <w:contextualSpacing/>
              <w:rPr>
                <w:b/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>Анализ ошибок, допущенных в контрольной работе.</w:t>
            </w:r>
            <w:r w:rsidRPr="00174E8B">
              <w:rPr>
                <w:b/>
                <w:sz w:val="20"/>
                <w:szCs w:val="20"/>
              </w:rPr>
              <w:t xml:space="preserve"> </w:t>
            </w:r>
          </w:p>
          <w:p w:rsidR="00056E4C" w:rsidRPr="00174E8B" w:rsidRDefault="00056E4C" w:rsidP="00BF7BC5">
            <w:pPr>
              <w:contextualSpacing/>
              <w:rPr>
                <w:b/>
                <w:sz w:val="20"/>
                <w:szCs w:val="20"/>
              </w:rPr>
            </w:pPr>
          </w:p>
          <w:p w:rsidR="00056E4C" w:rsidRPr="00174E8B" w:rsidRDefault="00056E4C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 xml:space="preserve">Изменение по падежам </w:t>
            </w:r>
          </w:p>
        </w:tc>
        <w:tc>
          <w:tcPr>
            <w:tcW w:w="391" w:type="pct"/>
            <w:tcBorders>
              <w:right w:val="single" w:sz="4" w:space="0" w:color="auto"/>
            </w:tcBorders>
          </w:tcPr>
          <w:p w:rsidR="00056E4C" w:rsidRPr="00174E8B" w:rsidRDefault="00056E4C" w:rsidP="00BF7BC5">
            <w:pPr>
              <w:contextualSpacing/>
              <w:rPr>
                <w:i/>
                <w:sz w:val="20"/>
                <w:szCs w:val="20"/>
              </w:rPr>
            </w:pPr>
            <w:r w:rsidRPr="00174E8B">
              <w:rPr>
                <w:i/>
                <w:sz w:val="20"/>
                <w:szCs w:val="20"/>
              </w:rPr>
              <w:t xml:space="preserve">Урок изучения нового материала </w:t>
            </w:r>
          </w:p>
        </w:tc>
        <w:tc>
          <w:tcPr>
            <w:tcW w:w="783" w:type="pct"/>
            <w:tcBorders>
              <w:left w:val="single" w:sz="4" w:space="0" w:color="auto"/>
            </w:tcBorders>
          </w:tcPr>
          <w:p w:rsidR="00056E4C" w:rsidRPr="00174E8B" w:rsidRDefault="00977EBD" w:rsidP="00056E4C">
            <w:pPr>
              <w:contextualSpacing/>
              <w:rPr>
                <w:i/>
                <w:sz w:val="20"/>
                <w:szCs w:val="20"/>
              </w:rPr>
            </w:pPr>
            <w:r w:rsidRPr="00174E8B">
              <w:rPr>
                <w:sz w:val="20"/>
              </w:rPr>
              <w:t>Склонение имен существительных в единственном числе</w:t>
            </w:r>
            <w:r w:rsidRPr="00174E8B">
              <w:rPr>
                <w:i/>
                <w:sz w:val="20"/>
                <w:szCs w:val="20"/>
              </w:rPr>
              <w:t xml:space="preserve"> </w:t>
            </w:r>
          </w:p>
        </w:tc>
        <w:tc>
          <w:tcPr>
            <w:tcW w:w="971" w:type="pct"/>
          </w:tcPr>
          <w:p w:rsidR="00056E4C" w:rsidRPr="00174E8B" w:rsidRDefault="00056E4C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>Различать имена существительные, определять признаки, присущие имени существительному.</w:t>
            </w:r>
          </w:p>
          <w:p w:rsidR="00056E4C" w:rsidRPr="00174E8B" w:rsidRDefault="00056E4C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 xml:space="preserve">Изменять имена существительные по падежам </w:t>
            </w:r>
          </w:p>
        </w:tc>
        <w:tc>
          <w:tcPr>
            <w:tcW w:w="971" w:type="pct"/>
          </w:tcPr>
          <w:p w:rsidR="00056E4C" w:rsidRPr="00174E8B" w:rsidRDefault="00056E4C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i/>
                <w:sz w:val="20"/>
                <w:szCs w:val="20"/>
              </w:rPr>
              <w:t>Изменять</w:t>
            </w:r>
            <w:r w:rsidRPr="00174E8B">
              <w:rPr>
                <w:sz w:val="20"/>
                <w:szCs w:val="20"/>
              </w:rPr>
              <w:t xml:space="preserve"> имена существительные по падежам </w:t>
            </w:r>
          </w:p>
        </w:tc>
        <w:tc>
          <w:tcPr>
            <w:tcW w:w="631" w:type="pct"/>
            <w:gridSpan w:val="2"/>
            <w:tcBorders>
              <w:right w:val="single" w:sz="4" w:space="0" w:color="auto"/>
            </w:tcBorders>
          </w:tcPr>
          <w:p w:rsidR="00056E4C" w:rsidRPr="00174E8B" w:rsidRDefault="00056E4C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 xml:space="preserve">Постановка и формулирование проблемы, самостоятельное создание алгоритмов деятельности при решении проблем поискового характера </w:t>
            </w:r>
          </w:p>
        </w:tc>
        <w:tc>
          <w:tcPr>
            <w:tcW w:w="278" w:type="pct"/>
            <w:tcBorders>
              <w:left w:val="single" w:sz="4" w:space="0" w:color="auto"/>
            </w:tcBorders>
          </w:tcPr>
          <w:p w:rsidR="00056E4C" w:rsidRPr="00174E8B" w:rsidRDefault="000841D0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>С.81</w:t>
            </w:r>
            <w:r w:rsidR="00845225" w:rsidRPr="00174E8B">
              <w:rPr>
                <w:sz w:val="20"/>
                <w:szCs w:val="20"/>
              </w:rPr>
              <w:t>№</w:t>
            </w:r>
            <w:r w:rsidRPr="00174E8B">
              <w:rPr>
                <w:sz w:val="20"/>
                <w:szCs w:val="20"/>
              </w:rPr>
              <w:t>137</w:t>
            </w:r>
          </w:p>
        </w:tc>
      </w:tr>
      <w:tr w:rsidR="00EA05D7" w:rsidRPr="00174E8B" w:rsidTr="00E22965">
        <w:trPr>
          <w:jc w:val="center"/>
        </w:trPr>
        <w:tc>
          <w:tcPr>
            <w:tcW w:w="191" w:type="pct"/>
          </w:tcPr>
          <w:p w:rsidR="00DA735D" w:rsidRPr="00174E8B" w:rsidRDefault="00DA735D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lastRenderedPageBreak/>
              <w:t>43</w:t>
            </w:r>
          </w:p>
        </w:tc>
        <w:tc>
          <w:tcPr>
            <w:tcW w:w="245" w:type="pct"/>
          </w:tcPr>
          <w:p w:rsidR="00DA735D" w:rsidRPr="00174E8B" w:rsidRDefault="00DA735D" w:rsidP="00BF7BC5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539" w:type="pct"/>
          </w:tcPr>
          <w:p w:rsidR="00DA735D" w:rsidRPr="00174E8B" w:rsidRDefault="00DA735D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 xml:space="preserve">Признаки падежных форм имён существительных </w:t>
            </w:r>
          </w:p>
        </w:tc>
        <w:tc>
          <w:tcPr>
            <w:tcW w:w="391" w:type="pct"/>
            <w:tcBorders>
              <w:right w:val="single" w:sz="4" w:space="0" w:color="auto"/>
            </w:tcBorders>
          </w:tcPr>
          <w:p w:rsidR="00DA735D" w:rsidRPr="00174E8B" w:rsidRDefault="00DA735D" w:rsidP="00BF7BC5">
            <w:pPr>
              <w:contextualSpacing/>
              <w:rPr>
                <w:i/>
                <w:sz w:val="20"/>
                <w:szCs w:val="20"/>
              </w:rPr>
            </w:pPr>
            <w:r w:rsidRPr="00174E8B">
              <w:rPr>
                <w:i/>
                <w:sz w:val="20"/>
                <w:szCs w:val="20"/>
              </w:rPr>
              <w:t xml:space="preserve">Урок формирования умений и навыков </w:t>
            </w:r>
          </w:p>
        </w:tc>
        <w:tc>
          <w:tcPr>
            <w:tcW w:w="783" w:type="pct"/>
            <w:tcBorders>
              <w:left w:val="single" w:sz="4" w:space="0" w:color="auto"/>
            </w:tcBorders>
          </w:tcPr>
          <w:p w:rsidR="00DA735D" w:rsidRPr="00174E8B" w:rsidRDefault="000841D0" w:rsidP="00BF7BC5">
            <w:pPr>
              <w:contextualSpacing/>
              <w:rPr>
                <w:i/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>Признаки падежных форм имён существительных</w:t>
            </w:r>
          </w:p>
        </w:tc>
        <w:tc>
          <w:tcPr>
            <w:tcW w:w="971" w:type="pct"/>
          </w:tcPr>
          <w:p w:rsidR="00DA735D" w:rsidRPr="00174E8B" w:rsidRDefault="00DA735D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>Работать с таблицей «Признаки падежных форм имён существительных».</w:t>
            </w:r>
          </w:p>
          <w:p w:rsidR="00DA735D" w:rsidRPr="00174E8B" w:rsidRDefault="00DA735D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>Различать падежные и смысловые (синтаксические) вопросы.</w:t>
            </w:r>
          </w:p>
          <w:p w:rsidR="00DA735D" w:rsidRPr="00174E8B" w:rsidRDefault="00DA735D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 xml:space="preserve">Различать имена существительные в начальной и косвенной формах </w:t>
            </w:r>
          </w:p>
        </w:tc>
        <w:tc>
          <w:tcPr>
            <w:tcW w:w="971" w:type="pct"/>
          </w:tcPr>
          <w:p w:rsidR="00DA735D" w:rsidRPr="00174E8B" w:rsidRDefault="00DA735D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i/>
                <w:sz w:val="20"/>
                <w:szCs w:val="20"/>
              </w:rPr>
              <w:t>Определять</w:t>
            </w:r>
            <w:r w:rsidRPr="00174E8B">
              <w:rPr>
                <w:sz w:val="20"/>
                <w:szCs w:val="20"/>
              </w:rPr>
              <w:t xml:space="preserve"> падеж, в котором употреблено имя существительное </w:t>
            </w:r>
          </w:p>
          <w:p w:rsidR="00DA735D" w:rsidRPr="00174E8B" w:rsidRDefault="00DA735D" w:rsidP="00BF7BC5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631" w:type="pct"/>
            <w:gridSpan w:val="2"/>
            <w:tcBorders>
              <w:right w:val="single" w:sz="4" w:space="0" w:color="auto"/>
            </w:tcBorders>
          </w:tcPr>
          <w:p w:rsidR="00DA735D" w:rsidRPr="00174E8B" w:rsidRDefault="00DA735D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 xml:space="preserve">Осуществлять поиск необходимой информации для выполнения учебных заданий с использованием учебной литературы </w:t>
            </w:r>
          </w:p>
        </w:tc>
        <w:tc>
          <w:tcPr>
            <w:tcW w:w="278" w:type="pct"/>
            <w:tcBorders>
              <w:left w:val="single" w:sz="4" w:space="0" w:color="auto"/>
            </w:tcBorders>
          </w:tcPr>
          <w:p w:rsidR="00DA735D" w:rsidRPr="00174E8B" w:rsidRDefault="000841D0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>С.84</w:t>
            </w:r>
            <w:r w:rsidR="00845225" w:rsidRPr="00174E8B">
              <w:rPr>
                <w:sz w:val="20"/>
                <w:szCs w:val="20"/>
              </w:rPr>
              <w:t>№</w:t>
            </w:r>
            <w:r w:rsidR="00977EBD" w:rsidRPr="00174E8B">
              <w:rPr>
                <w:sz w:val="20"/>
                <w:szCs w:val="20"/>
              </w:rPr>
              <w:t>1</w:t>
            </w:r>
            <w:r w:rsidRPr="00174E8B">
              <w:rPr>
                <w:sz w:val="20"/>
                <w:szCs w:val="20"/>
              </w:rPr>
              <w:t>41</w:t>
            </w:r>
          </w:p>
        </w:tc>
      </w:tr>
      <w:tr w:rsidR="00EA05D7" w:rsidRPr="00174E8B" w:rsidTr="00E22965">
        <w:trPr>
          <w:jc w:val="center"/>
        </w:trPr>
        <w:tc>
          <w:tcPr>
            <w:tcW w:w="191" w:type="pct"/>
          </w:tcPr>
          <w:p w:rsidR="00DA735D" w:rsidRPr="00174E8B" w:rsidRDefault="00DA735D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>44</w:t>
            </w:r>
          </w:p>
        </w:tc>
        <w:tc>
          <w:tcPr>
            <w:tcW w:w="245" w:type="pct"/>
          </w:tcPr>
          <w:p w:rsidR="00DA735D" w:rsidRPr="00174E8B" w:rsidRDefault="00DA735D" w:rsidP="00BF7BC5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539" w:type="pct"/>
          </w:tcPr>
          <w:p w:rsidR="00DA735D" w:rsidRPr="00174E8B" w:rsidRDefault="00DA735D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 xml:space="preserve">Упражнение в склонении имён существительных и в распознавании падежей </w:t>
            </w:r>
          </w:p>
        </w:tc>
        <w:tc>
          <w:tcPr>
            <w:tcW w:w="391" w:type="pct"/>
            <w:tcBorders>
              <w:right w:val="single" w:sz="4" w:space="0" w:color="auto"/>
            </w:tcBorders>
          </w:tcPr>
          <w:p w:rsidR="00DA735D" w:rsidRPr="00174E8B" w:rsidRDefault="00DA735D" w:rsidP="00BF7BC5">
            <w:pPr>
              <w:contextualSpacing/>
              <w:rPr>
                <w:i/>
                <w:sz w:val="20"/>
                <w:szCs w:val="20"/>
              </w:rPr>
            </w:pPr>
            <w:r w:rsidRPr="00174E8B">
              <w:rPr>
                <w:i/>
                <w:sz w:val="20"/>
                <w:szCs w:val="20"/>
              </w:rPr>
              <w:t xml:space="preserve">Урок формирования умений и навыков </w:t>
            </w:r>
          </w:p>
        </w:tc>
        <w:tc>
          <w:tcPr>
            <w:tcW w:w="783" w:type="pct"/>
            <w:tcBorders>
              <w:left w:val="single" w:sz="4" w:space="0" w:color="auto"/>
            </w:tcBorders>
          </w:tcPr>
          <w:p w:rsidR="00DA735D" w:rsidRPr="00174E8B" w:rsidRDefault="002A1736" w:rsidP="00BF7BC5">
            <w:pPr>
              <w:contextualSpacing/>
              <w:rPr>
                <w:i/>
                <w:sz w:val="20"/>
                <w:szCs w:val="20"/>
              </w:rPr>
            </w:pPr>
            <w:r w:rsidRPr="00174E8B">
              <w:rPr>
                <w:sz w:val="20"/>
              </w:rPr>
              <w:t>Склонение имен существительных в единственном числе.</w:t>
            </w:r>
          </w:p>
        </w:tc>
        <w:tc>
          <w:tcPr>
            <w:tcW w:w="971" w:type="pct"/>
          </w:tcPr>
          <w:p w:rsidR="00DA735D" w:rsidRPr="00174E8B" w:rsidRDefault="00DA735D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>Определять падеж имени существительного, пользуясь памяткой.</w:t>
            </w:r>
          </w:p>
          <w:p w:rsidR="00DA735D" w:rsidRPr="00174E8B" w:rsidRDefault="00DA735D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>Выделять особенности именительного падежа имени существительного: в предложении является подлежащим.</w:t>
            </w:r>
          </w:p>
          <w:p w:rsidR="00DA735D" w:rsidRPr="00174E8B" w:rsidRDefault="00DA735D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 xml:space="preserve">Различать именительный и винительный падежи </w:t>
            </w:r>
          </w:p>
        </w:tc>
        <w:tc>
          <w:tcPr>
            <w:tcW w:w="971" w:type="pct"/>
          </w:tcPr>
          <w:p w:rsidR="00DA735D" w:rsidRPr="00174E8B" w:rsidRDefault="00DA735D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i/>
                <w:sz w:val="20"/>
                <w:szCs w:val="20"/>
              </w:rPr>
              <w:t>Определять</w:t>
            </w:r>
            <w:r w:rsidRPr="00174E8B">
              <w:rPr>
                <w:sz w:val="20"/>
                <w:szCs w:val="20"/>
              </w:rPr>
              <w:t xml:space="preserve"> падеж, в котором употреблено имя существительное </w:t>
            </w:r>
          </w:p>
          <w:p w:rsidR="00DA735D" w:rsidRPr="00174E8B" w:rsidRDefault="00DA735D" w:rsidP="00BF7BC5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631" w:type="pct"/>
            <w:gridSpan w:val="2"/>
            <w:tcBorders>
              <w:right w:val="single" w:sz="4" w:space="0" w:color="auto"/>
            </w:tcBorders>
          </w:tcPr>
          <w:p w:rsidR="00DA735D" w:rsidRPr="00174E8B" w:rsidRDefault="00DA735D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 xml:space="preserve">Осуществлять поиск необходимой информации для выполнения учебных заданий с использованием учебной литературы </w:t>
            </w:r>
          </w:p>
        </w:tc>
        <w:tc>
          <w:tcPr>
            <w:tcW w:w="278" w:type="pct"/>
            <w:tcBorders>
              <w:left w:val="single" w:sz="4" w:space="0" w:color="auto"/>
            </w:tcBorders>
          </w:tcPr>
          <w:p w:rsidR="00DA735D" w:rsidRPr="00174E8B" w:rsidRDefault="002A1736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>С.85</w:t>
            </w:r>
            <w:r w:rsidR="00845225" w:rsidRPr="00174E8B">
              <w:rPr>
                <w:sz w:val="20"/>
                <w:szCs w:val="20"/>
              </w:rPr>
              <w:t>№</w:t>
            </w:r>
            <w:r w:rsidRPr="00174E8B">
              <w:rPr>
                <w:sz w:val="20"/>
                <w:szCs w:val="20"/>
              </w:rPr>
              <w:t>145</w:t>
            </w:r>
          </w:p>
        </w:tc>
      </w:tr>
      <w:tr w:rsidR="00EA05D7" w:rsidRPr="00174E8B" w:rsidTr="002A1736">
        <w:trPr>
          <w:jc w:val="center"/>
        </w:trPr>
        <w:tc>
          <w:tcPr>
            <w:tcW w:w="191" w:type="pct"/>
          </w:tcPr>
          <w:p w:rsidR="00ED37AE" w:rsidRPr="00174E8B" w:rsidRDefault="00ED37AE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>45</w:t>
            </w:r>
          </w:p>
        </w:tc>
        <w:tc>
          <w:tcPr>
            <w:tcW w:w="245" w:type="pct"/>
          </w:tcPr>
          <w:p w:rsidR="00ED37AE" w:rsidRPr="00174E8B" w:rsidRDefault="00ED37AE" w:rsidP="00BF7BC5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539" w:type="pct"/>
          </w:tcPr>
          <w:p w:rsidR="00ED37AE" w:rsidRPr="00174E8B" w:rsidRDefault="00ED37AE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 xml:space="preserve">Упражнение в склонении имён существительных и в распознавании падежей </w:t>
            </w:r>
          </w:p>
        </w:tc>
        <w:tc>
          <w:tcPr>
            <w:tcW w:w="391" w:type="pct"/>
            <w:tcBorders>
              <w:right w:val="single" w:sz="4" w:space="0" w:color="auto"/>
            </w:tcBorders>
          </w:tcPr>
          <w:p w:rsidR="00ED37AE" w:rsidRPr="00174E8B" w:rsidRDefault="00ED37AE" w:rsidP="00BF7BC5">
            <w:pPr>
              <w:contextualSpacing/>
              <w:rPr>
                <w:i/>
                <w:sz w:val="20"/>
                <w:szCs w:val="20"/>
              </w:rPr>
            </w:pPr>
            <w:r w:rsidRPr="00174E8B">
              <w:rPr>
                <w:i/>
                <w:sz w:val="20"/>
                <w:szCs w:val="20"/>
              </w:rPr>
              <w:t xml:space="preserve">Урок-практика </w:t>
            </w:r>
          </w:p>
        </w:tc>
        <w:tc>
          <w:tcPr>
            <w:tcW w:w="783" w:type="pct"/>
            <w:tcBorders>
              <w:top w:val="nil"/>
              <w:left w:val="single" w:sz="4" w:space="0" w:color="auto"/>
            </w:tcBorders>
          </w:tcPr>
          <w:p w:rsidR="00ED37AE" w:rsidRPr="00174E8B" w:rsidRDefault="002A1736" w:rsidP="00ED37AE">
            <w:pPr>
              <w:contextualSpacing/>
              <w:rPr>
                <w:i/>
                <w:sz w:val="20"/>
                <w:szCs w:val="20"/>
              </w:rPr>
            </w:pPr>
            <w:r w:rsidRPr="00174E8B">
              <w:rPr>
                <w:sz w:val="20"/>
              </w:rPr>
              <w:t>Склонение имен существительных в единственном числе.</w:t>
            </w:r>
          </w:p>
        </w:tc>
        <w:tc>
          <w:tcPr>
            <w:tcW w:w="971" w:type="pct"/>
          </w:tcPr>
          <w:p w:rsidR="00ED37AE" w:rsidRPr="00174E8B" w:rsidRDefault="00ED37AE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 xml:space="preserve">Определять падеж имени существительного, пользуясь памяткой </w:t>
            </w:r>
          </w:p>
          <w:p w:rsidR="00ED37AE" w:rsidRPr="00174E8B" w:rsidRDefault="00ED37AE" w:rsidP="00BF7BC5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971" w:type="pct"/>
          </w:tcPr>
          <w:p w:rsidR="00ED37AE" w:rsidRPr="00174E8B" w:rsidRDefault="00ED37AE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i/>
                <w:sz w:val="20"/>
                <w:szCs w:val="20"/>
              </w:rPr>
              <w:t>Определять</w:t>
            </w:r>
            <w:r w:rsidRPr="00174E8B">
              <w:rPr>
                <w:sz w:val="20"/>
                <w:szCs w:val="20"/>
              </w:rPr>
              <w:t xml:space="preserve"> падеж, в котором употреблено имя существительное.</w:t>
            </w:r>
          </w:p>
          <w:p w:rsidR="00ED37AE" w:rsidRPr="00174E8B" w:rsidRDefault="00ED37AE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i/>
                <w:sz w:val="20"/>
                <w:szCs w:val="20"/>
              </w:rPr>
              <w:t>Писать</w:t>
            </w:r>
            <w:r w:rsidRPr="00174E8B">
              <w:rPr>
                <w:sz w:val="20"/>
                <w:szCs w:val="20"/>
              </w:rPr>
              <w:t xml:space="preserve"> правильно слова: «телепередача», «телефон» </w:t>
            </w:r>
          </w:p>
        </w:tc>
        <w:tc>
          <w:tcPr>
            <w:tcW w:w="631" w:type="pct"/>
            <w:gridSpan w:val="2"/>
            <w:tcBorders>
              <w:right w:val="single" w:sz="4" w:space="0" w:color="auto"/>
            </w:tcBorders>
          </w:tcPr>
          <w:p w:rsidR="00ED37AE" w:rsidRPr="00174E8B" w:rsidRDefault="00ED37AE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 xml:space="preserve">Рефлексия способов и условий действия, контроль и оценка процесса и результатов деятельности </w:t>
            </w:r>
          </w:p>
        </w:tc>
        <w:tc>
          <w:tcPr>
            <w:tcW w:w="278" w:type="pct"/>
            <w:tcBorders>
              <w:left w:val="single" w:sz="4" w:space="0" w:color="auto"/>
            </w:tcBorders>
          </w:tcPr>
          <w:p w:rsidR="00ED37AE" w:rsidRPr="00174E8B" w:rsidRDefault="002A1736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>С.87</w:t>
            </w:r>
            <w:r w:rsidR="00845225" w:rsidRPr="00174E8B">
              <w:rPr>
                <w:sz w:val="20"/>
                <w:szCs w:val="20"/>
              </w:rPr>
              <w:t>№</w:t>
            </w:r>
            <w:r w:rsidRPr="00174E8B">
              <w:rPr>
                <w:sz w:val="20"/>
                <w:szCs w:val="20"/>
              </w:rPr>
              <w:t>148</w:t>
            </w:r>
          </w:p>
        </w:tc>
      </w:tr>
      <w:tr w:rsidR="00652AC4" w:rsidRPr="00174E8B" w:rsidTr="00E22965">
        <w:trPr>
          <w:trHeight w:val="284"/>
          <w:jc w:val="center"/>
        </w:trPr>
        <w:tc>
          <w:tcPr>
            <w:tcW w:w="1366" w:type="pct"/>
            <w:gridSpan w:val="4"/>
            <w:tcBorders>
              <w:right w:val="single" w:sz="4" w:space="0" w:color="auto"/>
            </w:tcBorders>
            <w:vAlign w:val="center"/>
          </w:tcPr>
          <w:p w:rsidR="00ED37AE" w:rsidRDefault="00ED37AE" w:rsidP="00BF7BC5">
            <w:pPr>
              <w:contextualSpacing/>
              <w:jc w:val="center"/>
              <w:rPr>
                <w:b/>
                <w:sz w:val="20"/>
                <w:szCs w:val="20"/>
              </w:rPr>
            </w:pPr>
          </w:p>
          <w:p w:rsidR="00174E8B" w:rsidRPr="00174E8B" w:rsidRDefault="00174E8B" w:rsidP="00BF7BC5">
            <w:pPr>
              <w:contextualSpacing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356" w:type="pct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37AE" w:rsidRPr="00174E8B" w:rsidRDefault="00ED37AE" w:rsidP="00BF7BC5">
            <w:pPr>
              <w:contextualSpacing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78" w:type="pct"/>
            <w:tcBorders>
              <w:left w:val="single" w:sz="4" w:space="0" w:color="auto"/>
            </w:tcBorders>
            <w:vAlign w:val="center"/>
          </w:tcPr>
          <w:p w:rsidR="00ED37AE" w:rsidRPr="00174E8B" w:rsidRDefault="00ED37AE" w:rsidP="00BF7BC5">
            <w:pPr>
              <w:contextualSpacing/>
              <w:jc w:val="center"/>
              <w:rPr>
                <w:b/>
                <w:sz w:val="20"/>
                <w:szCs w:val="20"/>
              </w:rPr>
            </w:pPr>
          </w:p>
        </w:tc>
      </w:tr>
      <w:tr w:rsidR="00850D23" w:rsidRPr="00174E8B" w:rsidTr="00E22965">
        <w:trPr>
          <w:jc w:val="center"/>
        </w:trPr>
        <w:tc>
          <w:tcPr>
            <w:tcW w:w="191" w:type="pct"/>
          </w:tcPr>
          <w:p w:rsidR="00ED37AE" w:rsidRPr="00174E8B" w:rsidRDefault="00ED37AE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>46</w:t>
            </w:r>
          </w:p>
        </w:tc>
        <w:tc>
          <w:tcPr>
            <w:tcW w:w="245" w:type="pct"/>
          </w:tcPr>
          <w:p w:rsidR="00ED37AE" w:rsidRPr="00174E8B" w:rsidRDefault="00ED37AE" w:rsidP="00BF7BC5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539" w:type="pct"/>
          </w:tcPr>
          <w:p w:rsidR="00ED37AE" w:rsidRPr="00174E8B" w:rsidRDefault="00ED37AE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 xml:space="preserve">Несклоняемые имена существительные </w:t>
            </w:r>
          </w:p>
        </w:tc>
        <w:tc>
          <w:tcPr>
            <w:tcW w:w="391" w:type="pct"/>
            <w:tcBorders>
              <w:right w:val="single" w:sz="4" w:space="0" w:color="auto"/>
            </w:tcBorders>
          </w:tcPr>
          <w:p w:rsidR="00ED37AE" w:rsidRPr="00174E8B" w:rsidRDefault="00ED37AE" w:rsidP="00BF7BC5">
            <w:pPr>
              <w:contextualSpacing/>
              <w:rPr>
                <w:i/>
                <w:sz w:val="20"/>
                <w:szCs w:val="20"/>
              </w:rPr>
            </w:pPr>
            <w:r w:rsidRPr="00174E8B">
              <w:rPr>
                <w:i/>
                <w:sz w:val="20"/>
                <w:szCs w:val="20"/>
              </w:rPr>
              <w:t xml:space="preserve">Урок формирования умений и навыков </w:t>
            </w:r>
          </w:p>
        </w:tc>
        <w:tc>
          <w:tcPr>
            <w:tcW w:w="783" w:type="pct"/>
            <w:tcBorders>
              <w:left w:val="single" w:sz="4" w:space="0" w:color="auto"/>
            </w:tcBorders>
          </w:tcPr>
          <w:p w:rsidR="00ED37AE" w:rsidRPr="00174E8B" w:rsidRDefault="002A1736" w:rsidP="00BF7BC5">
            <w:pPr>
              <w:contextualSpacing/>
              <w:rPr>
                <w:sz w:val="20"/>
              </w:rPr>
            </w:pPr>
            <w:r w:rsidRPr="00174E8B">
              <w:rPr>
                <w:sz w:val="20"/>
              </w:rPr>
              <w:t>Склонение имен существительных в единственном числе.</w:t>
            </w:r>
          </w:p>
          <w:p w:rsidR="002A1736" w:rsidRPr="00174E8B" w:rsidRDefault="002A1736" w:rsidP="00BF7BC5">
            <w:pPr>
              <w:contextualSpacing/>
              <w:rPr>
                <w:i/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>Несклоняемые имена существительные</w:t>
            </w:r>
          </w:p>
        </w:tc>
        <w:tc>
          <w:tcPr>
            <w:tcW w:w="971" w:type="pct"/>
          </w:tcPr>
          <w:p w:rsidR="00ED37AE" w:rsidRPr="00174E8B" w:rsidRDefault="00ED37AE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 xml:space="preserve">Соблюдать нормы употребления в речи неизменяемых имён существительных </w:t>
            </w:r>
          </w:p>
        </w:tc>
        <w:tc>
          <w:tcPr>
            <w:tcW w:w="971" w:type="pct"/>
          </w:tcPr>
          <w:p w:rsidR="00ED37AE" w:rsidRPr="00174E8B" w:rsidRDefault="00ED37AE" w:rsidP="00BF7BC5">
            <w:pPr>
              <w:contextualSpacing/>
              <w:rPr>
                <w:i/>
                <w:sz w:val="20"/>
                <w:szCs w:val="20"/>
              </w:rPr>
            </w:pPr>
            <w:r w:rsidRPr="00174E8B">
              <w:rPr>
                <w:i/>
                <w:sz w:val="20"/>
                <w:szCs w:val="20"/>
              </w:rPr>
              <w:t xml:space="preserve">Называть </w:t>
            </w:r>
            <w:r w:rsidRPr="00174E8B">
              <w:rPr>
                <w:sz w:val="20"/>
                <w:szCs w:val="20"/>
              </w:rPr>
              <w:t>имена существительные, которые употребляются в одной форме.</w:t>
            </w:r>
          </w:p>
          <w:p w:rsidR="00ED37AE" w:rsidRPr="00174E8B" w:rsidRDefault="00ED37AE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i/>
                <w:sz w:val="20"/>
                <w:szCs w:val="20"/>
              </w:rPr>
              <w:t>Писать</w:t>
            </w:r>
            <w:r w:rsidRPr="00174E8B">
              <w:rPr>
                <w:sz w:val="20"/>
                <w:szCs w:val="20"/>
              </w:rPr>
              <w:t xml:space="preserve"> правильно слово «аллея» </w:t>
            </w:r>
          </w:p>
        </w:tc>
        <w:tc>
          <w:tcPr>
            <w:tcW w:w="631" w:type="pct"/>
            <w:gridSpan w:val="2"/>
            <w:tcBorders>
              <w:right w:val="single" w:sz="4" w:space="0" w:color="auto"/>
            </w:tcBorders>
          </w:tcPr>
          <w:p w:rsidR="00ED37AE" w:rsidRPr="00174E8B" w:rsidRDefault="00ED37AE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 xml:space="preserve">Поиск и выделение необходимой информации; анализ объектов с целью выделения признаков (существенных, несущественных) </w:t>
            </w:r>
          </w:p>
        </w:tc>
        <w:tc>
          <w:tcPr>
            <w:tcW w:w="278" w:type="pct"/>
            <w:tcBorders>
              <w:left w:val="single" w:sz="4" w:space="0" w:color="auto"/>
            </w:tcBorders>
          </w:tcPr>
          <w:p w:rsidR="00ED37AE" w:rsidRPr="00174E8B" w:rsidRDefault="002A1736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>С.88</w:t>
            </w:r>
            <w:r w:rsidR="00845225" w:rsidRPr="00174E8B">
              <w:rPr>
                <w:sz w:val="20"/>
                <w:szCs w:val="20"/>
              </w:rPr>
              <w:t xml:space="preserve"> №</w:t>
            </w:r>
            <w:r w:rsidRPr="00174E8B">
              <w:rPr>
                <w:sz w:val="20"/>
                <w:szCs w:val="20"/>
              </w:rPr>
              <w:t>152</w:t>
            </w:r>
          </w:p>
        </w:tc>
      </w:tr>
      <w:tr w:rsidR="00850D23" w:rsidRPr="00174E8B" w:rsidTr="00E22965">
        <w:trPr>
          <w:jc w:val="center"/>
        </w:trPr>
        <w:tc>
          <w:tcPr>
            <w:tcW w:w="191" w:type="pct"/>
          </w:tcPr>
          <w:p w:rsidR="00ED37AE" w:rsidRPr="00174E8B" w:rsidRDefault="00ED37AE" w:rsidP="00BF7BC5">
            <w:pPr>
              <w:contextualSpacing/>
              <w:jc w:val="center"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>47</w:t>
            </w:r>
          </w:p>
        </w:tc>
        <w:tc>
          <w:tcPr>
            <w:tcW w:w="245" w:type="pct"/>
          </w:tcPr>
          <w:p w:rsidR="00ED37AE" w:rsidRPr="00174E8B" w:rsidRDefault="00ED37AE" w:rsidP="00BF7BC5">
            <w:p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539" w:type="pct"/>
          </w:tcPr>
          <w:p w:rsidR="00ED37AE" w:rsidRPr="00174E8B" w:rsidRDefault="00ED37AE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>Три склонения имён существительных.</w:t>
            </w:r>
          </w:p>
          <w:p w:rsidR="00ED37AE" w:rsidRPr="00174E8B" w:rsidRDefault="00ED37AE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lastRenderedPageBreak/>
              <w:t xml:space="preserve">1-е склонение имён существительных </w:t>
            </w:r>
          </w:p>
        </w:tc>
        <w:tc>
          <w:tcPr>
            <w:tcW w:w="391" w:type="pct"/>
            <w:tcBorders>
              <w:right w:val="single" w:sz="4" w:space="0" w:color="auto"/>
            </w:tcBorders>
          </w:tcPr>
          <w:p w:rsidR="00ED37AE" w:rsidRPr="00174E8B" w:rsidRDefault="00ED37AE" w:rsidP="00BF7BC5">
            <w:pPr>
              <w:contextualSpacing/>
              <w:rPr>
                <w:i/>
                <w:sz w:val="20"/>
                <w:szCs w:val="20"/>
              </w:rPr>
            </w:pPr>
            <w:r w:rsidRPr="00174E8B">
              <w:rPr>
                <w:i/>
                <w:sz w:val="20"/>
                <w:szCs w:val="20"/>
              </w:rPr>
              <w:lastRenderedPageBreak/>
              <w:t>Урок изучения нового материал</w:t>
            </w:r>
            <w:r w:rsidRPr="00174E8B">
              <w:rPr>
                <w:i/>
                <w:sz w:val="20"/>
                <w:szCs w:val="20"/>
              </w:rPr>
              <w:lastRenderedPageBreak/>
              <w:t xml:space="preserve">а </w:t>
            </w:r>
          </w:p>
        </w:tc>
        <w:tc>
          <w:tcPr>
            <w:tcW w:w="783" w:type="pct"/>
            <w:tcBorders>
              <w:left w:val="single" w:sz="4" w:space="0" w:color="auto"/>
            </w:tcBorders>
          </w:tcPr>
          <w:p w:rsidR="00ED37AE" w:rsidRPr="00174E8B" w:rsidRDefault="00ED37AE">
            <w:pPr>
              <w:spacing w:after="200" w:line="276" w:lineRule="auto"/>
              <w:rPr>
                <w:i/>
                <w:sz w:val="20"/>
                <w:szCs w:val="20"/>
              </w:rPr>
            </w:pPr>
          </w:p>
          <w:p w:rsidR="00ED37AE" w:rsidRPr="00174E8B" w:rsidRDefault="00E167FA" w:rsidP="00ED37AE">
            <w:pPr>
              <w:contextualSpacing/>
              <w:rPr>
                <w:i/>
                <w:sz w:val="20"/>
                <w:szCs w:val="20"/>
              </w:rPr>
            </w:pPr>
            <w:r w:rsidRPr="00174E8B">
              <w:rPr>
                <w:sz w:val="20"/>
              </w:rPr>
              <w:t xml:space="preserve">Склонение имен существительных в </w:t>
            </w:r>
            <w:r w:rsidRPr="00174E8B">
              <w:rPr>
                <w:sz w:val="20"/>
              </w:rPr>
              <w:lastRenderedPageBreak/>
              <w:t>единственном числе.</w:t>
            </w:r>
          </w:p>
        </w:tc>
        <w:tc>
          <w:tcPr>
            <w:tcW w:w="971" w:type="pct"/>
          </w:tcPr>
          <w:p w:rsidR="00ED37AE" w:rsidRPr="00174E8B" w:rsidRDefault="00ED37AE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lastRenderedPageBreak/>
              <w:t xml:space="preserve">Определять принадлежность имён существительных к 1-му склонению и обосновывать правильность определения. </w:t>
            </w:r>
          </w:p>
          <w:p w:rsidR="00ED37AE" w:rsidRPr="00174E8B" w:rsidRDefault="00ED37AE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lastRenderedPageBreak/>
              <w:t xml:space="preserve">Подбирать примеры существительных 1-го склонения </w:t>
            </w:r>
          </w:p>
          <w:p w:rsidR="00ED37AE" w:rsidRPr="00174E8B" w:rsidRDefault="00ED37AE" w:rsidP="00BF7BC5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971" w:type="pct"/>
          </w:tcPr>
          <w:p w:rsidR="00ED37AE" w:rsidRPr="00174E8B" w:rsidRDefault="00ED37AE" w:rsidP="00BF7BC5">
            <w:pPr>
              <w:contextualSpacing/>
              <w:rPr>
                <w:i/>
                <w:sz w:val="20"/>
                <w:szCs w:val="20"/>
              </w:rPr>
            </w:pPr>
            <w:r w:rsidRPr="00174E8B">
              <w:rPr>
                <w:i/>
                <w:sz w:val="20"/>
                <w:szCs w:val="20"/>
              </w:rPr>
              <w:lastRenderedPageBreak/>
              <w:t xml:space="preserve">Определять, </w:t>
            </w:r>
            <w:r w:rsidRPr="00174E8B">
              <w:rPr>
                <w:sz w:val="20"/>
                <w:szCs w:val="20"/>
              </w:rPr>
              <w:t>относится ли имя существительное к 1-му склонению.</w:t>
            </w:r>
          </w:p>
          <w:p w:rsidR="00ED37AE" w:rsidRPr="00174E8B" w:rsidRDefault="00ED37AE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i/>
                <w:sz w:val="20"/>
                <w:szCs w:val="20"/>
              </w:rPr>
              <w:t>Писать</w:t>
            </w:r>
            <w:r w:rsidRPr="00174E8B">
              <w:rPr>
                <w:sz w:val="20"/>
                <w:szCs w:val="20"/>
              </w:rPr>
              <w:t xml:space="preserve"> правильно слова: </w:t>
            </w:r>
            <w:r w:rsidRPr="00174E8B">
              <w:rPr>
                <w:sz w:val="20"/>
                <w:szCs w:val="20"/>
              </w:rPr>
              <w:lastRenderedPageBreak/>
              <w:t xml:space="preserve">«беседа», «беседовать» </w:t>
            </w:r>
          </w:p>
        </w:tc>
        <w:tc>
          <w:tcPr>
            <w:tcW w:w="631" w:type="pct"/>
            <w:gridSpan w:val="2"/>
            <w:tcBorders>
              <w:right w:val="single" w:sz="4" w:space="0" w:color="auto"/>
            </w:tcBorders>
          </w:tcPr>
          <w:p w:rsidR="00ED37AE" w:rsidRPr="00174E8B" w:rsidRDefault="00ED37AE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lastRenderedPageBreak/>
              <w:t xml:space="preserve">Использование критериев для обоснования своего суждения. </w:t>
            </w:r>
            <w:r w:rsidRPr="00174E8B">
              <w:rPr>
                <w:sz w:val="20"/>
                <w:szCs w:val="20"/>
              </w:rPr>
              <w:lastRenderedPageBreak/>
              <w:t xml:space="preserve">Делать выводы на основе анализа предъявленного банка данных </w:t>
            </w:r>
          </w:p>
        </w:tc>
        <w:tc>
          <w:tcPr>
            <w:tcW w:w="278" w:type="pct"/>
            <w:tcBorders>
              <w:left w:val="single" w:sz="4" w:space="0" w:color="auto"/>
            </w:tcBorders>
          </w:tcPr>
          <w:p w:rsidR="00ED37AE" w:rsidRPr="00174E8B" w:rsidRDefault="00E167FA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lastRenderedPageBreak/>
              <w:t>С.90</w:t>
            </w:r>
            <w:r w:rsidR="00845225" w:rsidRPr="00174E8B">
              <w:rPr>
                <w:sz w:val="20"/>
                <w:szCs w:val="20"/>
              </w:rPr>
              <w:t xml:space="preserve"> №</w:t>
            </w:r>
            <w:r w:rsidRPr="00174E8B">
              <w:rPr>
                <w:sz w:val="20"/>
                <w:szCs w:val="20"/>
              </w:rPr>
              <w:t>157</w:t>
            </w:r>
          </w:p>
        </w:tc>
      </w:tr>
      <w:tr w:rsidR="00850D23" w:rsidRPr="00174E8B" w:rsidTr="00E22965">
        <w:trPr>
          <w:jc w:val="center"/>
        </w:trPr>
        <w:tc>
          <w:tcPr>
            <w:tcW w:w="191" w:type="pct"/>
          </w:tcPr>
          <w:p w:rsidR="00ED37AE" w:rsidRPr="00174E8B" w:rsidRDefault="00ED37AE" w:rsidP="00BF7BC5">
            <w:pPr>
              <w:contextualSpacing/>
              <w:jc w:val="center"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lastRenderedPageBreak/>
              <w:t>48</w:t>
            </w:r>
          </w:p>
        </w:tc>
        <w:tc>
          <w:tcPr>
            <w:tcW w:w="245" w:type="pct"/>
          </w:tcPr>
          <w:p w:rsidR="00ED37AE" w:rsidRPr="00174E8B" w:rsidRDefault="00ED37AE" w:rsidP="00BF7BC5">
            <w:p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539" w:type="pct"/>
          </w:tcPr>
          <w:p w:rsidR="00ED37AE" w:rsidRPr="00174E8B" w:rsidRDefault="00ED37AE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 xml:space="preserve">Падежные окончания имён существительных 1-го склонения </w:t>
            </w:r>
          </w:p>
        </w:tc>
        <w:tc>
          <w:tcPr>
            <w:tcW w:w="391" w:type="pct"/>
            <w:tcBorders>
              <w:right w:val="single" w:sz="4" w:space="0" w:color="auto"/>
            </w:tcBorders>
          </w:tcPr>
          <w:p w:rsidR="00ED37AE" w:rsidRPr="00174E8B" w:rsidRDefault="00ED37AE" w:rsidP="00BF7BC5">
            <w:pPr>
              <w:contextualSpacing/>
              <w:rPr>
                <w:i/>
                <w:sz w:val="20"/>
                <w:szCs w:val="20"/>
              </w:rPr>
            </w:pPr>
            <w:r w:rsidRPr="00174E8B">
              <w:rPr>
                <w:i/>
                <w:sz w:val="20"/>
                <w:szCs w:val="20"/>
              </w:rPr>
              <w:t xml:space="preserve">Урок формирования умений и навыков </w:t>
            </w:r>
          </w:p>
        </w:tc>
        <w:tc>
          <w:tcPr>
            <w:tcW w:w="783" w:type="pct"/>
            <w:tcBorders>
              <w:left w:val="single" w:sz="4" w:space="0" w:color="auto"/>
            </w:tcBorders>
          </w:tcPr>
          <w:p w:rsidR="00ED37AE" w:rsidRPr="00174E8B" w:rsidRDefault="00EA09A7" w:rsidP="00BF7BC5">
            <w:pPr>
              <w:contextualSpacing/>
              <w:rPr>
                <w:i/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>Падежные окончания имён существительных 1-го склонения</w:t>
            </w:r>
          </w:p>
        </w:tc>
        <w:tc>
          <w:tcPr>
            <w:tcW w:w="971" w:type="pct"/>
          </w:tcPr>
          <w:p w:rsidR="00ED37AE" w:rsidRPr="00174E8B" w:rsidRDefault="00ED37AE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 xml:space="preserve">Анализировать таблицу «Падежные окончания имён существительных 1-го склонения», сопоставлять ударные и безударные падежные окончания существительных 1-го склонения </w:t>
            </w:r>
          </w:p>
        </w:tc>
        <w:tc>
          <w:tcPr>
            <w:tcW w:w="971" w:type="pct"/>
          </w:tcPr>
          <w:p w:rsidR="00ED37AE" w:rsidRPr="00174E8B" w:rsidRDefault="00ED37AE" w:rsidP="00BF7BC5">
            <w:pPr>
              <w:contextualSpacing/>
              <w:rPr>
                <w:i/>
                <w:sz w:val="20"/>
                <w:szCs w:val="20"/>
              </w:rPr>
            </w:pPr>
            <w:r w:rsidRPr="00174E8B">
              <w:rPr>
                <w:i/>
                <w:sz w:val="20"/>
                <w:szCs w:val="20"/>
              </w:rPr>
              <w:t xml:space="preserve">Определять, </w:t>
            </w:r>
            <w:r w:rsidRPr="00174E8B">
              <w:rPr>
                <w:sz w:val="20"/>
                <w:szCs w:val="20"/>
              </w:rPr>
              <w:t>относится ли имя существительное к 1-му склонению.</w:t>
            </w:r>
          </w:p>
          <w:p w:rsidR="00ED37AE" w:rsidRPr="00174E8B" w:rsidRDefault="00ED37AE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i/>
                <w:sz w:val="20"/>
                <w:szCs w:val="20"/>
              </w:rPr>
              <w:t xml:space="preserve">Называть </w:t>
            </w:r>
            <w:r w:rsidRPr="00174E8B">
              <w:rPr>
                <w:sz w:val="20"/>
                <w:szCs w:val="20"/>
              </w:rPr>
              <w:t xml:space="preserve">падежные окончания имён существительных 1-го склонения </w:t>
            </w:r>
          </w:p>
        </w:tc>
        <w:tc>
          <w:tcPr>
            <w:tcW w:w="631" w:type="pct"/>
            <w:gridSpan w:val="2"/>
            <w:tcBorders>
              <w:right w:val="single" w:sz="4" w:space="0" w:color="auto"/>
            </w:tcBorders>
          </w:tcPr>
          <w:p w:rsidR="00ED37AE" w:rsidRPr="00174E8B" w:rsidRDefault="00ED37AE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 xml:space="preserve">Постановка и формулирование проблемы, самостоятельное создание алгоритмов деятельности при решении проблем поискового характера </w:t>
            </w:r>
          </w:p>
        </w:tc>
        <w:tc>
          <w:tcPr>
            <w:tcW w:w="278" w:type="pct"/>
            <w:tcBorders>
              <w:left w:val="single" w:sz="4" w:space="0" w:color="auto"/>
            </w:tcBorders>
          </w:tcPr>
          <w:p w:rsidR="00ED37AE" w:rsidRPr="00174E8B" w:rsidRDefault="00EA09A7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>С.92</w:t>
            </w:r>
            <w:r w:rsidR="00845225" w:rsidRPr="00174E8B">
              <w:rPr>
                <w:sz w:val="20"/>
                <w:szCs w:val="20"/>
              </w:rPr>
              <w:t>№</w:t>
            </w:r>
            <w:r w:rsidRPr="00174E8B">
              <w:rPr>
                <w:sz w:val="20"/>
                <w:szCs w:val="20"/>
              </w:rPr>
              <w:t>160</w:t>
            </w:r>
          </w:p>
        </w:tc>
      </w:tr>
      <w:tr w:rsidR="00850D23" w:rsidRPr="00174E8B" w:rsidTr="00E22965">
        <w:trPr>
          <w:jc w:val="center"/>
        </w:trPr>
        <w:tc>
          <w:tcPr>
            <w:tcW w:w="191" w:type="pct"/>
          </w:tcPr>
          <w:p w:rsidR="00ED37AE" w:rsidRPr="00174E8B" w:rsidRDefault="00ED37AE" w:rsidP="00BF7BC5">
            <w:pPr>
              <w:contextualSpacing/>
              <w:jc w:val="center"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>49</w:t>
            </w:r>
          </w:p>
        </w:tc>
        <w:tc>
          <w:tcPr>
            <w:tcW w:w="245" w:type="pct"/>
          </w:tcPr>
          <w:p w:rsidR="00ED37AE" w:rsidRPr="00174E8B" w:rsidRDefault="00ED37AE" w:rsidP="00BF7BC5">
            <w:p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539" w:type="pct"/>
          </w:tcPr>
          <w:p w:rsidR="00ED37AE" w:rsidRPr="00174E8B" w:rsidRDefault="00ED37AE" w:rsidP="00BF7BC5">
            <w:pPr>
              <w:contextualSpacing/>
              <w:rPr>
                <w:i/>
                <w:sz w:val="20"/>
                <w:szCs w:val="20"/>
              </w:rPr>
            </w:pPr>
            <w:r w:rsidRPr="00174E8B">
              <w:rPr>
                <w:i/>
                <w:sz w:val="20"/>
                <w:szCs w:val="20"/>
              </w:rPr>
              <w:t>Развитие речи.</w:t>
            </w:r>
          </w:p>
          <w:p w:rsidR="00ED37AE" w:rsidRPr="00174E8B" w:rsidRDefault="00ED37AE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 xml:space="preserve">Сочинение по репродукции картины художника А.А. Пластова «Первый снег» </w:t>
            </w:r>
          </w:p>
        </w:tc>
        <w:tc>
          <w:tcPr>
            <w:tcW w:w="391" w:type="pct"/>
            <w:tcBorders>
              <w:right w:val="single" w:sz="4" w:space="0" w:color="auto"/>
            </w:tcBorders>
          </w:tcPr>
          <w:p w:rsidR="00ED37AE" w:rsidRPr="00174E8B" w:rsidRDefault="00ED37AE" w:rsidP="00BF7BC5">
            <w:pPr>
              <w:contextualSpacing/>
              <w:rPr>
                <w:i/>
                <w:sz w:val="20"/>
                <w:szCs w:val="20"/>
              </w:rPr>
            </w:pPr>
            <w:r w:rsidRPr="00174E8B">
              <w:rPr>
                <w:i/>
                <w:sz w:val="20"/>
                <w:szCs w:val="20"/>
              </w:rPr>
              <w:t xml:space="preserve">Урок развития умений и навыков </w:t>
            </w:r>
          </w:p>
        </w:tc>
        <w:tc>
          <w:tcPr>
            <w:tcW w:w="783" w:type="pct"/>
            <w:tcBorders>
              <w:left w:val="single" w:sz="4" w:space="0" w:color="auto"/>
            </w:tcBorders>
          </w:tcPr>
          <w:p w:rsidR="00ED37AE" w:rsidRPr="00174E8B" w:rsidRDefault="001A3CAA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>Составление текста по картине.</w:t>
            </w:r>
          </w:p>
        </w:tc>
        <w:tc>
          <w:tcPr>
            <w:tcW w:w="971" w:type="pct"/>
          </w:tcPr>
          <w:p w:rsidR="00ED37AE" w:rsidRPr="00174E8B" w:rsidRDefault="00ED37AE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 xml:space="preserve">Составлять описательный текст по репродукции картины художника      А.А. Пластова «Первый снег» (под руководством учителя) </w:t>
            </w:r>
          </w:p>
        </w:tc>
        <w:tc>
          <w:tcPr>
            <w:tcW w:w="971" w:type="pct"/>
          </w:tcPr>
          <w:p w:rsidR="00ED37AE" w:rsidRPr="00174E8B" w:rsidRDefault="00ED37AE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i/>
                <w:sz w:val="20"/>
                <w:szCs w:val="20"/>
              </w:rPr>
              <w:t>Составлят</w:t>
            </w:r>
            <w:r w:rsidRPr="00174E8B">
              <w:rPr>
                <w:sz w:val="20"/>
                <w:szCs w:val="20"/>
              </w:rPr>
              <w:t xml:space="preserve">ь текст-описание. </w:t>
            </w:r>
          </w:p>
          <w:p w:rsidR="00ED37AE" w:rsidRPr="00174E8B" w:rsidRDefault="00ED37AE" w:rsidP="00BF7BC5">
            <w:pPr>
              <w:contextualSpacing/>
              <w:jc w:val="both"/>
              <w:rPr>
                <w:sz w:val="20"/>
                <w:szCs w:val="20"/>
              </w:rPr>
            </w:pPr>
            <w:r w:rsidRPr="00174E8B">
              <w:rPr>
                <w:i/>
                <w:sz w:val="20"/>
                <w:szCs w:val="20"/>
              </w:rPr>
              <w:t>Находить</w:t>
            </w:r>
            <w:r w:rsidRPr="00174E8B">
              <w:rPr>
                <w:sz w:val="20"/>
                <w:szCs w:val="20"/>
              </w:rPr>
              <w:t xml:space="preserve"> нужную орфограмму на допущенную ошибку при письме </w:t>
            </w:r>
          </w:p>
        </w:tc>
        <w:tc>
          <w:tcPr>
            <w:tcW w:w="631" w:type="pct"/>
            <w:gridSpan w:val="2"/>
            <w:tcBorders>
              <w:right w:val="single" w:sz="4" w:space="0" w:color="auto"/>
            </w:tcBorders>
          </w:tcPr>
          <w:p w:rsidR="00ED37AE" w:rsidRPr="00174E8B" w:rsidRDefault="00ED37AE" w:rsidP="00BF7BC5">
            <w:pPr>
              <w:contextualSpacing/>
              <w:jc w:val="both"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 xml:space="preserve">Осознанное и произвольное построение речевого высказывания </w:t>
            </w:r>
          </w:p>
          <w:p w:rsidR="00ED37AE" w:rsidRPr="00174E8B" w:rsidRDefault="00ED37AE" w:rsidP="00BF7BC5">
            <w:pPr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278" w:type="pct"/>
            <w:tcBorders>
              <w:left w:val="single" w:sz="4" w:space="0" w:color="auto"/>
            </w:tcBorders>
          </w:tcPr>
          <w:p w:rsidR="00ED37AE" w:rsidRPr="00174E8B" w:rsidRDefault="00ED37AE" w:rsidP="00BF7BC5">
            <w:pPr>
              <w:contextualSpacing/>
              <w:jc w:val="both"/>
              <w:rPr>
                <w:sz w:val="20"/>
                <w:szCs w:val="20"/>
              </w:rPr>
            </w:pPr>
          </w:p>
        </w:tc>
      </w:tr>
      <w:tr w:rsidR="003D0562" w:rsidRPr="00174E8B" w:rsidTr="00E22965">
        <w:trPr>
          <w:jc w:val="center"/>
        </w:trPr>
        <w:tc>
          <w:tcPr>
            <w:tcW w:w="191" w:type="pct"/>
          </w:tcPr>
          <w:p w:rsidR="00D7651D" w:rsidRPr="00174E8B" w:rsidRDefault="00D7651D" w:rsidP="00BF7BC5">
            <w:pPr>
              <w:contextualSpacing/>
              <w:jc w:val="center"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>50</w:t>
            </w:r>
          </w:p>
        </w:tc>
        <w:tc>
          <w:tcPr>
            <w:tcW w:w="245" w:type="pct"/>
          </w:tcPr>
          <w:p w:rsidR="00D7651D" w:rsidRPr="00174E8B" w:rsidRDefault="00D7651D" w:rsidP="00BF7BC5">
            <w:p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539" w:type="pct"/>
          </w:tcPr>
          <w:p w:rsidR="00D7651D" w:rsidRPr="00174E8B" w:rsidRDefault="00D7651D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 xml:space="preserve">2-е склонение имён существительных </w:t>
            </w:r>
          </w:p>
        </w:tc>
        <w:tc>
          <w:tcPr>
            <w:tcW w:w="391" w:type="pct"/>
            <w:tcBorders>
              <w:right w:val="single" w:sz="4" w:space="0" w:color="auto"/>
            </w:tcBorders>
          </w:tcPr>
          <w:p w:rsidR="00D7651D" w:rsidRPr="00174E8B" w:rsidRDefault="00D7651D" w:rsidP="00BF7BC5">
            <w:pPr>
              <w:contextualSpacing/>
              <w:rPr>
                <w:i/>
                <w:sz w:val="20"/>
                <w:szCs w:val="20"/>
              </w:rPr>
            </w:pPr>
            <w:r w:rsidRPr="00174E8B">
              <w:rPr>
                <w:i/>
                <w:sz w:val="20"/>
                <w:szCs w:val="20"/>
              </w:rPr>
              <w:t xml:space="preserve">Урок изучения нового материала </w:t>
            </w:r>
          </w:p>
        </w:tc>
        <w:tc>
          <w:tcPr>
            <w:tcW w:w="783" w:type="pct"/>
            <w:tcBorders>
              <w:left w:val="single" w:sz="4" w:space="0" w:color="auto"/>
            </w:tcBorders>
          </w:tcPr>
          <w:p w:rsidR="00D7651D" w:rsidRPr="00174E8B" w:rsidRDefault="00A64B1F" w:rsidP="00D7651D">
            <w:pPr>
              <w:contextualSpacing/>
              <w:rPr>
                <w:i/>
                <w:sz w:val="20"/>
                <w:szCs w:val="20"/>
              </w:rPr>
            </w:pPr>
            <w:r w:rsidRPr="00174E8B">
              <w:rPr>
                <w:sz w:val="20"/>
              </w:rPr>
              <w:t>Склонение имен существительных в единственном числе</w:t>
            </w:r>
            <w:r w:rsidRPr="00174E8B">
              <w:rPr>
                <w:i/>
                <w:sz w:val="20"/>
                <w:szCs w:val="20"/>
              </w:rPr>
              <w:t xml:space="preserve"> </w:t>
            </w:r>
          </w:p>
        </w:tc>
        <w:tc>
          <w:tcPr>
            <w:tcW w:w="971" w:type="pct"/>
          </w:tcPr>
          <w:p w:rsidR="00D7651D" w:rsidRPr="00174E8B" w:rsidRDefault="00D7651D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>Определять принадлежность имён существительных ко 2-му склонению и обосновывать правильность определения, подбирать примеры существительных 2-го склонения.</w:t>
            </w:r>
          </w:p>
          <w:p w:rsidR="00D7651D" w:rsidRPr="00174E8B" w:rsidRDefault="00D7651D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 xml:space="preserve">Классифицировать имена существительные по склонениям </w:t>
            </w:r>
          </w:p>
        </w:tc>
        <w:tc>
          <w:tcPr>
            <w:tcW w:w="971" w:type="pct"/>
          </w:tcPr>
          <w:p w:rsidR="00D7651D" w:rsidRPr="00174E8B" w:rsidRDefault="00D7651D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i/>
                <w:sz w:val="20"/>
                <w:szCs w:val="20"/>
              </w:rPr>
              <w:t>Сравниват</w:t>
            </w:r>
            <w:r w:rsidRPr="00174E8B">
              <w:rPr>
                <w:sz w:val="20"/>
                <w:szCs w:val="20"/>
              </w:rPr>
              <w:t xml:space="preserve">ь имена существительные 1-го и 2-го склонения: находить сходство и различие </w:t>
            </w:r>
          </w:p>
          <w:p w:rsidR="00D7651D" w:rsidRPr="00174E8B" w:rsidRDefault="00D7651D" w:rsidP="00BF7BC5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631" w:type="pct"/>
            <w:gridSpan w:val="2"/>
            <w:tcBorders>
              <w:right w:val="single" w:sz="4" w:space="0" w:color="auto"/>
            </w:tcBorders>
          </w:tcPr>
          <w:p w:rsidR="00D7651D" w:rsidRPr="00174E8B" w:rsidRDefault="00D7651D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 xml:space="preserve">Использование критериев для обоснования своего суждения. Делать выводы на основе анализа предъявленного банка данных </w:t>
            </w:r>
          </w:p>
        </w:tc>
        <w:tc>
          <w:tcPr>
            <w:tcW w:w="278" w:type="pct"/>
            <w:tcBorders>
              <w:left w:val="single" w:sz="4" w:space="0" w:color="auto"/>
            </w:tcBorders>
          </w:tcPr>
          <w:p w:rsidR="00D7651D" w:rsidRPr="00174E8B" w:rsidRDefault="00A64B1F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>С.94</w:t>
            </w:r>
            <w:r w:rsidR="00845225" w:rsidRPr="00174E8B">
              <w:rPr>
                <w:sz w:val="20"/>
                <w:szCs w:val="20"/>
              </w:rPr>
              <w:t>№</w:t>
            </w:r>
            <w:r w:rsidRPr="00174E8B">
              <w:rPr>
                <w:sz w:val="20"/>
                <w:szCs w:val="20"/>
              </w:rPr>
              <w:t>165</w:t>
            </w:r>
          </w:p>
        </w:tc>
      </w:tr>
      <w:tr w:rsidR="003D0562" w:rsidRPr="00174E8B" w:rsidTr="00E22965">
        <w:trPr>
          <w:jc w:val="center"/>
        </w:trPr>
        <w:tc>
          <w:tcPr>
            <w:tcW w:w="191" w:type="pct"/>
          </w:tcPr>
          <w:p w:rsidR="00D7651D" w:rsidRPr="00174E8B" w:rsidRDefault="00D7651D" w:rsidP="00BF7BC5">
            <w:pPr>
              <w:contextualSpacing/>
              <w:jc w:val="center"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>51</w:t>
            </w:r>
          </w:p>
        </w:tc>
        <w:tc>
          <w:tcPr>
            <w:tcW w:w="245" w:type="pct"/>
          </w:tcPr>
          <w:p w:rsidR="00D7651D" w:rsidRPr="00174E8B" w:rsidRDefault="00D7651D" w:rsidP="00BF7BC5">
            <w:p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539" w:type="pct"/>
          </w:tcPr>
          <w:p w:rsidR="00D7651D" w:rsidRPr="00174E8B" w:rsidRDefault="00D7651D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 xml:space="preserve">Падежные окончания имён существительных 2-го склонения </w:t>
            </w:r>
          </w:p>
        </w:tc>
        <w:tc>
          <w:tcPr>
            <w:tcW w:w="391" w:type="pct"/>
            <w:tcBorders>
              <w:right w:val="single" w:sz="4" w:space="0" w:color="auto"/>
            </w:tcBorders>
          </w:tcPr>
          <w:p w:rsidR="00D7651D" w:rsidRPr="00174E8B" w:rsidRDefault="00D7651D" w:rsidP="00BF7BC5">
            <w:pPr>
              <w:contextualSpacing/>
              <w:rPr>
                <w:i/>
                <w:sz w:val="20"/>
                <w:szCs w:val="20"/>
              </w:rPr>
            </w:pPr>
            <w:r w:rsidRPr="00174E8B">
              <w:rPr>
                <w:i/>
                <w:sz w:val="20"/>
                <w:szCs w:val="20"/>
              </w:rPr>
              <w:t xml:space="preserve">Урок развития умений и навыков </w:t>
            </w:r>
          </w:p>
        </w:tc>
        <w:tc>
          <w:tcPr>
            <w:tcW w:w="783" w:type="pct"/>
            <w:tcBorders>
              <w:left w:val="single" w:sz="4" w:space="0" w:color="auto"/>
            </w:tcBorders>
          </w:tcPr>
          <w:p w:rsidR="00D7651D" w:rsidRPr="00174E8B" w:rsidRDefault="00A64B1F" w:rsidP="00BF7BC5">
            <w:pPr>
              <w:contextualSpacing/>
              <w:rPr>
                <w:i/>
                <w:sz w:val="20"/>
                <w:szCs w:val="20"/>
              </w:rPr>
            </w:pPr>
            <w:r w:rsidRPr="00174E8B">
              <w:rPr>
                <w:sz w:val="20"/>
              </w:rPr>
              <w:t>Склонение имен существительных в единственном числе</w:t>
            </w:r>
          </w:p>
        </w:tc>
        <w:tc>
          <w:tcPr>
            <w:tcW w:w="971" w:type="pct"/>
          </w:tcPr>
          <w:p w:rsidR="00D7651D" w:rsidRPr="00174E8B" w:rsidRDefault="00D7651D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 xml:space="preserve">Анализировать таблицу «Падежные окончания имён существительных 2-го склонения», сопоставлять ударные и безударные падежные окончания существительных 2-го склонения </w:t>
            </w:r>
          </w:p>
        </w:tc>
        <w:tc>
          <w:tcPr>
            <w:tcW w:w="971" w:type="pct"/>
          </w:tcPr>
          <w:p w:rsidR="00D7651D" w:rsidRPr="00174E8B" w:rsidRDefault="00D7651D" w:rsidP="00BF7BC5">
            <w:pPr>
              <w:contextualSpacing/>
              <w:jc w:val="both"/>
              <w:rPr>
                <w:i/>
                <w:sz w:val="20"/>
                <w:szCs w:val="20"/>
              </w:rPr>
            </w:pPr>
            <w:r w:rsidRPr="00174E8B">
              <w:rPr>
                <w:i/>
                <w:sz w:val="20"/>
                <w:szCs w:val="20"/>
              </w:rPr>
              <w:t xml:space="preserve">Определять, </w:t>
            </w:r>
            <w:r w:rsidRPr="00174E8B">
              <w:rPr>
                <w:sz w:val="20"/>
                <w:szCs w:val="20"/>
              </w:rPr>
              <w:t>относится ли имя существительное к 2-му склонению.</w:t>
            </w:r>
          </w:p>
          <w:p w:rsidR="00D7651D" w:rsidRPr="00174E8B" w:rsidRDefault="00D7651D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i/>
                <w:sz w:val="20"/>
                <w:szCs w:val="20"/>
              </w:rPr>
              <w:t xml:space="preserve">Называть </w:t>
            </w:r>
            <w:r w:rsidRPr="00174E8B">
              <w:rPr>
                <w:sz w:val="20"/>
                <w:szCs w:val="20"/>
              </w:rPr>
              <w:t>падежные окончания имён существительных 2-го склонения.</w:t>
            </w:r>
          </w:p>
          <w:p w:rsidR="00D7651D" w:rsidRPr="00174E8B" w:rsidRDefault="00D7651D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i/>
                <w:sz w:val="20"/>
                <w:szCs w:val="20"/>
              </w:rPr>
              <w:t>Писать</w:t>
            </w:r>
            <w:r w:rsidRPr="00174E8B">
              <w:rPr>
                <w:sz w:val="20"/>
                <w:szCs w:val="20"/>
              </w:rPr>
              <w:t xml:space="preserve"> правильно слово «агроном» </w:t>
            </w:r>
          </w:p>
        </w:tc>
        <w:tc>
          <w:tcPr>
            <w:tcW w:w="631" w:type="pct"/>
            <w:gridSpan w:val="2"/>
            <w:tcBorders>
              <w:right w:val="single" w:sz="4" w:space="0" w:color="auto"/>
            </w:tcBorders>
          </w:tcPr>
          <w:p w:rsidR="00D7651D" w:rsidRPr="00174E8B" w:rsidRDefault="00D7651D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 xml:space="preserve">Постановка и формулирование проблемы, самостоятельное создание алгоритмов деятельности при решении проблем поискового характера </w:t>
            </w:r>
          </w:p>
        </w:tc>
        <w:tc>
          <w:tcPr>
            <w:tcW w:w="278" w:type="pct"/>
            <w:tcBorders>
              <w:left w:val="single" w:sz="4" w:space="0" w:color="auto"/>
            </w:tcBorders>
          </w:tcPr>
          <w:p w:rsidR="00D7651D" w:rsidRPr="00174E8B" w:rsidRDefault="00A64B1F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>С.96</w:t>
            </w:r>
            <w:r w:rsidR="00845225" w:rsidRPr="00174E8B">
              <w:rPr>
                <w:sz w:val="20"/>
                <w:szCs w:val="20"/>
              </w:rPr>
              <w:t>№</w:t>
            </w:r>
            <w:r w:rsidRPr="00174E8B">
              <w:rPr>
                <w:sz w:val="20"/>
                <w:szCs w:val="20"/>
              </w:rPr>
              <w:t>168</w:t>
            </w:r>
          </w:p>
        </w:tc>
      </w:tr>
      <w:tr w:rsidR="003D0562" w:rsidRPr="00174E8B" w:rsidTr="00E22965">
        <w:trPr>
          <w:jc w:val="center"/>
        </w:trPr>
        <w:tc>
          <w:tcPr>
            <w:tcW w:w="191" w:type="pct"/>
          </w:tcPr>
          <w:p w:rsidR="00D7651D" w:rsidRPr="00174E8B" w:rsidRDefault="00D7651D" w:rsidP="00BF7BC5">
            <w:pPr>
              <w:contextualSpacing/>
              <w:jc w:val="center"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lastRenderedPageBreak/>
              <w:t>52</w:t>
            </w:r>
          </w:p>
        </w:tc>
        <w:tc>
          <w:tcPr>
            <w:tcW w:w="245" w:type="pct"/>
          </w:tcPr>
          <w:p w:rsidR="00D7651D" w:rsidRPr="00174E8B" w:rsidRDefault="00D7651D" w:rsidP="00BF7BC5">
            <w:p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539" w:type="pct"/>
          </w:tcPr>
          <w:p w:rsidR="00D7651D" w:rsidRPr="00174E8B" w:rsidRDefault="00D7651D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 xml:space="preserve">3-е склонение имён существительных </w:t>
            </w:r>
          </w:p>
        </w:tc>
        <w:tc>
          <w:tcPr>
            <w:tcW w:w="391" w:type="pct"/>
            <w:tcBorders>
              <w:right w:val="single" w:sz="4" w:space="0" w:color="auto"/>
            </w:tcBorders>
          </w:tcPr>
          <w:p w:rsidR="00D7651D" w:rsidRPr="00174E8B" w:rsidRDefault="00D7651D" w:rsidP="00BF7BC5">
            <w:pPr>
              <w:contextualSpacing/>
              <w:rPr>
                <w:i/>
                <w:sz w:val="20"/>
                <w:szCs w:val="20"/>
              </w:rPr>
            </w:pPr>
            <w:r w:rsidRPr="00174E8B">
              <w:rPr>
                <w:i/>
                <w:sz w:val="20"/>
                <w:szCs w:val="20"/>
              </w:rPr>
              <w:t xml:space="preserve">Урок изучения нового материала </w:t>
            </w:r>
          </w:p>
        </w:tc>
        <w:tc>
          <w:tcPr>
            <w:tcW w:w="783" w:type="pct"/>
            <w:tcBorders>
              <w:left w:val="single" w:sz="4" w:space="0" w:color="auto"/>
            </w:tcBorders>
          </w:tcPr>
          <w:p w:rsidR="00D7651D" w:rsidRPr="00174E8B" w:rsidRDefault="00A64B1F">
            <w:pPr>
              <w:spacing w:after="200" w:line="276" w:lineRule="auto"/>
              <w:rPr>
                <w:i/>
                <w:sz w:val="20"/>
                <w:szCs w:val="20"/>
              </w:rPr>
            </w:pPr>
            <w:r w:rsidRPr="00174E8B">
              <w:rPr>
                <w:sz w:val="20"/>
              </w:rPr>
              <w:t>Склонение имен существительных в единственном числе</w:t>
            </w:r>
          </w:p>
          <w:p w:rsidR="00D7651D" w:rsidRPr="00174E8B" w:rsidRDefault="00D7651D" w:rsidP="00D7651D">
            <w:pPr>
              <w:contextualSpacing/>
              <w:rPr>
                <w:i/>
                <w:sz w:val="20"/>
                <w:szCs w:val="20"/>
              </w:rPr>
            </w:pPr>
          </w:p>
        </w:tc>
        <w:tc>
          <w:tcPr>
            <w:tcW w:w="971" w:type="pct"/>
          </w:tcPr>
          <w:p w:rsidR="00D7651D" w:rsidRPr="00174E8B" w:rsidRDefault="00D7651D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>Определять принадлежность имён существительных к 3-му склонению и обосновывать правильность определения, подбирать примеры существительных 3-го склонения.</w:t>
            </w:r>
          </w:p>
          <w:p w:rsidR="00D7651D" w:rsidRPr="00174E8B" w:rsidRDefault="00D7651D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>Классифицировать имена существительные разных склонений: находить их сходство и различие.</w:t>
            </w:r>
          </w:p>
          <w:p w:rsidR="00D7651D" w:rsidRPr="00174E8B" w:rsidRDefault="00D7651D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 xml:space="preserve">Классифицировать имена существительные по склонениям </w:t>
            </w:r>
          </w:p>
        </w:tc>
        <w:tc>
          <w:tcPr>
            <w:tcW w:w="971" w:type="pct"/>
          </w:tcPr>
          <w:p w:rsidR="00D7651D" w:rsidRPr="00174E8B" w:rsidRDefault="00D7651D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i/>
                <w:sz w:val="20"/>
                <w:szCs w:val="20"/>
              </w:rPr>
              <w:t>Сравнивать</w:t>
            </w:r>
            <w:r w:rsidRPr="00174E8B">
              <w:rPr>
                <w:sz w:val="20"/>
                <w:szCs w:val="20"/>
              </w:rPr>
              <w:t xml:space="preserve"> имена существительные разных склонений: находить их сходство и различие </w:t>
            </w:r>
          </w:p>
          <w:p w:rsidR="00D7651D" w:rsidRPr="00174E8B" w:rsidRDefault="00D7651D" w:rsidP="00BF7BC5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623" w:type="pct"/>
            <w:tcBorders>
              <w:right w:val="single" w:sz="4" w:space="0" w:color="auto"/>
            </w:tcBorders>
          </w:tcPr>
          <w:p w:rsidR="00D7651D" w:rsidRPr="00174E8B" w:rsidRDefault="00D7651D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 xml:space="preserve">Использование критериев для обоснования своего суждения. Делать выводы на основе анализа предъявленного банка данных </w:t>
            </w:r>
          </w:p>
        </w:tc>
        <w:tc>
          <w:tcPr>
            <w:tcW w:w="286" w:type="pct"/>
            <w:gridSpan w:val="2"/>
            <w:tcBorders>
              <w:left w:val="single" w:sz="4" w:space="0" w:color="auto"/>
            </w:tcBorders>
          </w:tcPr>
          <w:p w:rsidR="00D7651D" w:rsidRPr="00174E8B" w:rsidRDefault="00ED4220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>С.100</w:t>
            </w:r>
            <w:r w:rsidR="00845225" w:rsidRPr="00174E8B">
              <w:rPr>
                <w:sz w:val="20"/>
                <w:szCs w:val="20"/>
              </w:rPr>
              <w:t xml:space="preserve"> №</w:t>
            </w:r>
            <w:r w:rsidRPr="00174E8B">
              <w:rPr>
                <w:sz w:val="20"/>
                <w:szCs w:val="20"/>
              </w:rPr>
              <w:t>177</w:t>
            </w:r>
          </w:p>
        </w:tc>
      </w:tr>
      <w:tr w:rsidR="003D0562" w:rsidRPr="00174E8B" w:rsidTr="00E22965">
        <w:trPr>
          <w:jc w:val="center"/>
        </w:trPr>
        <w:tc>
          <w:tcPr>
            <w:tcW w:w="191" w:type="pct"/>
          </w:tcPr>
          <w:p w:rsidR="00D7651D" w:rsidRPr="00174E8B" w:rsidRDefault="00D7651D" w:rsidP="00BF7BC5">
            <w:pPr>
              <w:contextualSpacing/>
              <w:jc w:val="center"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>53</w:t>
            </w:r>
          </w:p>
        </w:tc>
        <w:tc>
          <w:tcPr>
            <w:tcW w:w="245" w:type="pct"/>
          </w:tcPr>
          <w:p w:rsidR="00D7651D" w:rsidRPr="00174E8B" w:rsidRDefault="00D7651D" w:rsidP="00BF7BC5">
            <w:p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539" w:type="pct"/>
          </w:tcPr>
          <w:p w:rsidR="00D7651D" w:rsidRPr="00174E8B" w:rsidRDefault="00D7651D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 xml:space="preserve">Падежные окончания имён существительных 3-го склонения </w:t>
            </w:r>
          </w:p>
        </w:tc>
        <w:tc>
          <w:tcPr>
            <w:tcW w:w="391" w:type="pct"/>
            <w:tcBorders>
              <w:right w:val="single" w:sz="4" w:space="0" w:color="auto"/>
            </w:tcBorders>
          </w:tcPr>
          <w:p w:rsidR="00D7651D" w:rsidRPr="00174E8B" w:rsidRDefault="00D7651D" w:rsidP="00BF7BC5">
            <w:pPr>
              <w:contextualSpacing/>
              <w:rPr>
                <w:i/>
                <w:sz w:val="20"/>
                <w:szCs w:val="20"/>
              </w:rPr>
            </w:pPr>
            <w:r w:rsidRPr="00174E8B">
              <w:rPr>
                <w:i/>
                <w:sz w:val="20"/>
                <w:szCs w:val="20"/>
              </w:rPr>
              <w:t xml:space="preserve">Урок развития умений и навыков </w:t>
            </w:r>
          </w:p>
        </w:tc>
        <w:tc>
          <w:tcPr>
            <w:tcW w:w="783" w:type="pct"/>
            <w:tcBorders>
              <w:left w:val="single" w:sz="4" w:space="0" w:color="auto"/>
            </w:tcBorders>
          </w:tcPr>
          <w:p w:rsidR="00D7651D" w:rsidRPr="00174E8B" w:rsidRDefault="00A64B1F" w:rsidP="00BF7BC5">
            <w:pPr>
              <w:contextualSpacing/>
              <w:rPr>
                <w:i/>
                <w:sz w:val="20"/>
                <w:szCs w:val="20"/>
              </w:rPr>
            </w:pPr>
            <w:r w:rsidRPr="00174E8B">
              <w:rPr>
                <w:sz w:val="20"/>
              </w:rPr>
              <w:t>Склонение имен существительных в единственном числе</w:t>
            </w:r>
          </w:p>
        </w:tc>
        <w:tc>
          <w:tcPr>
            <w:tcW w:w="971" w:type="pct"/>
          </w:tcPr>
          <w:p w:rsidR="00D7651D" w:rsidRPr="00174E8B" w:rsidRDefault="00D7651D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 xml:space="preserve">Анализировать таблицу «Падежные окончания имён существительных 3-го склонения», сопоставлять ударные и безударные падежные окончания существительных 3-го склонения </w:t>
            </w:r>
          </w:p>
        </w:tc>
        <w:tc>
          <w:tcPr>
            <w:tcW w:w="971" w:type="pct"/>
          </w:tcPr>
          <w:p w:rsidR="00D7651D" w:rsidRPr="00174E8B" w:rsidRDefault="00D7651D" w:rsidP="00BF7BC5">
            <w:pPr>
              <w:contextualSpacing/>
              <w:jc w:val="both"/>
              <w:rPr>
                <w:i/>
                <w:sz w:val="20"/>
                <w:szCs w:val="20"/>
              </w:rPr>
            </w:pPr>
            <w:r w:rsidRPr="00174E8B">
              <w:rPr>
                <w:i/>
                <w:sz w:val="20"/>
                <w:szCs w:val="20"/>
              </w:rPr>
              <w:t xml:space="preserve">Определять, </w:t>
            </w:r>
            <w:r w:rsidRPr="00174E8B">
              <w:rPr>
                <w:sz w:val="20"/>
                <w:szCs w:val="20"/>
              </w:rPr>
              <w:t>относится ли имя существительное к 3-му склонению.</w:t>
            </w:r>
          </w:p>
          <w:p w:rsidR="00D7651D" w:rsidRPr="00174E8B" w:rsidRDefault="00D7651D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i/>
                <w:sz w:val="20"/>
                <w:szCs w:val="20"/>
              </w:rPr>
              <w:t xml:space="preserve">Называть </w:t>
            </w:r>
            <w:r w:rsidRPr="00174E8B">
              <w:rPr>
                <w:sz w:val="20"/>
                <w:szCs w:val="20"/>
              </w:rPr>
              <w:t>падежные окончания имён существительных 3-го склонения.</w:t>
            </w:r>
          </w:p>
          <w:p w:rsidR="00D7651D" w:rsidRPr="00174E8B" w:rsidRDefault="00D7651D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i/>
                <w:sz w:val="20"/>
                <w:szCs w:val="20"/>
              </w:rPr>
              <w:t>Писать</w:t>
            </w:r>
            <w:r w:rsidRPr="00174E8B">
              <w:rPr>
                <w:sz w:val="20"/>
                <w:szCs w:val="20"/>
              </w:rPr>
              <w:t xml:space="preserve"> правильно слово «пейзаж» </w:t>
            </w:r>
          </w:p>
        </w:tc>
        <w:tc>
          <w:tcPr>
            <w:tcW w:w="623" w:type="pct"/>
            <w:tcBorders>
              <w:right w:val="single" w:sz="4" w:space="0" w:color="auto"/>
            </w:tcBorders>
          </w:tcPr>
          <w:p w:rsidR="00D7651D" w:rsidRPr="00174E8B" w:rsidRDefault="00D7651D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 xml:space="preserve">Постановка и формулирование проблемы, самостоятельное создание алгоритмов деятельности при решении проблем поискового характера </w:t>
            </w:r>
          </w:p>
        </w:tc>
        <w:tc>
          <w:tcPr>
            <w:tcW w:w="286" w:type="pct"/>
            <w:gridSpan w:val="2"/>
            <w:tcBorders>
              <w:left w:val="single" w:sz="4" w:space="0" w:color="auto"/>
            </w:tcBorders>
          </w:tcPr>
          <w:p w:rsidR="00D7651D" w:rsidRPr="00174E8B" w:rsidRDefault="00ED4220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>С.101</w:t>
            </w:r>
            <w:r w:rsidR="00845225" w:rsidRPr="00174E8B">
              <w:rPr>
                <w:sz w:val="20"/>
                <w:szCs w:val="20"/>
              </w:rPr>
              <w:t xml:space="preserve"> №</w:t>
            </w:r>
            <w:r w:rsidRPr="00174E8B">
              <w:rPr>
                <w:sz w:val="20"/>
                <w:szCs w:val="20"/>
              </w:rPr>
              <w:t>179</w:t>
            </w:r>
          </w:p>
        </w:tc>
      </w:tr>
      <w:tr w:rsidR="003D0562" w:rsidRPr="00174E8B" w:rsidTr="00E22965">
        <w:trPr>
          <w:jc w:val="center"/>
        </w:trPr>
        <w:tc>
          <w:tcPr>
            <w:tcW w:w="191" w:type="pct"/>
          </w:tcPr>
          <w:p w:rsidR="007F336B" w:rsidRPr="00174E8B" w:rsidRDefault="007F336B" w:rsidP="00BF7BC5">
            <w:pPr>
              <w:contextualSpacing/>
              <w:jc w:val="center"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>54</w:t>
            </w:r>
          </w:p>
        </w:tc>
        <w:tc>
          <w:tcPr>
            <w:tcW w:w="245" w:type="pct"/>
          </w:tcPr>
          <w:p w:rsidR="007F336B" w:rsidRPr="00174E8B" w:rsidRDefault="007F336B" w:rsidP="00BF7BC5">
            <w:p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539" w:type="pct"/>
          </w:tcPr>
          <w:p w:rsidR="007F336B" w:rsidRPr="00174E8B" w:rsidRDefault="007F336B" w:rsidP="00BF7BC5">
            <w:pPr>
              <w:contextualSpacing/>
              <w:rPr>
                <w:i/>
                <w:sz w:val="20"/>
                <w:szCs w:val="20"/>
              </w:rPr>
            </w:pPr>
            <w:r w:rsidRPr="00174E8B">
              <w:rPr>
                <w:i/>
                <w:sz w:val="20"/>
                <w:szCs w:val="20"/>
              </w:rPr>
              <w:t>Развитие речи.</w:t>
            </w:r>
          </w:p>
          <w:p w:rsidR="007F336B" w:rsidRPr="00174E8B" w:rsidRDefault="007F336B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 xml:space="preserve">Сочинение отзыв по репродукции картины художника В.А. Тропинина «Кружевница» </w:t>
            </w:r>
          </w:p>
        </w:tc>
        <w:tc>
          <w:tcPr>
            <w:tcW w:w="391" w:type="pct"/>
            <w:tcBorders>
              <w:right w:val="single" w:sz="4" w:space="0" w:color="auto"/>
            </w:tcBorders>
          </w:tcPr>
          <w:p w:rsidR="007F336B" w:rsidRPr="00174E8B" w:rsidRDefault="007F336B" w:rsidP="00BF7BC5">
            <w:pPr>
              <w:contextualSpacing/>
              <w:rPr>
                <w:i/>
                <w:sz w:val="20"/>
                <w:szCs w:val="20"/>
              </w:rPr>
            </w:pPr>
            <w:r w:rsidRPr="00174E8B">
              <w:rPr>
                <w:i/>
                <w:sz w:val="20"/>
                <w:szCs w:val="20"/>
              </w:rPr>
              <w:t xml:space="preserve">Урок развития умений и навыков </w:t>
            </w:r>
          </w:p>
        </w:tc>
        <w:tc>
          <w:tcPr>
            <w:tcW w:w="783" w:type="pct"/>
            <w:tcBorders>
              <w:left w:val="single" w:sz="4" w:space="0" w:color="auto"/>
            </w:tcBorders>
          </w:tcPr>
          <w:p w:rsidR="007F336B" w:rsidRPr="00174E8B" w:rsidRDefault="007F336B" w:rsidP="00BF7BC5">
            <w:pPr>
              <w:contextualSpacing/>
              <w:rPr>
                <w:i/>
                <w:sz w:val="20"/>
                <w:szCs w:val="20"/>
              </w:rPr>
            </w:pPr>
          </w:p>
        </w:tc>
        <w:tc>
          <w:tcPr>
            <w:tcW w:w="971" w:type="pct"/>
          </w:tcPr>
          <w:p w:rsidR="007F336B" w:rsidRPr="00174E8B" w:rsidRDefault="007F336B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 xml:space="preserve">Составлять текст-отзыв по репродукции картины художника В.А. Тропинина «Кружевница» </w:t>
            </w:r>
          </w:p>
        </w:tc>
        <w:tc>
          <w:tcPr>
            <w:tcW w:w="971" w:type="pct"/>
          </w:tcPr>
          <w:p w:rsidR="007F336B" w:rsidRPr="00174E8B" w:rsidRDefault="007F336B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i/>
                <w:sz w:val="20"/>
                <w:szCs w:val="20"/>
              </w:rPr>
              <w:t>Составлят</w:t>
            </w:r>
            <w:r w:rsidRPr="00174E8B">
              <w:rPr>
                <w:sz w:val="20"/>
                <w:szCs w:val="20"/>
              </w:rPr>
              <w:t xml:space="preserve">ь текст-отзыв. </w:t>
            </w:r>
          </w:p>
          <w:p w:rsidR="007F336B" w:rsidRPr="00174E8B" w:rsidRDefault="007F336B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i/>
                <w:sz w:val="20"/>
                <w:szCs w:val="20"/>
              </w:rPr>
              <w:t>Находить</w:t>
            </w:r>
            <w:r w:rsidRPr="00174E8B">
              <w:rPr>
                <w:sz w:val="20"/>
                <w:szCs w:val="20"/>
              </w:rPr>
              <w:t xml:space="preserve"> нужную орфограмму на допущенную ошибку при письме </w:t>
            </w:r>
          </w:p>
        </w:tc>
        <w:tc>
          <w:tcPr>
            <w:tcW w:w="623" w:type="pct"/>
            <w:tcBorders>
              <w:right w:val="single" w:sz="4" w:space="0" w:color="auto"/>
            </w:tcBorders>
          </w:tcPr>
          <w:p w:rsidR="007F336B" w:rsidRPr="00174E8B" w:rsidRDefault="007F336B" w:rsidP="00BF7BC5">
            <w:pPr>
              <w:contextualSpacing/>
              <w:jc w:val="both"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 xml:space="preserve">Осознанное и произвольное построение речевого высказывания </w:t>
            </w:r>
          </w:p>
          <w:p w:rsidR="007F336B" w:rsidRPr="00174E8B" w:rsidRDefault="007F336B" w:rsidP="00BF7BC5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286" w:type="pct"/>
            <w:gridSpan w:val="2"/>
            <w:tcBorders>
              <w:left w:val="single" w:sz="4" w:space="0" w:color="auto"/>
            </w:tcBorders>
          </w:tcPr>
          <w:p w:rsidR="007F336B" w:rsidRPr="00174E8B" w:rsidRDefault="007F336B" w:rsidP="00BF7BC5">
            <w:pPr>
              <w:contextualSpacing/>
              <w:rPr>
                <w:sz w:val="20"/>
                <w:szCs w:val="20"/>
              </w:rPr>
            </w:pPr>
          </w:p>
        </w:tc>
      </w:tr>
      <w:tr w:rsidR="00290129" w:rsidRPr="00174E8B" w:rsidTr="00E22965">
        <w:trPr>
          <w:jc w:val="center"/>
        </w:trPr>
        <w:tc>
          <w:tcPr>
            <w:tcW w:w="191" w:type="pct"/>
          </w:tcPr>
          <w:p w:rsidR="007F336B" w:rsidRPr="00174E8B" w:rsidRDefault="007F336B" w:rsidP="00BF7BC5">
            <w:pPr>
              <w:contextualSpacing/>
              <w:jc w:val="center"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>55</w:t>
            </w:r>
          </w:p>
        </w:tc>
        <w:tc>
          <w:tcPr>
            <w:tcW w:w="245" w:type="pct"/>
          </w:tcPr>
          <w:p w:rsidR="007F336B" w:rsidRPr="00174E8B" w:rsidRDefault="007F336B" w:rsidP="00BF7BC5">
            <w:p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539" w:type="pct"/>
          </w:tcPr>
          <w:p w:rsidR="007F336B" w:rsidRPr="00174E8B" w:rsidRDefault="007F336B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>Падежные окончания имен существительных единственного числа 1, 2, 3 – го склонения.</w:t>
            </w:r>
          </w:p>
          <w:p w:rsidR="007F336B" w:rsidRPr="00174E8B" w:rsidRDefault="007F336B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lastRenderedPageBreak/>
              <w:t xml:space="preserve">Способы проверки безударных падежных окончаний имён существительных </w:t>
            </w:r>
          </w:p>
        </w:tc>
        <w:tc>
          <w:tcPr>
            <w:tcW w:w="391" w:type="pct"/>
            <w:tcBorders>
              <w:right w:val="single" w:sz="4" w:space="0" w:color="auto"/>
            </w:tcBorders>
          </w:tcPr>
          <w:p w:rsidR="007F336B" w:rsidRPr="00174E8B" w:rsidRDefault="007F336B" w:rsidP="00BF7BC5">
            <w:pPr>
              <w:contextualSpacing/>
              <w:rPr>
                <w:i/>
                <w:sz w:val="20"/>
                <w:szCs w:val="20"/>
              </w:rPr>
            </w:pPr>
            <w:r w:rsidRPr="00174E8B">
              <w:rPr>
                <w:i/>
                <w:sz w:val="20"/>
                <w:szCs w:val="20"/>
              </w:rPr>
              <w:lastRenderedPageBreak/>
              <w:t xml:space="preserve">Урок формирования умений и навыков </w:t>
            </w:r>
          </w:p>
        </w:tc>
        <w:tc>
          <w:tcPr>
            <w:tcW w:w="783" w:type="pct"/>
            <w:tcBorders>
              <w:left w:val="single" w:sz="4" w:space="0" w:color="auto"/>
            </w:tcBorders>
          </w:tcPr>
          <w:p w:rsidR="007F336B" w:rsidRPr="00174E8B" w:rsidRDefault="00ED4220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>Падежные окончания имен существительных в единственном числе.</w:t>
            </w:r>
          </w:p>
        </w:tc>
        <w:tc>
          <w:tcPr>
            <w:tcW w:w="971" w:type="pct"/>
          </w:tcPr>
          <w:p w:rsidR="007F336B" w:rsidRPr="00174E8B" w:rsidRDefault="007F336B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>Устанавливать наличие в именах существительных безударного падежного окончания и определять способ его проверки.</w:t>
            </w:r>
          </w:p>
          <w:p w:rsidR="007F336B" w:rsidRPr="00174E8B" w:rsidRDefault="007F336B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 xml:space="preserve">Анализировать разные способы проверки безударного падежного </w:t>
            </w:r>
            <w:r w:rsidRPr="00174E8B">
              <w:rPr>
                <w:sz w:val="20"/>
                <w:szCs w:val="20"/>
              </w:rPr>
              <w:lastRenderedPageBreak/>
              <w:t xml:space="preserve">окончания и выбирать нужный способ проверки при написании слова </w:t>
            </w:r>
          </w:p>
        </w:tc>
        <w:tc>
          <w:tcPr>
            <w:tcW w:w="971" w:type="pct"/>
          </w:tcPr>
          <w:p w:rsidR="007F336B" w:rsidRPr="00174E8B" w:rsidRDefault="007F336B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i/>
                <w:sz w:val="20"/>
                <w:szCs w:val="20"/>
              </w:rPr>
              <w:lastRenderedPageBreak/>
              <w:t xml:space="preserve">Сравнивать </w:t>
            </w:r>
            <w:r w:rsidRPr="00174E8B">
              <w:rPr>
                <w:sz w:val="20"/>
                <w:szCs w:val="20"/>
              </w:rPr>
              <w:t>падежные окончания имён существительных трёх склонений.</w:t>
            </w:r>
          </w:p>
          <w:p w:rsidR="007F336B" w:rsidRPr="00174E8B" w:rsidRDefault="007F336B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i/>
                <w:sz w:val="20"/>
                <w:szCs w:val="20"/>
              </w:rPr>
              <w:t>Называть</w:t>
            </w:r>
            <w:r w:rsidRPr="00174E8B">
              <w:rPr>
                <w:sz w:val="20"/>
                <w:szCs w:val="20"/>
              </w:rPr>
              <w:t xml:space="preserve"> способы проверки безударных падежных окончаний имён существительных.</w:t>
            </w:r>
          </w:p>
          <w:p w:rsidR="007F336B" w:rsidRPr="00174E8B" w:rsidRDefault="007F336B" w:rsidP="00BF7BC5">
            <w:pPr>
              <w:contextualSpacing/>
              <w:rPr>
                <w:sz w:val="20"/>
                <w:szCs w:val="20"/>
                <w:lang w:val="en-US"/>
              </w:rPr>
            </w:pPr>
            <w:r w:rsidRPr="00174E8B">
              <w:rPr>
                <w:i/>
                <w:sz w:val="20"/>
                <w:szCs w:val="20"/>
              </w:rPr>
              <w:lastRenderedPageBreak/>
              <w:t>Писать</w:t>
            </w:r>
            <w:r w:rsidRPr="00174E8B">
              <w:rPr>
                <w:sz w:val="20"/>
                <w:szCs w:val="20"/>
              </w:rPr>
              <w:t xml:space="preserve"> правильно слово «портрет»</w:t>
            </w:r>
            <w:r w:rsidRPr="00174E8B">
              <w:rPr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623" w:type="pct"/>
            <w:tcBorders>
              <w:right w:val="single" w:sz="4" w:space="0" w:color="auto"/>
            </w:tcBorders>
          </w:tcPr>
          <w:p w:rsidR="007F336B" w:rsidRPr="00174E8B" w:rsidRDefault="007F336B" w:rsidP="00BF7BC5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lastRenderedPageBreak/>
              <w:t xml:space="preserve">Постановка и формулирование проблемы, самостоятельное создание алгоритмов деятельности при решении проблем </w:t>
            </w:r>
            <w:r w:rsidRPr="00174E8B">
              <w:rPr>
                <w:sz w:val="20"/>
                <w:szCs w:val="20"/>
              </w:rPr>
              <w:lastRenderedPageBreak/>
              <w:t xml:space="preserve">поискового характера </w:t>
            </w:r>
          </w:p>
        </w:tc>
        <w:tc>
          <w:tcPr>
            <w:tcW w:w="286" w:type="pct"/>
            <w:gridSpan w:val="2"/>
            <w:tcBorders>
              <w:left w:val="single" w:sz="4" w:space="0" w:color="auto"/>
            </w:tcBorders>
          </w:tcPr>
          <w:p w:rsidR="007F336B" w:rsidRPr="00174E8B" w:rsidRDefault="00ED4220" w:rsidP="00BF7BC5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lastRenderedPageBreak/>
              <w:t>С.104</w:t>
            </w:r>
            <w:r w:rsidR="00845225" w:rsidRPr="00174E8B">
              <w:rPr>
                <w:sz w:val="20"/>
                <w:szCs w:val="20"/>
              </w:rPr>
              <w:t>№</w:t>
            </w:r>
            <w:r w:rsidRPr="00174E8B">
              <w:rPr>
                <w:sz w:val="20"/>
                <w:szCs w:val="20"/>
              </w:rPr>
              <w:t>18</w:t>
            </w:r>
            <w:r w:rsidR="00845225" w:rsidRPr="00174E8B">
              <w:rPr>
                <w:sz w:val="20"/>
                <w:szCs w:val="20"/>
              </w:rPr>
              <w:t>4</w:t>
            </w:r>
          </w:p>
        </w:tc>
      </w:tr>
      <w:tr w:rsidR="00290129" w:rsidRPr="00174E8B" w:rsidTr="00E22965">
        <w:trPr>
          <w:jc w:val="center"/>
        </w:trPr>
        <w:tc>
          <w:tcPr>
            <w:tcW w:w="191" w:type="pct"/>
          </w:tcPr>
          <w:p w:rsidR="007F336B" w:rsidRPr="00174E8B" w:rsidRDefault="007F336B" w:rsidP="00BF7BC5">
            <w:pPr>
              <w:contextualSpacing/>
              <w:jc w:val="center"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lastRenderedPageBreak/>
              <w:t>56</w:t>
            </w:r>
          </w:p>
        </w:tc>
        <w:tc>
          <w:tcPr>
            <w:tcW w:w="245" w:type="pct"/>
          </w:tcPr>
          <w:p w:rsidR="007F336B" w:rsidRPr="00174E8B" w:rsidRDefault="007F336B" w:rsidP="00BF7BC5">
            <w:p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539" w:type="pct"/>
          </w:tcPr>
          <w:p w:rsidR="007F336B" w:rsidRPr="00174E8B" w:rsidRDefault="007F336B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 xml:space="preserve">Именительный и винительный падежи </w:t>
            </w:r>
          </w:p>
        </w:tc>
        <w:tc>
          <w:tcPr>
            <w:tcW w:w="391" w:type="pct"/>
            <w:tcBorders>
              <w:right w:val="single" w:sz="4" w:space="0" w:color="auto"/>
            </w:tcBorders>
          </w:tcPr>
          <w:p w:rsidR="007F336B" w:rsidRPr="00174E8B" w:rsidRDefault="007F336B" w:rsidP="00BF7BC5">
            <w:pPr>
              <w:contextualSpacing/>
              <w:rPr>
                <w:i/>
                <w:sz w:val="20"/>
                <w:szCs w:val="20"/>
              </w:rPr>
            </w:pPr>
            <w:r w:rsidRPr="00174E8B">
              <w:rPr>
                <w:i/>
                <w:sz w:val="20"/>
                <w:szCs w:val="20"/>
              </w:rPr>
              <w:t xml:space="preserve">Урок формирования умений и навыков </w:t>
            </w:r>
          </w:p>
        </w:tc>
        <w:tc>
          <w:tcPr>
            <w:tcW w:w="783" w:type="pct"/>
            <w:tcBorders>
              <w:left w:val="single" w:sz="4" w:space="0" w:color="auto"/>
            </w:tcBorders>
          </w:tcPr>
          <w:p w:rsidR="007F336B" w:rsidRPr="00174E8B" w:rsidRDefault="00ED4220" w:rsidP="00BF7BC5">
            <w:pPr>
              <w:contextualSpacing/>
              <w:rPr>
                <w:i/>
                <w:sz w:val="20"/>
                <w:szCs w:val="20"/>
              </w:rPr>
            </w:pPr>
            <w:r w:rsidRPr="00174E8B">
              <w:rPr>
                <w:sz w:val="20"/>
              </w:rPr>
              <w:t>Склонение имен существительных в единственном числе</w:t>
            </w:r>
          </w:p>
        </w:tc>
        <w:tc>
          <w:tcPr>
            <w:tcW w:w="971" w:type="pct"/>
          </w:tcPr>
          <w:p w:rsidR="007F336B" w:rsidRPr="00174E8B" w:rsidRDefault="007F336B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>Называть признаки, по которым можно определить именительный и винительный падежи имени существительного.</w:t>
            </w:r>
          </w:p>
          <w:p w:rsidR="007F336B" w:rsidRPr="00174E8B" w:rsidRDefault="007F336B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 xml:space="preserve">Распознавать винительный падеж, в котором употреблено имя существительное, по падежному вопросу и предлогу. Устанавливать, какими членами предложения являются имена существительные в именительном и винительном падежах </w:t>
            </w:r>
          </w:p>
        </w:tc>
        <w:tc>
          <w:tcPr>
            <w:tcW w:w="971" w:type="pct"/>
          </w:tcPr>
          <w:p w:rsidR="007F336B" w:rsidRPr="00174E8B" w:rsidRDefault="007F336B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i/>
                <w:sz w:val="20"/>
                <w:szCs w:val="20"/>
              </w:rPr>
              <w:t xml:space="preserve">Определять </w:t>
            </w:r>
            <w:r w:rsidRPr="00174E8B">
              <w:rPr>
                <w:sz w:val="20"/>
                <w:szCs w:val="20"/>
              </w:rPr>
              <w:t>именительный и винительный падежи имени существительного.</w:t>
            </w:r>
          </w:p>
          <w:p w:rsidR="007F336B" w:rsidRPr="00174E8B" w:rsidRDefault="007F336B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i/>
                <w:sz w:val="20"/>
                <w:szCs w:val="20"/>
              </w:rPr>
              <w:t>Различать</w:t>
            </w:r>
            <w:r w:rsidRPr="00174E8B">
              <w:rPr>
                <w:sz w:val="20"/>
                <w:szCs w:val="20"/>
              </w:rPr>
              <w:t xml:space="preserve"> внешне сходные падежные формы (именительный и винительный падежи имён существительных единственного числа) </w:t>
            </w:r>
          </w:p>
        </w:tc>
        <w:tc>
          <w:tcPr>
            <w:tcW w:w="623" w:type="pct"/>
            <w:tcBorders>
              <w:right w:val="single" w:sz="4" w:space="0" w:color="auto"/>
            </w:tcBorders>
          </w:tcPr>
          <w:p w:rsidR="007F336B" w:rsidRPr="00174E8B" w:rsidRDefault="007F336B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 xml:space="preserve">Постановка и формулирование проблемы, самостоятельное создание алгоритмов деятельности при решении проблем поискового характера </w:t>
            </w:r>
          </w:p>
        </w:tc>
        <w:tc>
          <w:tcPr>
            <w:tcW w:w="286" w:type="pct"/>
            <w:gridSpan w:val="2"/>
            <w:tcBorders>
              <w:left w:val="single" w:sz="4" w:space="0" w:color="auto"/>
            </w:tcBorders>
          </w:tcPr>
          <w:p w:rsidR="007F336B" w:rsidRPr="00174E8B" w:rsidRDefault="00BF7BC5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>С.</w:t>
            </w:r>
            <w:r w:rsidR="00ED4220" w:rsidRPr="00174E8B">
              <w:rPr>
                <w:sz w:val="20"/>
                <w:szCs w:val="20"/>
              </w:rPr>
              <w:t>10</w:t>
            </w:r>
            <w:r w:rsidRPr="00174E8B">
              <w:rPr>
                <w:sz w:val="20"/>
                <w:szCs w:val="20"/>
              </w:rPr>
              <w:t>7 №</w:t>
            </w:r>
            <w:r w:rsidR="00ED4220" w:rsidRPr="00174E8B">
              <w:rPr>
                <w:sz w:val="20"/>
                <w:szCs w:val="20"/>
              </w:rPr>
              <w:t>190</w:t>
            </w:r>
          </w:p>
        </w:tc>
      </w:tr>
      <w:tr w:rsidR="00290129" w:rsidRPr="00174E8B" w:rsidTr="00E22965">
        <w:trPr>
          <w:jc w:val="center"/>
        </w:trPr>
        <w:tc>
          <w:tcPr>
            <w:tcW w:w="191" w:type="pct"/>
          </w:tcPr>
          <w:p w:rsidR="00A21238" w:rsidRPr="00174E8B" w:rsidRDefault="00A21238" w:rsidP="00BF7BC5">
            <w:pPr>
              <w:contextualSpacing/>
              <w:jc w:val="center"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>57</w:t>
            </w:r>
          </w:p>
        </w:tc>
        <w:tc>
          <w:tcPr>
            <w:tcW w:w="245" w:type="pct"/>
          </w:tcPr>
          <w:p w:rsidR="00A21238" w:rsidRPr="00174E8B" w:rsidRDefault="00A21238" w:rsidP="00BF7BC5">
            <w:p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539" w:type="pct"/>
          </w:tcPr>
          <w:p w:rsidR="00A21238" w:rsidRPr="00174E8B" w:rsidRDefault="00A21238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 xml:space="preserve">Родительный падеж </w:t>
            </w:r>
          </w:p>
        </w:tc>
        <w:tc>
          <w:tcPr>
            <w:tcW w:w="391" w:type="pct"/>
            <w:tcBorders>
              <w:right w:val="single" w:sz="4" w:space="0" w:color="auto"/>
            </w:tcBorders>
          </w:tcPr>
          <w:p w:rsidR="00A21238" w:rsidRPr="00174E8B" w:rsidRDefault="00A21238" w:rsidP="00BF7BC5">
            <w:pPr>
              <w:contextualSpacing/>
              <w:rPr>
                <w:i/>
                <w:sz w:val="20"/>
                <w:szCs w:val="20"/>
              </w:rPr>
            </w:pPr>
            <w:r w:rsidRPr="00174E8B">
              <w:rPr>
                <w:i/>
                <w:sz w:val="20"/>
                <w:szCs w:val="20"/>
              </w:rPr>
              <w:t xml:space="preserve">Урок формирования умений и навыков </w:t>
            </w:r>
          </w:p>
        </w:tc>
        <w:tc>
          <w:tcPr>
            <w:tcW w:w="783" w:type="pct"/>
            <w:tcBorders>
              <w:left w:val="single" w:sz="4" w:space="0" w:color="auto"/>
            </w:tcBorders>
          </w:tcPr>
          <w:p w:rsidR="00A21238" w:rsidRPr="00174E8B" w:rsidRDefault="00ED4220" w:rsidP="00BF7BC5">
            <w:pPr>
              <w:contextualSpacing/>
              <w:rPr>
                <w:sz w:val="20"/>
              </w:rPr>
            </w:pPr>
            <w:r w:rsidRPr="00174E8B">
              <w:rPr>
                <w:sz w:val="20"/>
              </w:rPr>
              <w:t xml:space="preserve">Склонение имен существительных </w:t>
            </w:r>
            <w:proofErr w:type="gramStart"/>
            <w:r w:rsidRPr="00174E8B">
              <w:rPr>
                <w:sz w:val="20"/>
              </w:rPr>
              <w:t>в еди</w:t>
            </w:r>
            <w:proofErr w:type="gramEnd"/>
            <w:r w:rsidRPr="00174E8B">
              <w:rPr>
                <w:sz w:val="20"/>
              </w:rPr>
              <w:t xml:space="preserve"> нственном числе.</w:t>
            </w:r>
          </w:p>
          <w:p w:rsidR="00ED4220" w:rsidRPr="00174E8B" w:rsidRDefault="00ED4220" w:rsidP="00BF7BC5">
            <w:pPr>
              <w:contextualSpacing/>
              <w:rPr>
                <w:i/>
                <w:sz w:val="20"/>
                <w:szCs w:val="20"/>
              </w:rPr>
            </w:pPr>
            <w:r w:rsidRPr="00174E8B">
              <w:rPr>
                <w:sz w:val="20"/>
              </w:rPr>
              <w:t>Особенности падежей и способы их распознавания.</w:t>
            </w:r>
          </w:p>
        </w:tc>
        <w:tc>
          <w:tcPr>
            <w:tcW w:w="971" w:type="pct"/>
          </w:tcPr>
          <w:p w:rsidR="00A21238" w:rsidRPr="00174E8B" w:rsidRDefault="00A21238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>Называть признаки, по которым можно определить родительный падеж имени существительного.</w:t>
            </w:r>
          </w:p>
          <w:p w:rsidR="00A21238" w:rsidRPr="00174E8B" w:rsidRDefault="00A21238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>Анализировать разные способы проверки безударного падежного окончания и выбирать нужный способ проверки при написании слова.</w:t>
            </w:r>
          </w:p>
          <w:p w:rsidR="00A21238" w:rsidRPr="00174E8B" w:rsidRDefault="00A21238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>Проверять написание безударного окончания имени существительного в родительном падеже.</w:t>
            </w:r>
          </w:p>
        </w:tc>
        <w:tc>
          <w:tcPr>
            <w:tcW w:w="971" w:type="pct"/>
          </w:tcPr>
          <w:p w:rsidR="00A21238" w:rsidRPr="00174E8B" w:rsidRDefault="00A21238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i/>
                <w:sz w:val="20"/>
                <w:szCs w:val="20"/>
              </w:rPr>
              <w:t xml:space="preserve">Определять </w:t>
            </w:r>
            <w:r w:rsidRPr="00174E8B">
              <w:rPr>
                <w:sz w:val="20"/>
                <w:szCs w:val="20"/>
              </w:rPr>
              <w:t>родительный падеж имени существительного.</w:t>
            </w:r>
          </w:p>
          <w:p w:rsidR="00A21238" w:rsidRPr="00174E8B" w:rsidRDefault="00A21238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i/>
                <w:sz w:val="20"/>
                <w:szCs w:val="20"/>
              </w:rPr>
              <w:t>Писать</w:t>
            </w:r>
            <w:r w:rsidRPr="00174E8B">
              <w:rPr>
                <w:sz w:val="20"/>
                <w:szCs w:val="20"/>
              </w:rPr>
              <w:t xml:space="preserve"> правильно слово «инженер» </w:t>
            </w:r>
          </w:p>
        </w:tc>
        <w:tc>
          <w:tcPr>
            <w:tcW w:w="623" w:type="pct"/>
            <w:tcBorders>
              <w:right w:val="single" w:sz="4" w:space="0" w:color="auto"/>
            </w:tcBorders>
          </w:tcPr>
          <w:p w:rsidR="00A21238" w:rsidRPr="00174E8B" w:rsidRDefault="00A21238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 xml:space="preserve">Постановка и формулирование проблемы, самостоятельное создание алгоритмов деятельности при решении проблем поискового характера </w:t>
            </w:r>
          </w:p>
        </w:tc>
        <w:tc>
          <w:tcPr>
            <w:tcW w:w="286" w:type="pct"/>
            <w:gridSpan w:val="2"/>
            <w:tcBorders>
              <w:left w:val="single" w:sz="4" w:space="0" w:color="auto"/>
            </w:tcBorders>
          </w:tcPr>
          <w:p w:rsidR="00A21238" w:rsidRPr="00174E8B" w:rsidRDefault="00ED4220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>С.109</w:t>
            </w:r>
            <w:r w:rsidR="00BF7BC5" w:rsidRPr="00174E8B">
              <w:rPr>
                <w:sz w:val="20"/>
                <w:szCs w:val="20"/>
              </w:rPr>
              <w:t xml:space="preserve"> №</w:t>
            </w:r>
            <w:r w:rsidRPr="00174E8B">
              <w:rPr>
                <w:sz w:val="20"/>
                <w:szCs w:val="20"/>
              </w:rPr>
              <w:t>197</w:t>
            </w:r>
          </w:p>
        </w:tc>
      </w:tr>
      <w:tr w:rsidR="00E22965" w:rsidRPr="00174E8B" w:rsidTr="00E22965">
        <w:trPr>
          <w:jc w:val="center"/>
        </w:trPr>
        <w:tc>
          <w:tcPr>
            <w:tcW w:w="191" w:type="pct"/>
          </w:tcPr>
          <w:p w:rsidR="00A21238" w:rsidRPr="00174E8B" w:rsidRDefault="00A21238" w:rsidP="00BF7BC5">
            <w:pPr>
              <w:contextualSpacing/>
              <w:jc w:val="center"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>58</w:t>
            </w:r>
          </w:p>
        </w:tc>
        <w:tc>
          <w:tcPr>
            <w:tcW w:w="245" w:type="pct"/>
          </w:tcPr>
          <w:p w:rsidR="00A21238" w:rsidRPr="00174E8B" w:rsidRDefault="00A21238" w:rsidP="00BF7BC5">
            <w:p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539" w:type="pct"/>
          </w:tcPr>
          <w:p w:rsidR="00A21238" w:rsidRPr="00174E8B" w:rsidRDefault="00A21238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 xml:space="preserve">Упражнение в правописании окончаний имен </w:t>
            </w:r>
            <w:r w:rsidRPr="00174E8B">
              <w:rPr>
                <w:sz w:val="20"/>
                <w:szCs w:val="20"/>
              </w:rPr>
              <w:lastRenderedPageBreak/>
              <w:t xml:space="preserve">существительных в родительном падеже </w:t>
            </w:r>
          </w:p>
        </w:tc>
        <w:tc>
          <w:tcPr>
            <w:tcW w:w="391" w:type="pct"/>
            <w:tcBorders>
              <w:right w:val="single" w:sz="4" w:space="0" w:color="auto"/>
            </w:tcBorders>
          </w:tcPr>
          <w:p w:rsidR="00A21238" w:rsidRPr="00174E8B" w:rsidRDefault="00A21238" w:rsidP="00BF7BC5">
            <w:pPr>
              <w:contextualSpacing/>
              <w:rPr>
                <w:i/>
                <w:sz w:val="20"/>
                <w:szCs w:val="20"/>
              </w:rPr>
            </w:pPr>
            <w:r w:rsidRPr="00174E8B">
              <w:rPr>
                <w:i/>
                <w:sz w:val="20"/>
                <w:szCs w:val="20"/>
              </w:rPr>
              <w:lastRenderedPageBreak/>
              <w:t xml:space="preserve">Урок развития умений и навыков </w:t>
            </w:r>
          </w:p>
        </w:tc>
        <w:tc>
          <w:tcPr>
            <w:tcW w:w="783" w:type="pct"/>
            <w:tcBorders>
              <w:left w:val="single" w:sz="4" w:space="0" w:color="auto"/>
            </w:tcBorders>
          </w:tcPr>
          <w:p w:rsidR="00A21238" w:rsidRPr="00174E8B" w:rsidRDefault="00ED4220" w:rsidP="00BF7BC5">
            <w:pPr>
              <w:contextualSpacing/>
              <w:rPr>
                <w:i/>
                <w:sz w:val="20"/>
                <w:szCs w:val="20"/>
              </w:rPr>
            </w:pPr>
            <w:r w:rsidRPr="00174E8B">
              <w:rPr>
                <w:sz w:val="20"/>
              </w:rPr>
              <w:t>Особенности падежей и способы их распознавания</w:t>
            </w:r>
          </w:p>
        </w:tc>
        <w:tc>
          <w:tcPr>
            <w:tcW w:w="971" w:type="pct"/>
          </w:tcPr>
          <w:p w:rsidR="00A21238" w:rsidRPr="00174E8B" w:rsidRDefault="00A21238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 xml:space="preserve">Проверять написание безударного окончания имени существительного в родительном падеже </w:t>
            </w:r>
          </w:p>
        </w:tc>
        <w:tc>
          <w:tcPr>
            <w:tcW w:w="971" w:type="pct"/>
          </w:tcPr>
          <w:p w:rsidR="00A21238" w:rsidRPr="00174E8B" w:rsidRDefault="00A21238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i/>
                <w:sz w:val="20"/>
                <w:szCs w:val="20"/>
              </w:rPr>
              <w:t xml:space="preserve">Определять </w:t>
            </w:r>
            <w:r w:rsidRPr="00174E8B">
              <w:rPr>
                <w:sz w:val="20"/>
                <w:szCs w:val="20"/>
              </w:rPr>
              <w:t xml:space="preserve">родительный падеж имени существительного </w:t>
            </w:r>
          </w:p>
          <w:p w:rsidR="00A21238" w:rsidRPr="00174E8B" w:rsidRDefault="00A21238" w:rsidP="00BF7BC5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623" w:type="pct"/>
            <w:tcBorders>
              <w:right w:val="single" w:sz="4" w:space="0" w:color="auto"/>
            </w:tcBorders>
          </w:tcPr>
          <w:p w:rsidR="00A21238" w:rsidRPr="00174E8B" w:rsidRDefault="00A21238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 xml:space="preserve">Структурирование знаний; самостоятельное создание </w:t>
            </w:r>
            <w:r w:rsidRPr="00174E8B">
              <w:rPr>
                <w:sz w:val="20"/>
                <w:szCs w:val="20"/>
              </w:rPr>
              <w:lastRenderedPageBreak/>
              <w:t xml:space="preserve">алгоритмов деятельности при решении проблем поискового характера </w:t>
            </w:r>
          </w:p>
        </w:tc>
        <w:tc>
          <w:tcPr>
            <w:tcW w:w="286" w:type="pct"/>
            <w:gridSpan w:val="2"/>
            <w:tcBorders>
              <w:left w:val="single" w:sz="4" w:space="0" w:color="auto"/>
            </w:tcBorders>
          </w:tcPr>
          <w:p w:rsidR="00A21238" w:rsidRPr="00174E8B" w:rsidRDefault="00ED4220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lastRenderedPageBreak/>
              <w:t>С.110</w:t>
            </w:r>
            <w:r w:rsidR="00BF7BC5" w:rsidRPr="00174E8B">
              <w:rPr>
                <w:sz w:val="20"/>
                <w:szCs w:val="20"/>
              </w:rPr>
              <w:t>№</w:t>
            </w:r>
            <w:r w:rsidRPr="00174E8B">
              <w:rPr>
                <w:sz w:val="20"/>
                <w:szCs w:val="20"/>
              </w:rPr>
              <w:t>200</w:t>
            </w:r>
          </w:p>
        </w:tc>
      </w:tr>
      <w:tr w:rsidR="00C3760E" w:rsidRPr="00174E8B" w:rsidTr="00E22965">
        <w:trPr>
          <w:jc w:val="center"/>
        </w:trPr>
        <w:tc>
          <w:tcPr>
            <w:tcW w:w="191" w:type="pct"/>
          </w:tcPr>
          <w:p w:rsidR="00C3760E" w:rsidRPr="00174E8B" w:rsidRDefault="00C3760E" w:rsidP="00BF7BC5">
            <w:pPr>
              <w:contextualSpacing/>
              <w:jc w:val="center"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lastRenderedPageBreak/>
              <w:t>59</w:t>
            </w:r>
          </w:p>
        </w:tc>
        <w:tc>
          <w:tcPr>
            <w:tcW w:w="245" w:type="pct"/>
          </w:tcPr>
          <w:p w:rsidR="00C3760E" w:rsidRPr="00174E8B" w:rsidRDefault="00C3760E" w:rsidP="00BF7BC5">
            <w:p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539" w:type="pct"/>
          </w:tcPr>
          <w:p w:rsidR="00C3760E" w:rsidRPr="00174E8B" w:rsidRDefault="00C3760E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 xml:space="preserve">Именительный, родительный и винительный падежи одушевлённых имён существительных </w:t>
            </w:r>
          </w:p>
        </w:tc>
        <w:tc>
          <w:tcPr>
            <w:tcW w:w="391" w:type="pct"/>
            <w:tcBorders>
              <w:right w:val="single" w:sz="4" w:space="0" w:color="auto"/>
            </w:tcBorders>
          </w:tcPr>
          <w:p w:rsidR="00C3760E" w:rsidRPr="00174E8B" w:rsidRDefault="00C3760E" w:rsidP="00BF7BC5">
            <w:pPr>
              <w:contextualSpacing/>
              <w:rPr>
                <w:i/>
                <w:sz w:val="20"/>
                <w:szCs w:val="20"/>
              </w:rPr>
            </w:pPr>
            <w:r w:rsidRPr="00174E8B">
              <w:rPr>
                <w:i/>
                <w:sz w:val="20"/>
                <w:szCs w:val="20"/>
              </w:rPr>
              <w:t xml:space="preserve">Урок формирования умений и навыков </w:t>
            </w:r>
          </w:p>
        </w:tc>
        <w:tc>
          <w:tcPr>
            <w:tcW w:w="783" w:type="pct"/>
            <w:vMerge w:val="restart"/>
            <w:tcBorders>
              <w:left w:val="single" w:sz="4" w:space="0" w:color="auto"/>
            </w:tcBorders>
          </w:tcPr>
          <w:p w:rsidR="00C3760E" w:rsidRPr="00174E8B" w:rsidRDefault="00C3760E" w:rsidP="00BF7BC5">
            <w:pPr>
              <w:contextualSpacing/>
              <w:rPr>
                <w:i/>
                <w:sz w:val="20"/>
                <w:szCs w:val="20"/>
              </w:rPr>
            </w:pPr>
            <w:r w:rsidRPr="00174E8B">
              <w:rPr>
                <w:sz w:val="20"/>
              </w:rPr>
              <w:t>Особенности падежей и способы их распознавания</w:t>
            </w:r>
          </w:p>
        </w:tc>
        <w:tc>
          <w:tcPr>
            <w:tcW w:w="971" w:type="pct"/>
          </w:tcPr>
          <w:p w:rsidR="00C3760E" w:rsidRPr="00174E8B" w:rsidRDefault="00C3760E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 xml:space="preserve">Распознавать родительный и винительный падежи одушевлённых имён существительных 2-го склонения </w:t>
            </w:r>
          </w:p>
          <w:p w:rsidR="00C3760E" w:rsidRPr="00174E8B" w:rsidRDefault="00C3760E" w:rsidP="00BF7BC5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971" w:type="pct"/>
          </w:tcPr>
          <w:p w:rsidR="00C3760E" w:rsidRPr="00174E8B" w:rsidRDefault="00C3760E" w:rsidP="00BF7BC5">
            <w:pPr>
              <w:contextualSpacing/>
              <w:rPr>
                <w:sz w:val="20"/>
                <w:szCs w:val="20"/>
              </w:rPr>
            </w:pPr>
            <w:proofErr w:type="gramStart"/>
            <w:r w:rsidRPr="00174E8B">
              <w:rPr>
                <w:i/>
                <w:sz w:val="20"/>
                <w:szCs w:val="20"/>
              </w:rPr>
              <w:t>Находить</w:t>
            </w:r>
            <w:r w:rsidRPr="00174E8B">
              <w:rPr>
                <w:sz w:val="20"/>
                <w:szCs w:val="20"/>
              </w:rPr>
              <w:t xml:space="preserve"> в предложении одушевлённые</w:t>
            </w:r>
            <w:r w:rsidRPr="00174E8B">
              <w:rPr>
                <w:i/>
                <w:sz w:val="20"/>
                <w:szCs w:val="20"/>
              </w:rPr>
              <w:t xml:space="preserve"> </w:t>
            </w:r>
            <w:r w:rsidRPr="00174E8B">
              <w:rPr>
                <w:sz w:val="20"/>
                <w:szCs w:val="20"/>
              </w:rPr>
              <w:t xml:space="preserve">имена существительные  в родительном и винительном падежах. </w:t>
            </w:r>
            <w:proofErr w:type="gramEnd"/>
          </w:p>
          <w:p w:rsidR="00C3760E" w:rsidRPr="00174E8B" w:rsidRDefault="00C3760E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i/>
                <w:sz w:val="20"/>
                <w:szCs w:val="20"/>
              </w:rPr>
              <w:t>Писать</w:t>
            </w:r>
            <w:r w:rsidRPr="00174E8B">
              <w:rPr>
                <w:sz w:val="20"/>
                <w:szCs w:val="20"/>
              </w:rPr>
              <w:t xml:space="preserve"> правильно слово «хлебороб» </w:t>
            </w:r>
          </w:p>
        </w:tc>
        <w:tc>
          <w:tcPr>
            <w:tcW w:w="623" w:type="pct"/>
            <w:tcBorders>
              <w:right w:val="single" w:sz="4" w:space="0" w:color="auto"/>
            </w:tcBorders>
          </w:tcPr>
          <w:p w:rsidR="00C3760E" w:rsidRPr="00174E8B" w:rsidRDefault="00C3760E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 xml:space="preserve">Постановка и формулирование проблемы, самостоятельное создание алгоритмов деятельности при решении проблем поискового характера </w:t>
            </w:r>
          </w:p>
        </w:tc>
        <w:tc>
          <w:tcPr>
            <w:tcW w:w="286" w:type="pct"/>
            <w:gridSpan w:val="2"/>
            <w:tcBorders>
              <w:left w:val="single" w:sz="4" w:space="0" w:color="auto"/>
            </w:tcBorders>
          </w:tcPr>
          <w:p w:rsidR="00C3760E" w:rsidRPr="00174E8B" w:rsidRDefault="00C3760E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>С.112№204</w:t>
            </w:r>
          </w:p>
        </w:tc>
      </w:tr>
      <w:tr w:rsidR="00C3760E" w:rsidRPr="00174E8B" w:rsidTr="00E22965">
        <w:trPr>
          <w:jc w:val="center"/>
        </w:trPr>
        <w:tc>
          <w:tcPr>
            <w:tcW w:w="191" w:type="pct"/>
          </w:tcPr>
          <w:p w:rsidR="00C3760E" w:rsidRPr="00174E8B" w:rsidRDefault="00C3760E" w:rsidP="00BF7BC5">
            <w:pPr>
              <w:contextualSpacing/>
              <w:jc w:val="center"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>60</w:t>
            </w:r>
          </w:p>
        </w:tc>
        <w:tc>
          <w:tcPr>
            <w:tcW w:w="245" w:type="pct"/>
          </w:tcPr>
          <w:p w:rsidR="00C3760E" w:rsidRPr="00174E8B" w:rsidRDefault="00C3760E" w:rsidP="00BF7BC5">
            <w:p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539" w:type="pct"/>
          </w:tcPr>
          <w:p w:rsidR="00C3760E" w:rsidRPr="00174E8B" w:rsidRDefault="00C3760E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 xml:space="preserve">Именительный, родительный и винительный падежи одушевлённых имён существительных </w:t>
            </w:r>
          </w:p>
        </w:tc>
        <w:tc>
          <w:tcPr>
            <w:tcW w:w="391" w:type="pct"/>
            <w:tcBorders>
              <w:right w:val="single" w:sz="4" w:space="0" w:color="auto"/>
            </w:tcBorders>
          </w:tcPr>
          <w:p w:rsidR="00C3760E" w:rsidRPr="00174E8B" w:rsidRDefault="00C3760E" w:rsidP="00BF7BC5">
            <w:pPr>
              <w:contextualSpacing/>
              <w:rPr>
                <w:i/>
                <w:sz w:val="20"/>
                <w:szCs w:val="20"/>
              </w:rPr>
            </w:pPr>
            <w:r w:rsidRPr="00174E8B">
              <w:rPr>
                <w:i/>
                <w:sz w:val="20"/>
                <w:szCs w:val="20"/>
              </w:rPr>
              <w:t xml:space="preserve">Урок развития умений и навыков </w:t>
            </w:r>
          </w:p>
        </w:tc>
        <w:tc>
          <w:tcPr>
            <w:tcW w:w="783" w:type="pct"/>
            <w:vMerge/>
            <w:tcBorders>
              <w:left w:val="single" w:sz="4" w:space="0" w:color="auto"/>
            </w:tcBorders>
          </w:tcPr>
          <w:p w:rsidR="00C3760E" w:rsidRPr="00174E8B" w:rsidRDefault="00C3760E" w:rsidP="00BF7BC5">
            <w:pPr>
              <w:contextualSpacing/>
              <w:rPr>
                <w:i/>
                <w:sz w:val="20"/>
                <w:szCs w:val="20"/>
              </w:rPr>
            </w:pPr>
          </w:p>
        </w:tc>
        <w:tc>
          <w:tcPr>
            <w:tcW w:w="971" w:type="pct"/>
          </w:tcPr>
          <w:p w:rsidR="00C3760E" w:rsidRPr="00174E8B" w:rsidRDefault="00C3760E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>Определять падеж имени существительного.</w:t>
            </w:r>
          </w:p>
          <w:p w:rsidR="00C3760E" w:rsidRPr="00174E8B" w:rsidRDefault="00C3760E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 xml:space="preserve">Контролировать правильность записи в тексте имён существительных с безударными окончаниями </w:t>
            </w:r>
          </w:p>
        </w:tc>
        <w:tc>
          <w:tcPr>
            <w:tcW w:w="971" w:type="pct"/>
          </w:tcPr>
          <w:p w:rsidR="00C3760E" w:rsidRPr="00174E8B" w:rsidRDefault="00C3760E" w:rsidP="00BF7BC5">
            <w:pPr>
              <w:contextualSpacing/>
              <w:rPr>
                <w:sz w:val="20"/>
                <w:szCs w:val="20"/>
              </w:rPr>
            </w:pPr>
            <w:proofErr w:type="gramStart"/>
            <w:r w:rsidRPr="00174E8B">
              <w:rPr>
                <w:i/>
                <w:sz w:val="20"/>
                <w:szCs w:val="20"/>
              </w:rPr>
              <w:t>Находить</w:t>
            </w:r>
            <w:r w:rsidRPr="00174E8B">
              <w:rPr>
                <w:sz w:val="20"/>
                <w:szCs w:val="20"/>
              </w:rPr>
              <w:t xml:space="preserve"> в предложении одушевлённые</w:t>
            </w:r>
            <w:r w:rsidRPr="00174E8B">
              <w:rPr>
                <w:i/>
                <w:sz w:val="20"/>
                <w:szCs w:val="20"/>
              </w:rPr>
              <w:t xml:space="preserve"> </w:t>
            </w:r>
            <w:r w:rsidRPr="00174E8B">
              <w:rPr>
                <w:sz w:val="20"/>
                <w:szCs w:val="20"/>
              </w:rPr>
              <w:t xml:space="preserve">имена существительные  в родительном и винительном падежах. </w:t>
            </w:r>
            <w:proofErr w:type="gramEnd"/>
          </w:p>
          <w:p w:rsidR="00C3760E" w:rsidRPr="00174E8B" w:rsidRDefault="00C3760E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i/>
                <w:sz w:val="20"/>
                <w:szCs w:val="20"/>
              </w:rPr>
              <w:t>Писать</w:t>
            </w:r>
            <w:r w:rsidRPr="00174E8B">
              <w:rPr>
                <w:sz w:val="20"/>
                <w:szCs w:val="20"/>
              </w:rPr>
              <w:t xml:space="preserve"> правильно слово «овца» </w:t>
            </w:r>
          </w:p>
        </w:tc>
        <w:tc>
          <w:tcPr>
            <w:tcW w:w="623" w:type="pct"/>
            <w:tcBorders>
              <w:right w:val="single" w:sz="4" w:space="0" w:color="auto"/>
            </w:tcBorders>
          </w:tcPr>
          <w:p w:rsidR="00C3760E" w:rsidRPr="00174E8B" w:rsidRDefault="00C3760E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 xml:space="preserve">Использование критериев для обоснования своего суждения. Делать выводы на основе анализа предъявленного банка данных </w:t>
            </w:r>
          </w:p>
        </w:tc>
        <w:tc>
          <w:tcPr>
            <w:tcW w:w="286" w:type="pct"/>
            <w:gridSpan w:val="2"/>
            <w:tcBorders>
              <w:left w:val="single" w:sz="4" w:space="0" w:color="auto"/>
            </w:tcBorders>
          </w:tcPr>
          <w:p w:rsidR="00C3760E" w:rsidRPr="00174E8B" w:rsidRDefault="00C3760E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>С.113 №207</w:t>
            </w:r>
          </w:p>
        </w:tc>
      </w:tr>
      <w:tr w:rsidR="00EA05D7" w:rsidRPr="00174E8B" w:rsidTr="00E22965">
        <w:trPr>
          <w:jc w:val="center"/>
        </w:trPr>
        <w:tc>
          <w:tcPr>
            <w:tcW w:w="191" w:type="pct"/>
          </w:tcPr>
          <w:p w:rsidR="00905ABC" w:rsidRPr="00174E8B" w:rsidRDefault="00905ABC" w:rsidP="00BF7BC5">
            <w:pPr>
              <w:contextualSpacing/>
              <w:jc w:val="center"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>61</w:t>
            </w:r>
          </w:p>
        </w:tc>
        <w:tc>
          <w:tcPr>
            <w:tcW w:w="245" w:type="pct"/>
          </w:tcPr>
          <w:p w:rsidR="00905ABC" w:rsidRPr="00174E8B" w:rsidRDefault="00905ABC" w:rsidP="00BF7BC5">
            <w:p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539" w:type="pct"/>
          </w:tcPr>
          <w:p w:rsidR="00905ABC" w:rsidRPr="00174E8B" w:rsidRDefault="00905ABC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 xml:space="preserve">Дательный падеж </w:t>
            </w:r>
          </w:p>
        </w:tc>
        <w:tc>
          <w:tcPr>
            <w:tcW w:w="391" w:type="pct"/>
            <w:tcBorders>
              <w:right w:val="single" w:sz="4" w:space="0" w:color="auto"/>
            </w:tcBorders>
          </w:tcPr>
          <w:p w:rsidR="00905ABC" w:rsidRPr="00174E8B" w:rsidRDefault="00905ABC" w:rsidP="00BF7BC5">
            <w:pPr>
              <w:contextualSpacing/>
              <w:rPr>
                <w:i/>
                <w:sz w:val="20"/>
                <w:szCs w:val="20"/>
              </w:rPr>
            </w:pPr>
            <w:r w:rsidRPr="00174E8B">
              <w:rPr>
                <w:i/>
                <w:sz w:val="20"/>
                <w:szCs w:val="20"/>
              </w:rPr>
              <w:t xml:space="preserve">Урок формирования умений и навыков </w:t>
            </w:r>
          </w:p>
        </w:tc>
        <w:tc>
          <w:tcPr>
            <w:tcW w:w="783" w:type="pct"/>
            <w:tcBorders>
              <w:left w:val="single" w:sz="4" w:space="0" w:color="auto"/>
            </w:tcBorders>
          </w:tcPr>
          <w:p w:rsidR="00905ABC" w:rsidRPr="00174E8B" w:rsidRDefault="00A2086A" w:rsidP="00BF7BC5">
            <w:pPr>
              <w:contextualSpacing/>
              <w:rPr>
                <w:i/>
                <w:sz w:val="20"/>
                <w:szCs w:val="20"/>
              </w:rPr>
            </w:pPr>
            <w:r w:rsidRPr="00174E8B">
              <w:rPr>
                <w:sz w:val="20"/>
              </w:rPr>
              <w:t>Особенности падежей и способы их распознавания</w:t>
            </w:r>
          </w:p>
        </w:tc>
        <w:tc>
          <w:tcPr>
            <w:tcW w:w="971" w:type="pct"/>
          </w:tcPr>
          <w:p w:rsidR="00905ABC" w:rsidRPr="00174E8B" w:rsidRDefault="00905ABC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 xml:space="preserve">Сопоставлять формы имён существительных, имеющих окончания </w:t>
            </w:r>
            <w:r w:rsidRPr="00174E8B">
              <w:rPr>
                <w:b/>
                <w:sz w:val="20"/>
                <w:szCs w:val="20"/>
              </w:rPr>
              <w:t>е</w:t>
            </w:r>
            <w:r w:rsidRPr="00174E8B">
              <w:rPr>
                <w:sz w:val="20"/>
                <w:szCs w:val="20"/>
              </w:rPr>
              <w:t xml:space="preserve"> и </w:t>
            </w:r>
            <w:proofErr w:type="spellStart"/>
            <w:proofErr w:type="gramStart"/>
            <w:r w:rsidRPr="00174E8B">
              <w:rPr>
                <w:b/>
                <w:sz w:val="20"/>
                <w:szCs w:val="20"/>
              </w:rPr>
              <w:t>и</w:t>
            </w:r>
            <w:proofErr w:type="spellEnd"/>
            <w:proofErr w:type="gramEnd"/>
            <w:r w:rsidRPr="00174E8B">
              <w:rPr>
                <w:sz w:val="20"/>
                <w:szCs w:val="20"/>
              </w:rPr>
              <w:t>.</w:t>
            </w:r>
          </w:p>
          <w:p w:rsidR="00905ABC" w:rsidRPr="00174E8B" w:rsidRDefault="00905ABC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>Обосновывать написание безударного падежного окончания.</w:t>
            </w:r>
          </w:p>
          <w:p w:rsidR="00905ABC" w:rsidRPr="00174E8B" w:rsidRDefault="00905ABC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 xml:space="preserve">Контролировать правильность записи в тексте имён существительных с безударными окончаниями, находить и исправлять ошибки </w:t>
            </w:r>
          </w:p>
        </w:tc>
        <w:tc>
          <w:tcPr>
            <w:tcW w:w="971" w:type="pct"/>
          </w:tcPr>
          <w:p w:rsidR="00905ABC" w:rsidRPr="00174E8B" w:rsidRDefault="00905ABC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i/>
                <w:sz w:val="20"/>
                <w:szCs w:val="20"/>
              </w:rPr>
              <w:t xml:space="preserve">Определять </w:t>
            </w:r>
            <w:r w:rsidRPr="00174E8B">
              <w:rPr>
                <w:sz w:val="20"/>
                <w:szCs w:val="20"/>
              </w:rPr>
              <w:t>дательный падеж имени существительного.</w:t>
            </w:r>
          </w:p>
          <w:p w:rsidR="00905ABC" w:rsidRPr="00174E8B" w:rsidRDefault="00905ABC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 xml:space="preserve">Составлять словосочетания, состоящие из глагола и имени существительного с предлогом или без предлога в форме дательного падежа </w:t>
            </w:r>
          </w:p>
          <w:p w:rsidR="00905ABC" w:rsidRPr="00174E8B" w:rsidRDefault="00905ABC" w:rsidP="00BF7BC5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623" w:type="pct"/>
            <w:tcBorders>
              <w:right w:val="single" w:sz="4" w:space="0" w:color="auto"/>
            </w:tcBorders>
          </w:tcPr>
          <w:p w:rsidR="00905ABC" w:rsidRPr="00174E8B" w:rsidRDefault="00905ABC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 xml:space="preserve">Постановка и формулирование проблемы, самостоятельное создание алгоритмов деятельности при решении проблем поискового характера </w:t>
            </w:r>
          </w:p>
        </w:tc>
        <w:tc>
          <w:tcPr>
            <w:tcW w:w="286" w:type="pct"/>
            <w:gridSpan w:val="2"/>
            <w:tcBorders>
              <w:left w:val="single" w:sz="4" w:space="0" w:color="auto"/>
            </w:tcBorders>
          </w:tcPr>
          <w:p w:rsidR="00905ABC" w:rsidRPr="00174E8B" w:rsidRDefault="00A2086A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>С.114</w:t>
            </w:r>
            <w:r w:rsidR="00BF7BC5" w:rsidRPr="00174E8B">
              <w:rPr>
                <w:sz w:val="20"/>
                <w:szCs w:val="20"/>
              </w:rPr>
              <w:t xml:space="preserve"> №</w:t>
            </w:r>
            <w:r w:rsidRPr="00174E8B">
              <w:rPr>
                <w:sz w:val="20"/>
                <w:szCs w:val="20"/>
              </w:rPr>
              <w:t>210</w:t>
            </w:r>
          </w:p>
        </w:tc>
      </w:tr>
      <w:tr w:rsidR="00EA05D7" w:rsidRPr="00174E8B" w:rsidTr="00E22965">
        <w:trPr>
          <w:jc w:val="center"/>
        </w:trPr>
        <w:tc>
          <w:tcPr>
            <w:tcW w:w="191" w:type="pct"/>
          </w:tcPr>
          <w:p w:rsidR="00905ABC" w:rsidRPr="00174E8B" w:rsidRDefault="00905ABC" w:rsidP="00BF7BC5">
            <w:pPr>
              <w:contextualSpacing/>
              <w:jc w:val="center"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>62</w:t>
            </w:r>
          </w:p>
        </w:tc>
        <w:tc>
          <w:tcPr>
            <w:tcW w:w="245" w:type="pct"/>
          </w:tcPr>
          <w:p w:rsidR="00905ABC" w:rsidRPr="00174E8B" w:rsidRDefault="00905ABC" w:rsidP="00BF7BC5">
            <w:p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539" w:type="pct"/>
          </w:tcPr>
          <w:p w:rsidR="00905ABC" w:rsidRPr="00174E8B" w:rsidRDefault="00905ABC" w:rsidP="00BF7BC5">
            <w:pPr>
              <w:contextualSpacing/>
              <w:rPr>
                <w:b/>
                <w:i/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 xml:space="preserve">Упражнение в правописании окончаний имен существительных в дательном </w:t>
            </w:r>
            <w:r w:rsidRPr="00174E8B">
              <w:rPr>
                <w:sz w:val="20"/>
                <w:szCs w:val="20"/>
              </w:rPr>
              <w:lastRenderedPageBreak/>
              <w:t xml:space="preserve">падеже </w:t>
            </w:r>
          </w:p>
        </w:tc>
        <w:tc>
          <w:tcPr>
            <w:tcW w:w="391" w:type="pct"/>
            <w:tcBorders>
              <w:right w:val="single" w:sz="4" w:space="0" w:color="auto"/>
            </w:tcBorders>
          </w:tcPr>
          <w:p w:rsidR="00905ABC" w:rsidRPr="00174E8B" w:rsidRDefault="00905ABC" w:rsidP="00BF7BC5">
            <w:pPr>
              <w:contextualSpacing/>
              <w:rPr>
                <w:i/>
                <w:sz w:val="20"/>
                <w:szCs w:val="20"/>
              </w:rPr>
            </w:pPr>
            <w:r w:rsidRPr="00174E8B">
              <w:rPr>
                <w:i/>
                <w:sz w:val="20"/>
                <w:szCs w:val="20"/>
              </w:rPr>
              <w:lastRenderedPageBreak/>
              <w:t xml:space="preserve">Урок развития умений и навыков </w:t>
            </w:r>
          </w:p>
        </w:tc>
        <w:tc>
          <w:tcPr>
            <w:tcW w:w="783" w:type="pct"/>
            <w:tcBorders>
              <w:left w:val="single" w:sz="4" w:space="0" w:color="auto"/>
            </w:tcBorders>
          </w:tcPr>
          <w:p w:rsidR="00905ABC" w:rsidRPr="00174E8B" w:rsidRDefault="00905ABC" w:rsidP="00BF7BC5">
            <w:pPr>
              <w:contextualSpacing/>
              <w:rPr>
                <w:i/>
                <w:sz w:val="20"/>
                <w:szCs w:val="20"/>
              </w:rPr>
            </w:pPr>
          </w:p>
        </w:tc>
        <w:tc>
          <w:tcPr>
            <w:tcW w:w="971" w:type="pct"/>
          </w:tcPr>
          <w:p w:rsidR="00905ABC" w:rsidRPr="00174E8B" w:rsidRDefault="00905ABC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>Называть признаки, по которым можно определить дательный падеж имени существительного.</w:t>
            </w:r>
          </w:p>
          <w:p w:rsidR="00905ABC" w:rsidRPr="00174E8B" w:rsidRDefault="00905ABC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 xml:space="preserve">Ставить имена существительные в форму </w:t>
            </w:r>
            <w:r w:rsidRPr="00174E8B">
              <w:rPr>
                <w:sz w:val="20"/>
                <w:szCs w:val="20"/>
              </w:rPr>
              <w:lastRenderedPageBreak/>
              <w:t>дательного падежа.</w:t>
            </w:r>
          </w:p>
          <w:p w:rsidR="00905ABC" w:rsidRPr="00174E8B" w:rsidRDefault="00905ABC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 xml:space="preserve">Доказывать, что окончание написано правильно </w:t>
            </w:r>
          </w:p>
          <w:p w:rsidR="00905ABC" w:rsidRPr="00174E8B" w:rsidRDefault="00905ABC" w:rsidP="00BF7BC5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971" w:type="pct"/>
          </w:tcPr>
          <w:p w:rsidR="00905ABC" w:rsidRPr="00174E8B" w:rsidRDefault="00905ABC" w:rsidP="00BF7BC5">
            <w:pPr>
              <w:contextualSpacing/>
              <w:rPr>
                <w:i/>
                <w:sz w:val="20"/>
                <w:szCs w:val="20"/>
              </w:rPr>
            </w:pPr>
            <w:r w:rsidRPr="00174E8B">
              <w:rPr>
                <w:i/>
                <w:sz w:val="20"/>
                <w:szCs w:val="20"/>
              </w:rPr>
              <w:lastRenderedPageBreak/>
              <w:t xml:space="preserve">Доказывать </w:t>
            </w:r>
            <w:r w:rsidRPr="00174E8B">
              <w:rPr>
                <w:sz w:val="20"/>
                <w:szCs w:val="20"/>
              </w:rPr>
              <w:t>правильность написания падежного окончания.</w:t>
            </w:r>
          </w:p>
          <w:p w:rsidR="00905ABC" w:rsidRPr="00174E8B" w:rsidRDefault="00905ABC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i/>
                <w:sz w:val="20"/>
                <w:szCs w:val="20"/>
              </w:rPr>
              <w:t>Писать</w:t>
            </w:r>
            <w:r w:rsidRPr="00174E8B">
              <w:rPr>
                <w:sz w:val="20"/>
                <w:szCs w:val="20"/>
              </w:rPr>
              <w:t xml:space="preserve"> правильно слово «адрес» </w:t>
            </w:r>
          </w:p>
          <w:p w:rsidR="00905ABC" w:rsidRPr="00174E8B" w:rsidRDefault="00905ABC" w:rsidP="00BF7BC5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623" w:type="pct"/>
            <w:tcBorders>
              <w:right w:val="single" w:sz="4" w:space="0" w:color="auto"/>
            </w:tcBorders>
          </w:tcPr>
          <w:p w:rsidR="00905ABC" w:rsidRPr="00174E8B" w:rsidRDefault="00905ABC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 xml:space="preserve">Структурирование знаний; самостоятельное создание алгоритмов деятельности при </w:t>
            </w:r>
            <w:r w:rsidRPr="00174E8B">
              <w:rPr>
                <w:sz w:val="20"/>
                <w:szCs w:val="20"/>
              </w:rPr>
              <w:lastRenderedPageBreak/>
              <w:t xml:space="preserve">решении проблем поискового характера </w:t>
            </w:r>
          </w:p>
        </w:tc>
        <w:tc>
          <w:tcPr>
            <w:tcW w:w="286" w:type="pct"/>
            <w:gridSpan w:val="2"/>
            <w:tcBorders>
              <w:left w:val="single" w:sz="4" w:space="0" w:color="auto"/>
            </w:tcBorders>
          </w:tcPr>
          <w:p w:rsidR="00905ABC" w:rsidRPr="00174E8B" w:rsidRDefault="00A2086A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lastRenderedPageBreak/>
              <w:t>С.115</w:t>
            </w:r>
            <w:r w:rsidR="00BF7BC5" w:rsidRPr="00174E8B">
              <w:rPr>
                <w:sz w:val="20"/>
                <w:szCs w:val="20"/>
              </w:rPr>
              <w:t xml:space="preserve"> №</w:t>
            </w:r>
            <w:r w:rsidRPr="00174E8B">
              <w:rPr>
                <w:sz w:val="20"/>
                <w:szCs w:val="20"/>
              </w:rPr>
              <w:t>214</w:t>
            </w:r>
          </w:p>
        </w:tc>
      </w:tr>
      <w:tr w:rsidR="00EA05D7" w:rsidRPr="00174E8B" w:rsidTr="00E22965">
        <w:trPr>
          <w:jc w:val="center"/>
        </w:trPr>
        <w:tc>
          <w:tcPr>
            <w:tcW w:w="191" w:type="pct"/>
          </w:tcPr>
          <w:p w:rsidR="00905ABC" w:rsidRPr="00174E8B" w:rsidRDefault="00905ABC" w:rsidP="00BF7BC5">
            <w:pPr>
              <w:contextualSpacing/>
              <w:jc w:val="center"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lastRenderedPageBreak/>
              <w:t>63</w:t>
            </w:r>
          </w:p>
        </w:tc>
        <w:tc>
          <w:tcPr>
            <w:tcW w:w="245" w:type="pct"/>
          </w:tcPr>
          <w:p w:rsidR="00905ABC" w:rsidRPr="00174E8B" w:rsidRDefault="00905ABC" w:rsidP="00BF7BC5">
            <w:p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539" w:type="pct"/>
          </w:tcPr>
          <w:p w:rsidR="00905ABC" w:rsidRPr="00174E8B" w:rsidRDefault="00905ABC" w:rsidP="00BF7BC5">
            <w:pPr>
              <w:contextualSpacing/>
              <w:rPr>
                <w:b/>
                <w:i/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 xml:space="preserve">Упражнение в правописании окончаний имен существительных в дательном падеже </w:t>
            </w:r>
          </w:p>
        </w:tc>
        <w:tc>
          <w:tcPr>
            <w:tcW w:w="391" w:type="pct"/>
            <w:tcBorders>
              <w:right w:val="single" w:sz="4" w:space="0" w:color="auto"/>
            </w:tcBorders>
          </w:tcPr>
          <w:p w:rsidR="00905ABC" w:rsidRPr="00174E8B" w:rsidRDefault="00905ABC" w:rsidP="00BF7BC5">
            <w:pPr>
              <w:contextualSpacing/>
              <w:rPr>
                <w:i/>
                <w:sz w:val="20"/>
                <w:szCs w:val="20"/>
              </w:rPr>
            </w:pPr>
            <w:r w:rsidRPr="00174E8B">
              <w:rPr>
                <w:i/>
                <w:sz w:val="20"/>
                <w:szCs w:val="20"/>
              </w:rPr>
              <w:t xml:space="preserve">Урок формирования умений и навыков </w:t>
            </w:r>
          </w:p>
        </w:tc>
        <w:tc>
          <w:tcPr>
            <w:tcW w:w="783" w:type="pct"/>
            <w:tcBorders>
              <w:left w:val="single" w:sz="4" w:space="0" w:color="auto"/>
            </w:tcBorders>
          </w:tcPr>
          <w:p w:rsidR="00905ABC" w:rsidRPr="00174E8B" w:rsidRDefault="00905ABC" w:rsidP="00BF7BC5">
            <w:pPr>
              <w:contextualSpacing/>
              <w:rPr>
                <w:i/>
                <w:sz w:val="20"/>
                <w:szCs w:val="20"/>
              </w:rPr>
            </w:pPr>
          </w:p>
        </w:tc>
        <w:tc>
          <w:tcPr>
            <w:tcW w:w="971" w:type="pct"/>
          </w:tcPr>
          <w:p w:rsidR="00905ABC" w:rsidRPr="00174E8B" w:rsidRDefault="00905ABC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 xml:space="preserve">Контролировать правильность записи в тексте имён существительных с безударными окончаниями </w:t>
            </w:r>
          </w:p>
        </w:tc>
        <w:tc>
          <w:tcPr>
            <w:tcW w:w="971" w:type="pct"/>
          </w:tcPr>
          <w:p w:rsidR="00905ABC" w:rsidRPr="00174E8B" w:rsidRDefault="00905ABC" w:rsidP="00BF7BC5">
            <w:pPr>
              <w:contextualSpacing/>
              <w:rPr>
                <w:i/>
                <w:sz w:val="20"/>
                <w:szCs w:val="20"/>
              </w:rPr>
            </w:pPr>
            <w:r w:rsidRPr="00174E8B">
              <w:rPr>
                <w:i/>
                <w:sz w:val="20"/>
                <w:szCs w:val="20"/>
              </w:rPr>
              <w:t xml:space="preserve">Доказывать </w:t>
            </w:r>
            <w:r w:rsidRPr="00174E8B">
              <w:rPr>
                <w:sz w:val="20"/>
                <w:szCs w:val="20"/>
              </w:rPr>
              <w:t xml:space="preserve">правильность написания падежного окончания </w:t>
            </w:r>
          </w:p>
          <w:p w:rsidR="00905ABC" w:rsidRPr="00174E8B" w:rsidRDefault="00905ABC" w:rsidP="00BF7BC5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623" w:type="pct"/>
            <w:tcBorders>
              <w:right w:val="single" w:sz="4" w:space="0" w:color="auto"/>
            </w:tcBorders>
          </w:tcPr>
          <w:p w:rsidR="00905ABC" w:rsidRPr="00174E8B" w:rsidRDefault="00905ABC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 xml:space="preserve">Использование критериев для обоснования своего суждения. Делать выводы на основе анализа предъявленного банка данных </w:t>
            </w:r>
          </w:p>
          <w:p w:rsidR="00905ABC" w:rsidRPr="00174E8B" w:rsidRDefault="00905ABC" w:rsidP="00BF7BC5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286" w:type="pct"/>
            <w:gridSpan w:val="2"/>
            <w:tcBorders>
              <w:left w:val="single" w:sz="4" w:space="0" w:color="auto"/>
            </w:tcBorders>
          </w:tcPr>
          <w:p w:rsidR="00905ABC" w:rsidRPr="00174E8B" w:rsidRDefault="00A2086A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>С.117</w:t>
            </w:r>
            <w:r w:rsidR="00BF7BC5" w:rsidRPr="00174E8B">
              <w:rPr>
                <w:sz w:val="20"/>
                <w:szCs w:val="20"/>
              </w:rPr>
              <w:t xml:space="preserve"> №</w:t>
            </w:r>
            <w:r w:rsidRPr="00174E8B">
              <w:rPr>
                <w:sz w:val="20"/>
                <w:szCs w:val="20"/>
              </w:rPr>
              <w:t>218</w:t>
            </w:r>
          </w:p>
        </w:tc>
      </w:tr>
      <w:tr w:rsidR="00EA05D7" w:rsidRPr="00174E8B" w:rsidTr="00E22965">
        <w:trPr>
          <w:jc w:val="center"/>
        </w:trPr>
        <w:tc>
          <w:tcPr>
            <w:tcW w:w="191" w:type="pct"/>
          </w:tcPr>
          <w:p w:rsidR="00D11F8A" w:rsidRPr="00174E8B" w:rsidRDefault="00D11F8A" w:rsidP="00BF7BC5">
            <w:pPr>
              <w:contextualSpacing/>
              <w:jc w:val="center"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>64</w:t>
            </w:r>
          </w:p>
        </w:tc>
        <w:tc>
          <w:tcPr>
            <w:tcW w:w="245" w:type="pct"/>
          </w:tcPr>
          <w:p w:rsidR="00D11F8A" w:rsidRPr="00174E8B" w:rsidRDefault="00D11F8A" w:rsidP="00BF7BC5">
            <w:p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539" w:type="pct"/>
          </w:tcPr>
          <w:p w:rsidR="00D11F8A" w:rsidRPr="00174E8B" w:rsidRDefault="00D11F8A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 xml:space="preserve">Творительный падеж </w:t>
            </w:r>
          </w:p>
        </w:tc>
        <w:tc>
          <w:tcPr>
            <w:tcW w:w="391" w:type="pct"/>
            <w:tcBorders>
              <w:right w:val="single" w:sz="4" w:space="0" w:color="auto"/>
            </w:tcBorders>
          </w:tcPr>
          <w:p w:rsidR="00D11F8A" w:rsidRPr="00174E8B" w:rsidRDefault="00D11F8A" w:rsidP="00BF7BC5">
            <w:pPr>
              <w:contextualSpacing/>
              <w:rPr>
                <w:i/>
                <w:sz w:val="20"/>
                <w:szCs w:val="20"/>
              </w:rPr>
            </w:pPr>
            <w:r w:rsidRPr="00174E8B">
              <w:rPr>
                <w:i/>
                <w:sz w:val="20"/>
                <w:szCs w:val="20"/>
              </w:rPr>
              <w:t xml:space="preserve">Урок формирования умений и навыков </w:t>
            </w:r>
          </w:p>
        </w:tc>
        <w:tc>
          <w:tcPr>
            <w:tcW w:w="783" w:type="pct"/>
            <w:tcBorders>
              <w:left w:val="single" w:sz="4" w:space="0" w:color="auto"/>
            </w:tcBorders>
          </w:tcPr>
          <w:p w:rsidR="00D11F8A" w:rsidRPr="00174E8B" w:rsidRDefault="00A2086A" w:rsidP="00BF7BC5">
            <w:pPr>
              <w:contextualSpacing/>
              <w:rPr>
                <w:i/>
                <w:sz w:val="20"/>
                <w:szCs w:val="20"/>
              </w:rPr>
            </w:pPr>
            <w:r w:rsidRPr="00174E8B">
              <w:rPr>
                <w:sz w:val="20"/>
              </w:rPr>
              <w:t>Особенности падежей и способы их распознавания</w:t>
            </w:r>
          </w:p>
        </w:tc>
        <w:tc>
          <w:tcPr>
            <w:tcW w:w="971" w:type="pct"/>
          </w:tcPr>
          <w:p w:rsidR="00D11F8A" w:rsidRPr="00174E8B" w:rsidRDefault="00D11F8A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>Называть признаки, по которым можно определить творительный падеж имени существительного.</w:t>
            </w:r>
          </w:p>
          <w:p w:rsidR="00D11F8A" w:rsidRPr="00174E8B" w:rsidRDefault="00D11F8A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 xml:space="preserve">Использовать правило при написании имён существительных в творительном падеже, оканчивающихся на шипящий и </w:t>
            </w:r>
            <w:r w:rsidRPr="00174E8B">
              <w:rPr>
                <w:b/>
                <w:sz w:val="20"/>
                <w:szCs w:val="20"/>
              </w:rPr>
              <w:t>ц</w:t>
            </w:r>
            <w:r w:rsidRPr="00174E8B">
              <w:rPr>
                <w:sz w:val="20"/>
                <w:szCs w:val="20"/>
              </w:rPr>
              <w:t xml:space="preserve"> </w:t>
            </w:r>
          </w:p>
          <w:p w:rsidR="00D11F8A" w:rsidRPr="00174E8B" w:rsidRDefault="00D11F8A" w:rsidP="00BF7BC5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971" w:type="pct"/>
          </w:tcPr>
          <w:p w:rsidR="00D11F8A" w:rsidRPr="00174E8B" w:rsidRDefault="00D11F8A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i/>
                <w:sz w:val="20"/>
                <w:szCs w:val="20"/>
              </w:rPr>
              <w:t xml:space="preserve">Определять </w:t>
            </w:r>
            <w:r w:rsidRPr="00174E8B">
              <w:rPr>
                <w:sz w:val="20"/>
                <w:szCs w:val="20"/>
              </w:rPr>
              <w:t>творительный падеж имени существительного.</w:t>
            </w:r>
          </w:p>
          <w:p w:rsidR="00D11F8A" w:rsidRPr="00174E8B" w:rsidRDefault="00D11F8A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i/>
                <w:sz w:val="20"/>
                <w:szCs w:val="20"/>
              </w:rPr>
              <w:t>Писать</w:t>
            </w:r>
            <w:r w:rsidRPr="00174E8B">
              <w:rPr>
                <w:sz w:val="20"/>
                <w:szCs w:val="20"/>
              </w:rPr>
              <w:t xml:space="preserve"> правильно слова: «вчера», «сегодня» </w:t>
            </w:r>
          </w:p>
        </w:tc>
        <w:tc>
          <w:tcPr>
            <w:tcW w:w="623" w:type="pct"/>
            <w:tcBorders>
              <w:right w:val="single" w:sz="4" w:space="0" w:color="auto"/>
            </w:tcBorders>
          </w:tcPr>
          <w:p w:rsidR="00D11F8A" w:rsidRPr="00174E8B" w:rsidRDefault="00D11F8A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 xml:space="preserve">Постановка и формулирование проблемы, самостоятельное создание алгоритмов деятельности при решении проблем поискового характера </w:t>
            </w:r>
          </w:p>
        </w:tc>
        <w:tc>
          <w:tcPr>
            <w:tcW w:w="286" w:type="pct"/>
            <w:gridSpan w:val="2"/>
            <w:tcBorders>
              <w:left w:val="single" w:sz="4" w:space="0" w:color="auto"/>
            </w:tcBorders>
          </w:tcPr>
          <w:p w:rsidR="00D11F8A" w:rsidRPr="00174E8B" w:rsidRDefault="00A2086A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>С.119</w:t>
            </w:r>
            <w:r w:rsidR="00BF7BC5" w:rsidRPr="00174E8B">
              <w:rPr>
                <w:sz w:val="20"/>
                <w:szCs w:val="20"/>
              </w:rPr>
              <w:t>№</w:t>
            </w:r>
            <w:r w:rsidRPr="00174E8B">
              <w:rPr>
                <w:sz w:val="20"/>
                <w:szCs w:val="20"/>
              </w:rPr>
              <w:t>222</w:t>
            </w:r>
          </w:p>
        </w:tc>
      </w:tr>
      <w:tr w:rsidR="00EA05D7" w:rsidRPr="00174E8B" w:rsidTr="00E22965">
        <w:trPr>
          <w:jc w:val="center"/>
        </w:trPr>
        <w:tc>
          <w:tcPr>
            <w:tcW w:w="191" w:type="pct"/>
          </w:tcPr>
          <w:p w:rsidR="00D11F8A" w:rsidRPr="00174E8B" w:rsidRDefault="00D11F8A" w:rsidP="00BF7BC5">
            <w:pPr>
              <w:contextualSpacing/>
              <w:jc w:val="center"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>65</w:t>
            </w:r>
          </w:p>
        </w:tc>
        <w:tc>
          <w:tcPr>
            <w:tcW w:w="245" w:type="pct"/>
          </w:tcPr>
          <w:p w:rsidR="00D11F8A" w:rsidRPr="00174E8B" w:rsidRDefault="00D11F8A" w:rsidP="00BF7BC5">
            <w:p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539" w:type="pct"/>
          </w:tcPr>
          <w:p w:rsidR="00D11F8A" w:rsidRPr="00174E8B" w:rsidRDefault="00D11F8A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 xml:space="preserve">Упражнение в правописании окончаний имен существительных в творительном падеже </w:t>
            </w:r>
          </w:p>
        </w:tc>
        <w:tc>
          <w:tcPr>
            <w:tcW w:w="391" w:type="pct"/>
            <w:tcBorders>
              <w:right w:val="single" w:sz="4" w:space="0" w:color="auto"/>
            </w:tcBorders>
          </w:tcPr>
          <w:p w:rsidR="00D11F8A" w:rsidRPr="00174E8B" w:rsidRDefault="00D11F8A" w:rsidP="00BF7BC5">
            <w:pPr>
              <w:contextualSpacing/>
              <w:rPr>
                <w:i/>
                <w:sz w:val="20"/>
                <w:szCs w:val="20"/>
              </w:rPr>
            </w:pPr>
            <w:r w:rsidRPr="00174E8B">
              <w:rPr>
                <w:i/>
                <w:sz w:val="20"/>
                <w:szCs w:val="20"/>
              </w:rPr>
              <w:t xml:space="preserve">Урок развития умений и навыков </w:t>
            </w:r>
          </w:p>
        </w:tc>
        <w:tc>
          <w:tcPr>
            <w:tcW w:w="783" w:type="pct"/>
            <w:tcBorders>
              <w:left w:val="single" w:sz="4" w:space="0" w:color="auto"/>
            </w:tcBorders>
          </w:tcPr>
          <w:p w:rsidR="00D11F8A" w:rsidRPr="00174E8B" w:rsidRDefault="00A2086A" w:rsidP="00BF7BC5">
            <w:pPr>
              <w:contextualSpacing/>
              <w:rPr>
                <w:i/>
                <w:sz w:val="20"/>
                <w:szCs w:val="20"/>
              </w:rPr>
            </w:pPr>
            <w:r w:rsidRPr="00174E8B">
              <w:rPr>
                <w:sz w:val="20"/>
              </w:rPr>
              <w:t>Особенности падежей и способы их распознавания</w:t>
            </w:r>
          </w:p>
        </w:tc>
        <w:tc>
          <w:tcPr>
            <w:tcW w:w="971" w:type="pct"/>
          </w:tcPr>
          <w:p w:rsidR="00D11F8A" w:rsidRPr="00174E8B" w:rsidRDefault="00D11F8A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 xml:space="preserve">Контролировать правильность записи в тексте имён существительных с безударными окончаниями </w:t>
            </w:r>
          </w:p>
        </w:tc>
        <w:tc>
          <w:tcPr>
            <w:tcW w:w="971" w:type="pct"/>
          </w:tcPr>
          <w:p w:rsidR="00D11F8A" w:rsidRPr="00174E8B" w:rsidRDefault="00D11F8A" w:rsidP="00BF7BC5">
            <w:pPr>
              <w:contextualSpacing/>
              <w:rPr>
                <w:i/>
                <w:sz w:val="20"/>
                <w:szCs w:val="20"/>
              </w:rPr>
            </w:pPr>
            <w:r w:rsidRPr="00174E8B">
              <w:rPr>
                <w:i/>
                <w:sz w:val="20"/>
                <w:szCs w:val="20"/>
              </w:rPr>
              <w:t xml:space="preserve">Доказывать </w:t>
            </w:r>
            <w:r w:rsidRPr="00174E8B">
              <w:rPr>
                <w:sz w:val="20"/>
                <w:szCs w:val="20"/>
              </w:rPr>
              <w:t xml:space="preserve">правильность написания падежного окончания </w:t>
            </w:r>
          </w:p>
          <w:p w:rsidR="00D11F8A" w:rsidRPr="00174E8B" w:rsidRDefault="00D11F8A" w:rsidP="00BF7BC5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623" w:type="pct"/>
            <w:tcBorders>
              <w:right w:val="single" w:sz="4" w:space="0" w:color="auto"/>
            </w:tcBorders>
          </w:tcPr>
          <w:p w:rsidR="00D11F8A" w:rsidRPr="00174E8B" w:rsidRDefault="00D11F8A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 xml:space="preserve">Структурирование знаний; самостоятельное создание алгоритмов деятельности при решении проблем поискового характера </w:t>
            </w:r>
          </w:p>
          <w:p w:rsidR="00D11F8A" w:rsidRPr="00174E8B" w:rsidRDefault="00D11F8A" w:rsidP="00BF7BC5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286" w:type="pct"/>
            <w:gridSpan w:val="2"/>
            <w:tcBorders>
              <w:left w:val="single" w:sz="4" w:space="0" w:color="auto"/>
            </w:tcBorders>
          </w:tcPr>
          <w:p w:rsidR="00D11F8A" w:rsidRPr="00174E8B" w:rsidRDefault="00A2086A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>С.120</w:t>
            </w:r>
            <w:r w:rsidR="00BF7BC5" w:rsidRPr="00174E8B">
              <w:rPr>
                <w:sz w:val="20"/>
                <w:szCs w:val="20"/>
              </w:rPr>
              <w:t xml:space="preserve"> №</w:t>
            </w:r>
            <w:r w:rsidRPr="00174E8B">
              <w:rPr>
                <w:sz w:val="20"/>
                <w:szCs w:val="20"/>
              </w:rPr>
              <w:t>226</w:t>
            </w:r>
          </w:p>
        </w:tc>
      </w:tr>
      <w:tr w:rsidR="00EA05D7" w:rsidRPr="00174E8B" w:rsidTr="00E22965">
        <w:trPr>
          <w:jc w:val="center"/>
        </w:trPr>
        <w:tc>
          <w:tcPr>
            <w:tcW w:w="191" w:type="pct"/>
          </w:tcPr>
          <w:p w:rsidR="00D11F8A" w:rsidRPr="00174E8B" w:rsidRDefault="00D11F8A" w:rsidP="00BF7BC5">
            <w:pPr>
              <w:contextualSpacing/>
              <w:jc w:val="center"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>66</w:t>
            </w:r>
          </w:p>
        </w:tc>
        <w:tc>
          <w:tcPr>
            <w:tcW w:w="245" w:type="pct"/>
          </w:tcPr>
          <w:p w:rsidR="00D11F8A" w:rsidRPr="00174E8B" w:rsidRDefault="00D11F8A" w:rsidP="00BF7BC5">
            <w:p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539" w:type="pct"/>
          </w:tcPr>
          <w:p w:rsidR="00D11F8A" w:rsidRPr="00174E8B" w:rsidRDefault="00D11F8A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 xml:space="preserve">Предложный падеж </w:t>
            </w:r>
          </w:p>
        </w:tc>
        <w:tc>
          <w:tcPr>
            <w:tcW w:w="391" w:type="pct"/>
            <w:tcBorders>
              <w:right w:val="single" w:sz="4" w:space="0" w:color="auto"/>
            </w:tcBorders>
          </w:tcPr>
          <w:p w:rsidR="00D11F8A" w:rsidRPr="00174E8B" w:rsidRDefault="00D11F8A" w:rsidP="00BF7BC5">
            <w:pPr>
              <w:contextualSpacing/>
              <w:rPr>
                <w:i/>
                <w:sz w:val="20"/>
                <w:szCs w:val="20"/>
              </w:rPr>
            </w:pPr>
            <w:r w:rsidRPr="00174E8B">
              <w:rPr>
                <w:i/>
                <w:sz w:val="20"/>
                <w:szCs w:val="20"/>
              </w:rPr>
              <w:t xml:space="preserve">Урок формирования умений и навыков </w:t>
            </w:r>
          </w:p>
        </w:tc>
        <w:tc>
          <w:tcPr>
            <w:tcW w:w="783" w:type="pct"/>
            <w:tcBorders>
              <w:left w:val="single" w:sz="4" w:space="0" w:color="auto"/>
            </w:tcBorders>
          </w:tcPr>
          <w:p w:rsidR="00D11F8A" w:rsidRPr="00174E8B" w:rsidRDefault="00A2086A" w:rsidP="00BF7BC5">
            <w:pPr>
              <w:contextualSpacing/>
              <w:rPr>
                <w:i/>
                <w:sz w:val="20"/>
                <w:szCs w:val="20"/>
              </w:rPr>
            </w:pPr>
            <w:r w:rsidRPr="00174E8B">
              <w:rPr>
                <w:sz w:val="20"/>
              </w:rPr>
              <w:t>Особенности падежей и способы их распознавания</w:t>
            </w:r>
          </w:p>
        </w:tc>
        <w:tc>
          <w:tcPr>
            <w:tcW w:w="971" w:type="pct"/>
          </w:tcPr>
          <w:p w:rsidR="00D11F8A" w:rsidRPr="00174E8B" w:rsidRDefault="00D11F8A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>Называть признаки, по которым можно определить предложный падеж имени существительного.</w:t>
            </w:r>
          </w:p>
          <w:p w:rsidR="00D11F8A" w:rsidRPr="00174E8B" w:rsidRDefault="00D11F8A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 xml:space="preserve">Сопоставлять формы имён существительных, имеющих окончания </w:t>
            </w:r>
            <w:r w:rsidRPr="00174E8B">
              <w:rPr>
                <w:b/>
                <w:sz w:val="20"/>
                <w:szCs w:val="20"/>
              </w:rPr>
              <w:t>е</w:t>
            </w:r>
            <w:r w:rsidRPr="00174E8B">
              <w:rPr>
                <w:sz w:val="20"/>
                <w:szCs w:val="20"/>
              </w:rPr>
              <w:t xml:space="preserve"> и </w:t>
            </w:r>
            <w:proofErr w:type="spellStart"/>
            <w:proofErr w:type="gramStart"/>
            <w:r w:rsidRPr="00174E8B">
              <w:rPr>
                <w:b/>
                <w:sz w:val="20"/>
                <w:szCs w:val="20"/>
              </w:rPr>
              <w:t>и</w:t>
            </w:r>
            <w:proofErr w:type="spellEnd"/>
            <w:proofErr w:type="gramEnd"/>
            <w:r w:rsidRPr="00174E8B">
              <w:rPr>
                <w:sz w:val="20"/>
                <w:szCs w:val="20"/>
              </w:rPr>
              <w:t xml:space="preserve"> </w:t>
            </w:r>
          </w:p>
        </w:tc>
        <w:tc>
          <w:tcPr>
            <w:tcW w:w="971" w:type="pct"/>
          </w:tcPr>
          <w:p w:rsidR="00D11F8A" w:rsidRPr="00174E8B" w:rsidRDefault="00D11F8A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i/>
                <w:sz w:val="20"/>
                <w:szCs w:val="20"/>
              </w:rPr>
              <w:t xml:space="preserve">Определять </w:t>
            </w:r>
            <w:r w:rsidRPr="00174E8B">
              <w:rPr>
                <w:sz w:val="20"/>
                <w:szCs w:val="20"/>
              </w:rPr>
              <w:t xml:space="preserve">предложный падеж имени существительного </w:t>
            </w:r>
          </w:p>
          <w:p w:rsidR="00D11F8A" w:rsidRPr="00174E8B" w:rsidRDefault="00D11F8A" w:rsidP="00BF7BC5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623" w:type="pct"/>
            <w:tcBorders>
              <w:right w:val="single" w:sz="4" w:space="0" w:color="auto"/>
            </w:tcBorders>
          </w:tcPr>
          <w:p w:rsidR="00D11F8A" w:rsidRPr="00174E8B" w:rsidRDefault="00D11F8A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 xml:space="preserve">Постановка и формулирование проблемы, самостоятельное создание алгоритмов деятельности при </w:t>
            </w:r>
            <w:r w:rsidRPr="00174E8B">
              <w:rPr>
                <w:sz w:val="20"/>
                <w:szCs w:val="20"/>
              </w:rPr>
              <w:lastRenderedPageBreak/>
              <w:t xml:space="preserve">решении проблем поискового характера </w:t>
            </w:r>
          </w:p>
          <w:p w:rsidR="00D11F8A" w:rsidRPr="00174E8B" w:rsidRDefault="00D11F8A" w:rsidP="00BF7BC5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286" w:type="pct"/>
            <w:gridSpan w:val="2"/>
            <w:tcBorders>
              <w:left w:val="single" w:sz="4" w:space="0" w:color="auto"/>
            </w:tcBorders>
          </w:tcPr>
          <w:p w:rsidR="00D11F8A" w:rsidRPr="00174E8B" w:rsidRDefault="00A2086A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lastRenderedPageBreak/>
              <w:t>С.122</w:t>
            </w:r>
            <w:r w:rsidR="00BF7BC5" w:rsidRPr="00174E8B">
              <w:rPr>
                <w:sz w:val="20"/>
                <w:szCs w:val="20"/>
              </w:rPr>
              <w:t>№</w:t>
            </w:r>
            <w:r w:rsidRPr="00174E8B">
              <w:rPr>
                <w:sz w:val="20"/>
                <w:szCs w:val="20"/>
              </w:rPr>
              <w:t>130</w:t>
            </w:r>
          </w:p>
        </w:tc>
      </w:tr>
      <w:tr w:rsidR="00EA05D7" w:rsidRPr="00174E8B" w:rsidTr="00E22965">
        <w:trPr>
          <w:jc w:val="center"/>
        </w:trPr>
        <w:tc>
          <w:tcPr>
            <w:tcW w:w="191" w:type="pct"/>
          </w:tcPr>
          <w:p w:rsidR="00D11F8A" w:rsidRPr="00174E8B" w:rsidRDefault="00D11F8A" w:rsidP="00BF7BC5">
            <w:pPr>
              <w:contextualSpacing/>
              <w:jc w:val="center"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lastRenderedPageBreak/>
              <w:t>67</w:t>
            </w:r>
          </w:p>
        </w:tc>
        <w:tc>
          <w:tcPr>
            <w:tcW w:w="245" w:type="pct"/>
          </w:tcPr>
          <w:p w:rsidR="00D11F8A" w:rsidRPr="00174E8B" w:rsidRDefault="00D11F8A" w:rsidP="00BF7BC5">
            <w:p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539" w:type="pct"/>
          </w:tcPr>
          <w:p w:rsidR="00D11F8A" w:rsidRPr="00174E8B" w:rsidRDefault="00D11F8A" w:rsidP="00BF7BC5">
            <w:pPr>
              <w:contextualSpacing/>
              <w:rPr>
                <w:b/>
                <w:i/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 xml:space="preserve">Упражнение в правописании окончаний имен существительных в предложном падеже </w:t>
            </w:r>
          </w:p>
        </w:tc>
        <w:tc>
          <w:tcPr>
            <w:tcW w:w="391" w:type="pct"/>
            <w:tcBorders>
              <w:right w:val="single" w:sz="4" w:space="0" w:color="auto"/>
            </w:tcBorders>
          </w:tcPr>
          <w:p w:rsidR="00D11F8A" w:rsidRPr="00174E8B" w:rsidRDefault="00D11F8A" w:rsidP="00BF7BC5">
            <w:pPr>
              <w:contextualSpacing/>
              <w:rPr>
                <w:i/>
                <w:sz w:val="20"/>
                <w:szCs w:val="20"/>
              </w:rPr>
            </w:pPr>
            <w:r w:rsidRPr="00174E8B">
              <w:rPr>
                <w:i/>
                <w:sz w:val="20"/>
                <w:szCs w:val="20"/>
              </w:rPr>
              <w:t xml:space="preserve">Урок развития умений и навыков </w:t>
            </w:r>
          </w:p>
        </w:tc>
        <w:tc>
          <w:tcPr>
            <w:tcW w:w="783" w:type="pct"/>
            <w:tcBorders>
              <w:left w:val="single" w:sz="4" w:space="0" w:color="auto"/>
            </w:tcBorders>
          </w:tcPr>
          <w:p w:rsidR="00D11F8A" w:rsidRPr="00174E8B" w:rsidRDefault="00A2086A" w:rsidP="00BF7BC5">
            <w:pPr>
              <w:contextualSpacing/>
              <w:rPr>
                <w:i/>
                <w:sz w:val="20"/>
                <w:szCs w:val="20"/>
              </w:rPr>
            </w:pPr>
            <w:r w:rsidRPr="00174E8B">
              <w:rPr>
                <w:sz w:val="20"/>
              </w:rPr>
              <w:t>Особенности падежей и способы их распознавания</w:t>
            </w:r>
          </w:p>
        </w:tc>
        <w:tc>
          <w:tcPr>
            <w:tcW w:w="971" w:type="pct"/>
          </w:tcPr>
          <w:p w:rsidR="00D11F8A" w:rsidRPr="00174E8B" w:rsidRDefault="00D11F8A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 xml:space="preserve">Контролировать правильность записи в тексте имён существительных с безударными окончаниями </w:t>
            </w:r>
          </w:p>
        </w:tc>
        <w:tc>
          <w:tcPr>
            <w:tcW w:w="971" w:type="pct"/>
          </w:tcPr>
          <w:p w:rsidR="00D11F8A" w:rsidRPr="00174E8B" w:rsidRDefault="00D11F8A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i/>
                <w:sz w:val="20"/>
                <w:szCs w:val="20"/>
              </w:rPr>
              <w:t>Доказывать</w:t>
            </w:r>
            <w:r w:rsidRPr="00174E8B">
              <w:rPr>
                <w:sz w:val="20"/>
                <w:szCs w:val="20"/>
              </w:rPr>
              <w:t xml:space="preserve">, что имена существительные стоят в творительном падеже </w:t>
            </w:r>
          </w:p>
        </w:tc>
        <w:tc>
          <w:tcPr>
            <w:tcW w:w="623" w:type="pct"/>
            <w:tcBorders>
              <w:right w:val="single" w:sz="4" w:space="0" w:color="auto"/>
            </w:tcBorders>
          </w:tcPr>
          <w:p w:rsidR="00D11F8A" w:rsidRPr="00174E8B" w:rsidRDefault="00D11F8A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 xml:space="preserve">Структурирование знаний; самостоятельное создание алгоритмов деятельности при решении проблем поискового характера </w:t>
            </w:r>
          </w:p>
          <w:p w:rsidR="00D11F8A" w:rsidRPr="00174E8B" w:rsidRDefault="00D11F8A" w:rsidP="00BF7BC5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286" w:type="pct"/>
            <w:gridSpan w:val="2"/>
            <w:tcBorders>
              <w:left w:val="single" w:sz="4" w:space="0" w:color="auto"/>
            </w:tcBorders>
          </w:tcPr>
          <w:p w:rsidR="00D11F8A" w:rsidRPr="00174E8B" w:rsidRDefault="00D11F8A">
            <w:pPr>
              <w:spacing w:after="200" w:line="276" w:lineRule="auto"/>
              <w:rPr>
                <w:sz w:val="20"/>
                <w:szCs w:val="20"/>
              </w:rPr>
            </w:pPr>
          </w:p>
          <w:p w:rsidR="00D11F8A" w:rsidRPr="00174E8B" w:rsidRDefault="00A2086A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>С.124</w:t>
            </w:r>
            <w:r w:rsidR="00BF7BC5" w:rsidRPr="00174E8B">
              <w:rPr>
                <w:sz w:val="20"/>
                <w:szCs w:val="20"/>
              </w:rPr>
              <w:t>№</w:t>
            </w:r>
            <w:r w:rsidRPr="00174E8B">
              <w:rPr>
                <w:sz w:val="20"/>
                <w:szCs w:val="20"/>
              </w:rPr>
              <w:t>233</w:t>
            </w:r>
          </w:p>
        </w:tc>
      </w:tr>
      <w:tr w:rsidR="0082602B" w:rsidRPr="00174E8B" w:rsidTr="00E22965">
        <w:trPr>
          <w:jc w:val="center"/>
        </w:trPr>
        <w:tc>
          <w:tcPr>
            <w:tcW w:w="191" w:type="pct"/>
          </w:tcPr>
          <w:p w:rsidR="00D11F8A" w:rsidRPr="00174E8B" w:rsidRDefault="00D11F8A" w:rsidP="00BF7BC5">
            <w:pPr>
              <w:contextualSpacing/>
              <w:jc w:val="center"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>68</w:t>
            </w:r>
          </w:p>
        </w:tc>
        <w:tc>
          <w:tcPr>
            <w:tcW w:w="245" w:type="pct"/>
          </w:tcPr>
          <w:p w:rsidR="00D11F8A" w:rsidRPr="00174E8B" w:rsidRDefault="00D11F8A" w:rsidP="00BF7BC5">
            <w:p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539" w:type="pct"/>
          </w:tcPr>
          <w:p w:rsidR="00D11F8A" w:rsidRPr="00174E8B" w:rsidRDefault="00D11F8A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 xml:space="preserve">Правописание безударных окончаний имен существительных во всех падежах </w:t>
            </w:r>
          </w:p>
        </w:tc>
        <w:tc>
          <w:tcPr>
            <w:tcW w:w="391" w:type="pct"/>
            <w:tcBorders>
              <w:right w:val="single" w:sz="4" w:space="0" w:color="auto"/>
            </w:tcBorders>
          </w:tcPr>
          <w:p w:rsidR="00D11F8A" w:rsidRPr="00174E8B" w:rsidRDefault="00D11F8A" w:rsidP="00BF7BC5">
            <w:pPr>
              <w:contextualSpacing/>
              <w:rPr>
                <w:i/>
                <w:sz w:val="20"/>
                <w:szCs w:val="20"/>
              </w:rPr>
            </w:pPr>
            <w:r w:rsidRPr="00174E8B">
              <w:rPr>
                <w:i/>
                <w:sz w:val="20"/>
                <w:szCs w:val="20"/>
              </w:rPr>
              <w:t xml:space="preserve">Урок развития умений и навыков </w:t>
            </w:r>
          </w:p>
        </w:tc>
        <w:tc>
          <w:tcPr>
            <w:tcW w:w="783" w:type="pct"/>
            <w:tcBorders>
              <w:left w:val="single" w:sz="4" w:space="0" w:color="auto"/>
            </w:tcBorders>
          </w:tcPr>
          <w:p w:rsidR="00D11F8A" w:rsidRPr="00174E8B" w:rsidRDefault="001967B4" w:rsidP="00BF7BC5">
            <w:pPr>
              <w:contextualSpacing/>
              <w:rPr>
                <w:i/>
                <w:sz w:val="20"/>
                <w:szCs w:val="20"/>
              </w:rPr>
            </w:pPr>
            <w:r w:rsidRPr="00174E8B">
              <w:rPr>
                <w:sz w:val="20"/>
              </w:rPr>
              <w:t>Особенности падежей и способы их распознавания</w:t>
            </w:r>
          </w:p>
        </w:tc>
        <w:tc>
          <w:tcPr>
            <w:tcW w:w="971" w:type="pct"/>
          </w:tcPr>
          <w:p w:rsidR="00D11F8A" w:rsidRPr="00174E8B" w:rsidRDefault="00D11F8A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 xml:space="preserve">Писать правильно буквы </w:t>
            </w:r>
            <w:r w:rsidRPr="00174E8B">
              <w:rPr>
                <w:b/>
                <w:sz w:val="20"/>
                <w:szCs w:val="20"/>
              </w:rPr>
              <w:t>е</w:t>
            </w:r>
            <w:r w:rsidRPr="00174E8B">
              <w:rPr>
                <w:sz w:val="20"/>
                <w:szCs w:val="20"/>
              </w:rPr>
              <w:t xml:space="preserve"> и </w:t>
            </w:r>
            <w:proofErr w:type="spellStart"/>
            <w:proofErr w:type="gramStart"/>
            <w:r w:rsidRPr="00174E8B">
              <w:rPr>
                <w:b/>
                <w:sz w:val="20"/>
                <w:szCs w:val="20"/>
              </w:rPr>
              <w:t>и</w:t>
            </w:r>
            <w:proofErr w:type="spellEnd"/>
            <w:proofErr w:type="gramEnd"/>
            <w:r w:rsidRPr="00174E8B">
              <w:rPr>
                <w:sz w:val="20"/>
                <w:szCs w:val="20"/>
              </w:rPr>
              <w:t xml:space="preserve"> в окончаниях имён существительных единственного числа </w:t>
            </w:r>
          </w:p>
        </w:tc>
        <w:tc>
          <w:tcPr>
            <w:tcW w:w="971" w:type="pct"/>
          </w:tcPr>
          <w:p w:rsidR="00D11F8A" w:rsidRPr="00174E8B" w:rsidRDefault="00D11F8A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i/>
                <w:sz w:val="20"/>
                <w:szCs w:val="20"/>
              </w:rPr>
              <w:t xml:space="preserve">Определять </w:t>
            </w:r>
            <w:r w:rsidRPr="00174E8B">
              <w:rPr>
                <w:sz w:val="20"/>
                <w:szCs w:val="20"/>
              </w:rPr>
              <w:t xml:space="preserve">падеж имён существительных в единственном числе </w:t>
            </w:r>
          </w:p>
        </w:tc>
        <w:tc>
          <w:tcPr>
            <w:tcW w:w="623" w:type="pct"/>
            <w:tcBorders>
              <w:right w:val="single" w:sz="4" w:space="0" w:color="auto"/>
            </w:tcBorders>
          </w:tcPr>
          <w:p w:rsidR="00D11F8A" w:rsidRPr="00174E8B" w:rsidRDefault="00D11F8A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 xml:space="preserve">Строить рассуждения в форме связи простых суждений об объекте, его строении, свойствах и связях </w:t>
            </w:r>
          </w:p>
        </w:tc>
        <w:tc>
          <w:tcPr>
            <w:tcW w:w="286" w:type="pct"/>
            <w:gridSpan w:val="2"/>
            <w:tcBorders>
              <w:left w:val="single" w:sz="4" w:space="0" w:color="auto"/>
            </w:tcBorders>
          </w:tcPr>
          <w:p w:rsidR="00D11F8A" w:rsidRPr="00174E8B" w:rsidRDefault="000326DF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>С.126</w:t>
            </w:r>
            <w:r w:rsidR="00BF7BC5" w:rsidRPr="00174E8B">
              <w:rPr>
                <w:sz w:val="20"/>
                <w:szCs w:val="20"/>
              </w:rPr>
              <w:t>№</w:t>
            </w:r>
            <w:r w:rsidRPr="00174E8B">
              <w:rPr>
                <w:sz w:val="20"/>
                <w:szCs w:val="20"/>
              </w:rPr>
              <w:t>237</w:t>
            </w:r>
          </w:p>
        </w:tc>
      </w:tr>
      <w:tr w:rsidR="0082602B" w:rsidRPr="00174E8B" w:rsidTr="00E22965">
        <w:trPr>
          <w:jc w:val="center"/>
        </w:trPr>
        <w:tc>
          <w:tcPr>
            <w:tcW w:w="191" w:type="pct"/>
          </w:tcPr>
          <w:p w:rsidR="00D11F8A" w:rsidRPr="00174E8B" w:rsidRDefault="00D11F8A" w:rsidP="00BF7BC5">
            <w:pPr>
              <w:contextualSpacing/>
              <w:jc w:val="center"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>69</w:t>
            </w:r>
          </w:p>
        </w:tc>
        <w:tc>
          <w:tcPr>
            <w:tcW w:w="245" w:type="pct"/>
          </w:tcPr>
          <w:p w:rsidR="00D11F8A" w:rsidRPr="00174E8B" w:rsidRDefault="00D11F8A" w:rsidP="00BF7BC5">
            <w:p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539" w:type="pct"/>
          </w:tcPr>
          <w:p w:rsidR="00D11F8A" w:rsidRPr="00174E8B" w:rsidRDefault="00D11F8A" w:rsidP="00BF7BC5">
            <w:pPr>
              <w:contextualSpacing/>
              <w:rPr>
                <w:b/>
                <w:i/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 xml:space="preserve">Упражнение в правописании безударных падежных окончаний имён существительных </w:t>
            </w:r>
          </w:p>
        </w:tc>
        <w:tc>
          <w:tcPr>
            <w:tcW w:w="391" w:type="pct"/>
            <w:tcBorders>
              <w:right w:val="single" w:sz="4" w:space="0" w:color="auto"/>
            </w:tcBorders>
          </w:tcPr>
          <w:p w:rsidR="00D11F8A" w:rsidRPr="00174E8B" w:rsidRDefault="00D11F8A" w:rsidP="00BF7BC5">
            <w:pPr>
              <w:contextualSpacing/>
              <w:rPr>
                <w:i/>
                <w:sz w:val="20"/>
                <w:szCs w:val="20"/>
              </w:rPr>
            </w:pPr>
            <w:r w:rsidRPr="00174E8B">
              <w:rPr>
                <w:i/>
                <w:sz w:val="20"/>
                <w:szCs w:val="20"/>
              </w:rPr>
              <w:t xml:space="preserve">Урок развития умений и навыков </w:t>
            </w:r>
          </w:p>
        </w:tc>
        <w:tc>
          <w:tcPr>
            <w:tcW w:w="783" w:type="pct"/>
            <w:tcBorders>
              <w:left w:val="single" w:sz="4" w:space="0" w:color="auto"/>
            </w:tcBorders>
          </w:tcPr>
          <w:p w:rsidR="00D11F8A" w:rsidRPr="00174E8B" w:rsidRDefault="001967B4" w:rsidP="00BF7BC5">
            <w:pPr>
              <w:contextualSpacing/>
              <w:rPr>
                <w:i/>
                <w:sz w:val="20"/>
                <w:szCs w:val="20"/>
              </w:rPr>
            </w:pPr>
            <w:r w:rsidRPr="00174E8B">
              <w:rPr>
                <w:sz w:val="20"/>
              </w:rPr>
              <w:t>Особенности падежей и способы их распознавания</w:t>
            </w:r>
          </w:p>
        </w:tc>
        <w:tc>
          <w:tcPr>
            <w:tcW w:w="971" w:type="pct"/>
          </w:tcPr>
          <w:p w:rsidR="00D11F8A" w:rsidRPr="00174E8B" w:rsidRDefault="00D11F8A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 xml:space="preserve">Указывать падеж и склонение имён существительных </w:t>
            </w:r>
          </w:p>
        </w:tc>
        <w:tc>
          <w:tcPr>
            <w:tcW w:w="971" w:type="pct"/>
          </w:tcPr>
          <w:p w:rsidR="00D11F8A" w:rsidRPr="00174E8B" w:rsidRDefault="00D11F8A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i/>
                <w:sz w:val="20"/>
                <w:szCs w:val="20"/>
              </w:rPr>
              <w:t xml:space="preserve">Определять </w:t>
            </w:r>
            <w:r w:rsidRPr="00174E8B">
              <w:rPr>
                <w:sz w:val="20"/>
                <w:szCs w:val="20"/>
              </w:rPr>
              <w:t xml:space="preserve">падеж имён существительных в единственном числе </w:t>
            </w:r>
          </w:p>
        </w:tc>
        <w:tc>
          <w:tcPr>
            <w:tcW w:w="623" w:type="pct"/>
            <w:tcBorders>
              <w:right w:val="single" w:sz="4" w:space="0" w:color="auto"/>
            </w:tcBorders>
          </w:tcPr>
          <w:p w:rsidR="00D11F8A" w:rsidRPr="00174E8B" w:rsidRDefault="00D11F8A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 xml:space="preserve">Планировать свои действия в соответствии с поставленной задачей и условиями ее реализации, в том числе во внутреннем плане </w:t>
            </w:r>
          </w:p>
        </w:tc>
        <w:tc>
          <w:tcPr>
            <w:tcW w:w="286" w:type="pct"/>
            <w:gridSpan w:val="2"/>
            <w:tcBorders>
              <w:left w:val="single" w:sz="4" w:space="0" w:color="auto"/>
            </w:tcBorders>
          </w:tcPr>
          <w:p w:rsidR="00D11F8A" w:rsidRPr="00174E8B" w:rsidRDefault="000326DF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>С.127</w:t>
            </w:r>
            <w:r w:rsidR="00BF7BC5" w:rsidRPr="00174E8B">
              <w:rPr>
                <w:sz w:val="20"/>
                <w:szCs w:val="20"/>
              </w:rPr>
              <w:t xml:space="preserve"> №</w:t>
            </w:r>
            <w:r w:rsidRPr="00174E8B">
              <w:rPr>
                <w:sz w:val="20"/>
                <w:szCs w:val="20"/>
              </w:rPr>
              <w:t>241</w:t>
            </w:r>
          </w:p>
        </w:tc>
      </w:tr>
      <w:tr w:rsidR="00850D23" w:rsidRPr="00174E8B" w:rsidTr="00E22965">
        <w:trPr>
          <w:jc w:val="center"/>
        </w:trPr>
        <w:tc>
          <w:tcPr>
            <w:tcW w:w="191" w:type="pct"/>
          </w:tcPr>
          <w:p w:rsidR="00556CD1" w:rsidRPr="00174E8B" w:rsidRDefault="00556CD1" w:rsidP="00BF7BC5">
            <w:pPr>
              <w:contextualSpacing/>
              <w:jc w:val="center"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>70</w:t>
            </w:r>
          </w:p>
        </w:tc>
        <w:tc>
          <w:tcPr>
            <w:tcW w:w="245" w:type="pct"/>
          </w:tcPr>
          <w:p w:rsidR="00556CD1" w:rsidRPr="00174E8B" w:rsidRDefault="00556CD1" w:rsidP="00BF7BC5">
            <w:p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539" w:type="pct"/>
          </w:tcPr>
          <w:p w:rsidR="00556CD1" w:rsidRPr="00174E8B" w:rsidRDefault="00556CD1" w:rsidP="00BF7BC5">
            <w:pPr>
              <w:contextualSpacing/>
              <w:rPr>
                <w:sz w:val="20"/>
                <w:szCs w:val="20"/>
              </w:rPr>
            </w:pPr>
            <w:proofErr w:type="gramStart"/>
            <w:r w:rsidRPr="00174E8B">
              <w:rPr>
                <w:sz w:val="20"/>
                <w:szCs w:val="20"/>
              </w:rPr>
              <w:t xml:space="preserve">Упражнение в правописании безударных окончаний имён существительных в родительном, дательном и предложном </w:t>
            </w:r>
            <w:r w:rsidRPr="00174E8B">
              <w:rPr>
                <w:sz w:val="20"/>
                <w:szCs w:val="20"/>
              </w:rPr>
              <w:lastRenderedPageBreak/>
              <w:t>падежах</w:t>
            </w:r>
            <w:proofErr w:type="gramEnd"/>
          </w:p>
        </w:tc>
        <w:tc>
          <w:tcPr>
            <w:tcW w:w="391" w:type="pct"/>
            <w:tcBorders>
              <w:right w:val="single" w:sz="4" w:space="0" w:color="auto"/>
            </w:tcBorders>
          </w:tcPr>
          <w:p w:rsidR="00556CD1" w:rsidRPr="00174E8B" w:rsidRDefault="00556CD1" w:rsidP="00BF7BC5">
            <w:pPr>
              <w:contextualSpacing/>
              <w:rPr>
                <w:i/>
                <w:sz w:val="20"/>
                <w:szCs w:val="20"/>
              </w:rPr>
            </w:pPr>
            <w:r w:rsidRPr="00174E8B">
              <w:rPr>
                <w:i/>
                <w:sz w:val="20"/>
                <w:szCs w:val="20"/>
              </w:rPr>
              <w:lastRenderedPageBreak/>
              <w:t xml:space="preserve">Комбинированный урок </w:t>
            </w:r>
          </w:p>
        </w:tc>
        <w:tc>
          <w:tcPr>
            <w:tcW w:w="783" w:type="pct"/>
            <w:tcBorders>
              <w:left w:val="single" w:sz="4" w:space="0" w:color="auto"/>
            </w:tcBorders>
          </w:tcPr>
          <w:p w:rsidR="00556CD1" w:rsidRPr="00174E8B" w:rsidRDefault="001967B4" w:rsidP="00BF7BC5">
            <w:pPr>
              <w:contextualSpacing/>
              <w:rPr>
                <w:i/>
                <w:sz w:val="20"/>
                <w:szCs w:val="20"/>
              </w:rPr>
            </w:pPr>
            <w:r w:rsidRPr="00174E8B">
              <w:rPr>
                <w:sz w:val="20"/>
              </w:rPr>
              <w:t>Особенности падежей и способы их распознавания</w:t>
            </w:r>
          </w:p>
        </w:tc>
        <w:tc>
          <w:tcPr>
            <w:tcW w:w="971" w:type="pct"/>
          </w:tcPr>
          <w:p w:rsidR="00556CD1" w:rsidRPr="00174E8B" w:rsidRDefault="00556CD1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 xml:space="preserve">Составлять из пары слов словосочетания, употребив имена существительные в родительном, дательном или предложном падежах с предлогом </w:t>
            </w:r>
          </w:p>
        </w:tc>
        <w:tc>
          <w:tcPr>
            <w:tcW w:w="971" w:type="pct"/>
          </w:tcPr>
          <w:p w:rsidR="00556CD1" w:rsidRPr="00174E8B" w:rsidRDefault="00556CD1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 xml:space="preserve">Составлять предложение (словосочетание), употребляя   имя существительное в заданной падежной форме </w:t>
            </w:r>
          </w:p>
        </w:tc>
        <w:tc>
          <w:tcPr>
            <w:tcW w:w="623" w:type="pct"/>
            <w:tcBorders>
              <w:right w:val="single" w:sz="4" w:space="0" w:color="auto"/>
            </w:tcBorders>
          </w:tcPr>
          <w:p w:rsidR="00556CD1" w:rsidRPr="00174E8B" w:rsidRDefault="00556CD1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 xml:space="preserve">Постановка и формулирование проблемы, самостоятельное создание алгоритмов деятельности при решении проблем поискового характера </w:t>
            </w:r>
          </w:p>
        </w:tc>
        <w:tc>
          <w:tcPr>
            <w:tcW w:w="286" w:type="pct"/>
            <w:gridSpan w:val="2"/>
            <w:tcBorders>
              <w:left w:val="single" w:sz="4" w:space="0" w:color="auto"/>
            </w:tcBorders>
          </w:tcPr>
          <w:p w:rsidR="00556CD1" w:rsidRPr="00174E8B" w:rsidRDefault="000326DF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>С.129</w:t>
            </w:r>
            <w:r w:rsidR="00BF7BC5" w:rsidRPr="00174E8B">
              <w:rPr>
                <w:sz w:val="20"/>
                <w:szCs w:val="20"/>
              </w:rPr>
              <w:t>№</w:t>
            </w:r>
            <w:r w:rsidRPr="00174E8B">
              <w:rPr>
                <w:sz w:val="20"/>
                <w:szCs w:val="20"/>
              </w:rPr>
              <w:t>24</w:t>
            </w:r>
            <w:r w:rsidR="00BF7BC5" w:rsidRPr="00174E8B">
              <w:rPr>
                <w:sz w:val="20"/>
                <w:szCs w:val="20"/>
              </w:rPr>
              <w:t>4</w:t>
            </w:r>
          </w:p>
        </w:tc>
      </w:tr>
      <w:tr w:rsidR="003D0562" w:rsidRPr="00174E8B" w:rsidTr="00E22965">
        <w:trPr>
          <w:jc w:val="center"/>
        </w:trPr>
        <w:tc>
          <w:tcPr>
            <w:tcW w:w="191" w:type="pct"/>
          </w:tcPr>
          <w:p w:rsidR="0040380C" w:rsidRPr="00174E8B" w:rsidRDefault="0040380C" w:rsidP="00BF7BC5">
            <w:pPr>
              <w:contextualSpacing/>
              <w:jc w:val="center"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lastRenderedPageBreak/>
              <w:t>71</w:t>
            </w:r>
          </w:p>
        </w:tc>
        <w:tc>
          <w:tcPr>
            <w:tcW w:w="245" w:type="pct"/>
          </w:tcPr>
          <w:p w:rsidR="0040380C" w:rsidRPr="00174E8B" w:rsidRDefault="0040380C" w:rsidP="00BF7BC5">
            <w:p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539" w:type="pct"/>
          </w:tcPr>
          <w:p w:rsidR="0040380C" w:rsidRPr="00174E8B" w:rsidRDefault="0040380C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 xml:space="preserve">Упражнение в правописании безударных падежных окончаний имён существительных </w:t>
            </w:r>
          </w:p>
        </w:tc>
        <w:tc>
          <w:tcPr>
            <w:tcW w:w="391" w:type="pct"/>
            <w:tcBorders>
              <w:right w:val="single" w:sz="4" w:space="0" w:color="auto"/>
            </w:tcBorders>
          </w:tcPr>
          <w:p w:rsidR="0040380C" w:rsidRPr="00174E8B" w:rsidRDefault="0040380C" w:rsidP="00BF7BC5">
            <w:pPr>
              <w:contextualSpacing/>
              <w:rPr>
                <w:i/>
                <w:sz w:val="20"/>
                <w:szCs w:val="20"/>
              </w:rPr>
            </w:pPr>
            <w:r w:rsidRPr="00174E8B">
              <w:rPr>
                <w:i/>
                <w:sz w:val="20"/>
                <w:szCs w:val="20"/>
              </w:rPr>
              <w:t xml:space="preserve">Урок развития умений и навыков </w:t>
            </w:r>
          </w:p>
        </w:tc>
        <w:tc>
          <w:tcPr>
            <w:tcW w:w="783" w:type="pct"/>
            <w:tcBorders>
              <w:left w:val="single" w:sz="4" w:space="0" w:color="auto"/>
            </w:tcBorders>
          </w:tcPr>
          <w:p w:rsidR="0040380C" w:rsidRPr="00174E8B" w:rsidRDefault="001967B4" w:rsidP="00BF7BC5">
            <w:pPr>
              <w:contextualSpacing/>
              <w:rPr>
                <w:i/>
                <w:sz w:val="20"/>
                <w:szCs w:val="20"/>
              </w:rPr>
            </w:pPr>
            <w:r w:rsidRPr="00174E8B">
              <w:rPr>
                <w:sz w:val="20"/>
              </w:rPr>
              <w:t>Особенности падежей и способы их распознавания</w:t>
            </w:r>
          </w:p>
        </w:tc>
        <w:tc>
          <w:tcPr>
            <w:tcW w:w="971" w:type="pct"/>
          </w:tcPr>
          <w:p w:rsidR="0040380C" w:rsidRPr="00174E8B" w:rsidRDefault="0040380C" w:rsidP="00BF7BC5">
            <w:pPr>
              <w:contextualSpacing/>
              <w:jc w:val="both"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 xml:space="preserve">Составлять и записывать словосочетания, употребляя имена существительные с предлогом </w:t>
            </w:r>
          </w:p>
        </w:tc>
        <w:tc>
          <w:tcPr>
            <w:tcW w:w="971" w:type="pct"/>
          </w:tcPr>
          <w:p w:rsidR="0040380C" w:rsidRPr="00174E8B" w:rsidRDefault="0040380C" w:rsidP="00BF7BC5">
            <w:pPr>
              <w:contextualSpacing/>
              <w:rPr>
                <w:i/>
                <w:sz w:val="20"/>
                <w:szCs w:val="20"/>
              </w:rPr>
            </w:pPr>
            <w:r w:rsidRPr="00174E8B">
              <w:rPr>
                <w:i/>
                <w:sz w:val="20"/>
                <w:szCs w:val="20"/>
              </w:rPr>
              <w:t xml:space="preserve">Объяснять </w:t>
            </w:r>
            <w:r w:rsidRPr="00174E8B">
              <w:rPr>
                <w:sz w:val="20"/>
                <w:szCs w:val="20"/>
              </w:rPr>
              <w:t>написание слов с пропущенными буквами в окончании.</w:t>
            </w:r>
          </w:p>
          <w:p w:rsidR="0040380C" w:rsidRPr="00174E8B" w:rsidRDefault="0040380C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i/>
                <w:sz w:val="20"/>
                <w:szCs w:val="20"/>
              </w:rPr>
              <w:t>Писать</w:t>
            </w:r>
            <w:r w:rsidRPr="00174E8B">
              <w:rPr>
                <w:sz w:val="20"/>
                <w:szCs w:val="20"/>
              </w:rPr>
              <w:t xml:space="preserve"> правильно слово «костёр» </w:t>
            </w:r>
          </w:p>
        </w:tc>
        <w:tc>
          <w:tcPr>
            <w:tcW w:w="623" w:type="pct"/>
            <w:tcBorders>
              <w:top w:val="single" w:sz="4" w:space="0" w:color="auto"/>
              <w:right w:val="single" w:sz="4" w:space="0" w:color="auto"/>
            </w:tcBorders>
          </w:tcPr>
          <w:p w:rsidR="0040380C" w:rsidRPr="00174E8B" w:rsidRDefault="0040380C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 xml:space="preserve">Планировать свои действия в соответствии с поставленной задачей и условиями ее реализации, в том числе во внутреннем плане </w:t>
            </w:r>
          </w:p>
        </w:tc>
        <w:tc>
          <w:tcPr>
            <w:tcW w:w="286" w:type="pct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0380C" w:rsidRPr="00174E8B" w:rsidRDefault="000326DF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>С.130</w:t>
            </w:r>
            <w:r w:rsidR="00BF7BC5" w:rsidRPr="00174E8B">
              <w:rPr>
                <w:sz w:val="20"/>
                <w:szCs w:val="20"/>
              </w:rPr>
              <w:t>№</w:t>
            </w:r>
            <w:r w:rsidRPr="00174E8B">
              <w:rPr>
                <w:sz w:val="20"/>
                <w:szCs w:val="20"/>
              </w:rPr>
              <w:t>246</w:t>
            </w:r>
          </w:p>
        </w:tc>
      </w:tr>
      <w:tr w:rsidR="003D0562" w:rsidRPr="00174E8B" w:rsidTr="00E22965">
        <w:trPr>
          <w:jc w:val="center"/>
        </w:trPr>
        <w:tc>
          <w:tcPr>
            <w:tcW w:w="191" w:type="pct"/>
          </w:tcPr>
          <w:p w:rsidR="00B51675" w:rsidRPr="00174E8B" w:rsidRDefault="00B51675" w:rsidP="00BF7BC5">
            <w:pPr>
              <w:contextualSpacing/>
              <w:jc w:val="center"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>72</w:t>
            </w:r>
          </w:p>
        </w:tc>
        <w:tc>
          <w:tcPr>
            <w:tcW w:w="245" w:type="pct"/>
          </w:tcPr>
          <w:p w:rsidR="00B51675" w:rsidRPr="00174E8B" w:rsidRDefault="00B51675" w:rsidP="00BF7BC5">
            <w:p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539" w:type="pct"/>
          </w:tcPr>
          <w:p w:rsidR="00B51675" w:rsidRPr="00174E8B" w:rsidRDefault="00B51675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 xml:space="preserve">Упражнение в правописании безударных падежных окончаний имён существительных. </w:t>
            </w:r>
          </w:p>
          <w:p w:rsidR="00B51675" w:rsidRPr="00174E8B" w:rsidRDefault="00B51675" w:rsidP="00BF7BC5">
            <w:pPr>
              <w:contextualSpacing/>
              <w:rPr>
                <w:b/>
                <w:i/>
                <w:sz w:val="20"/>
                <w:szCs w:val="20"/>
              </w:rPr>
            </w:pPr>
          </w:p>
          <w:p w:rsidR="00B51675" w:rsidRPr="00174E8B" w:rsidRDefault="00B51675" w:rsidP="00BF7BC5">
            <w:pPr>
              <w:contextualSpacing/>
              <w:rPr>
                <w:b/>
                <w:i/>
                <w:sz w:val="20"/>
                <w:szCs w:val="20"/>
              </w:rPr>
            </w:pPr>
            <w:r w:rsidRPr="00174E8B">
              <w:rPr>
                <w:b/>
                <w:i/>
                <w:sz w:val="20"/>
                <w:szCs w:val="20"/>
              </w:rPr>
              <w:t xml:space="preserve">Словарный диктант №3  </w:t>
            </w:r>
          </w:p>
        </w:tc>
        <w:tc>
          <w:tcPr>
            <w:tcW w:w="391" w:type="pct"/>
            <w:tcBorders>
              <w:right w:val="single" w:sz="4" w:space="0" w:color="auto"/>
            </w:tcBorders>
          </w:tcPr>
          <w:p w:rsidR="00B51675" w:rsidRPr="00174E8B" w:rsidRDefault="00B51675" w:rsidP="00BF7BC5">
            <w:pPr>
              <w:contextualSpacing/>
              <w:rPr>
                <w:i/>
                <w:sz w:val="20"/>
                <w:szCs w:val="20"/>
              </w:rPr>
            </w:pPr>
            <w:r w:rsidRPr="00174E8B">
              <w:rPr>
                <w:i/>
                <w:sz w:val="20"/>
                <w:szCs w:val="20"/>
              </w:rPr>
              <w:t xml:space="preserve">Урок-игра </w:t>
            </w:r>
          </w:p>
        </w:tc>
        <w:tc>
          <w:tcPr>
            <w:tcW w:w="783" w:type="pct"/>
            <w:tcBorders>
              <w:left w:val="single" w:sz="4" w:space="0" w:color="auto"/>
            </w:tcBorders>
          </w:tcPr>
          <w:p w:rsidR="00B51675" w:rsidRPr="00174E8B" w:rsidRDefault="000326DF" w:rsidP="00B5167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>Диктант.</w:t>
            </w:r>
          </w:p>
        </w:tc>
        <w:tc>
          <w:tcPr>
            <w:tcW w:w="971" w:type="pct"/>
          </w:tcPr>
          <w:p w:rsidR="00B51675" w:rsidRPr="00174E8B" w:rsidRDefault="00B51675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 xml:space="preserve">Объяснять написание пропущенных падежных окончаний имён существительных </w:t>
            </w:r>
          </w:p>
        </w:tc>
        <w:tc>
          <w:tcPr>
            <w:tcW w:w="971" w:type="pct"/>
          </w:tcPr>
          <w:p w:rsidR="00B51675" w:rsidRPr="00174E8B" w:rsidRDefault="00B51675" w:rsidP="00BF7BC5">
            <w:pPr>
              <w:contextualSpacing/>
              <w:jc w:val="both"/>
              <w:rPr>
                <w:sz w:val="20"/>
                <w:szCs w:val="20"/>
              </w:rPr>
            </w:pPr>
            <w:r w:rsidRPr="00174E8B">
              <w:rPr>
                <w:i/>
                <w:sz w:val="20"/>
                <w:szCs w:val="20"/>
              </w:rPr>
              <w:t>Определять</w:t>
            </w:r>
            <w:r w:rsidRPr="00174E8B">
              <w:rPr>
                <w:sz w:val="20"/>
                <w:szCs w:val="20"/>
              </w:rPr>
              <w:t xml:space="preserve"> падеж имени существительного в единственном числе </w:t>
            </w:r>
          </w:p>
        </w:tc>
        <w:tc>
          <w:tcPr>
            <w:tcW w:w="623" w:type="pct"/>
            <w:tcBorders>
              <w:right w:val="single" w:sz="4" w:space="0" w:color="auto"/>
            </w:tcBorders>
          </w:tcPr>
          <w:p w:rsidR="00B51675" w:rsidRPr="00174E8B" w:rsidRDefault="00B51675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>Строить сообщения в устной и письменной форме. Формулировать собственное мнение и позицию.</w:t>
            </w:r>
          </w:p>
          <w:p w:rsidR="00B51675" w:rsidRPr="00174E8B" w:rsidRDefault="00B51675" w:rsidP="00BF7BC5">
            <w:pPr>
              <w:contextualSpacing/>
              <w:jc w:val="both"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 xml:space="preserve">Контроль и оценка процесса и результатов деятельности </w:t>
            </w:r>
          </w:p>
        </w:tc>
        <w:tc>
          <w:tcPr>
            <w:tcW w:w="286" w:type="pct"/>
            <w:gridSpan w:val="2"/>
            <w:tcBorders>
              <w:left w:val="single" w:sz="4" w:space="0" w:color="auto"/>
            </w:tcBorders>
          </w:tcPr>
          <w:p w:rsidR="00B51675" w:rsidRPr="00174E8B" w:rsidRDefault="00B51675" w:rsidP="00BF7BC5">
            <w:pPr>
              <w:contextualSpacing/>
              <w:jc w:val="both"/>
              <w:rPr>
                <w:sz w:val="20"/>
                <w:szCs w:val="20"/>
              </w:rPr>
            </w:pPr>
          </w:p>
        </w:tc>
      </w:tr>
      <w:tr w:rsidR="003D0562" w:rsidRPr="00174E8B" w:rsidTr="00E22965">
        <w:trPr>
          <w:jc w:val="center"/>
        </w:trPr>
        <w:tc>
          <w:tcPr>
            <w:tcW w:w="191" w:type="pct"/>
          </w:tcPr>
          <w:p w:rsidR="00B51675" w:rsidRPr="00174E8B" w:rsidRDefault="00B51675" w:rsidP="00BF7BC5">
            <w:pPr>
              <w:contextualSpacing/>
              <w:jc w:val="center"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>73</w:t>
            </w:r>
          </w:p>
        </w:tc>
        <w:tc>
          <w:tcPr>
            <w:tcW w:w="245" w:type="pct"/>
          </w:tcPr>
          <w:p w:rsidR="00B51675" w:rsidRPr="00174E8B" w:rsidRDefault="00B51675" w:rsidP="00BF7BC5">
            <w:p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539" w:type="pct"/>
          </w:tcPr>
          <w:p w:rsidR="00B51675" w:rsidRPr="00174E8B" w:rsidRDefault="00B51675" w:rsidP="00BF7BC5">
            <w:pPr>
              <w:contextualSpacing/>
              <w:rPr>
                <w:i/>
                <w:sz w:val="20"/>
                <w:szCs w:val="20"/>
              </w:rPr>
            </w:pPr>
            <w:r w:rsidRPr="00174E8B">
              <w:rPr>
                <w:i/>
                <w:sz w:val="20"/>
                <w:szCs w:val="20"/>
              </w:rPr>
              <w:t>Развитие речи.</w:t>
            </w:r>
          </w:p>
          <w:p w:rsidR="00B51675" w:rsidRPr="00174E8B" w:rsidRDefault="00B51675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 xml:space="preserve">Изложение повествовательного текста по самостоятельно составленному плану </w:t>
            </w:r>
          </w:p>
        </w:tc>
        <w:tc>
          <w:tcPr>
            <w:tcW w:w="391" w:type="pct"/>
            <w:tcBorders>
              <w:right w:val="single" w:sz="4" w:space="0" w:color="auto"/>
            </w:tcBorders>
          </w:tcPr>
          <w:p w:rsidR="00B51675" w:rsidRPr="00174E8B" w:rsidRDefault="00B51675" w:rsidP="00BF7BC5">
            <w:pPr>
              <w:contextualSpacing/>
              <w:rPr>
                <w:i/>
                <w:sz w:val="20"/>
                <w:szCs w:val="20"/>
              </w:rPr>
            </w:pPr>
            <w:r w:rsidRPr="00174E8B">
              <w:rPr>
                <w:i/>
                <w:sz w:val="20"/>
                <w:szCs w:val="20"/>
              </w:rPr>
              <w:t xml:space="preserve">Комбинированный урок </w:t>
            </w:r>
          </w:p>
        </w:tc>
        <w:tc>
          <w:tcPr>
            <w:tcW w:w="783" w:type="pct"/>
            <w:tcBorders>
              <w:left w:val="single" w:sz="4" w:space="0" w:color="auto"/>
            </w:tcBorders>
          </w:tcPr>
          <w:p w:rsidR="00B51675" w:rsidRPr="00174E8B" w:rsidRDefault="001967B4" w:rsidP="00BF7BC5">
            <w:pPr>
              <w:contextualSpacing/>
              <w:rPr>
                <w:i/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>Изложение повествовательного текста по самостоятельно составленному плану</w:t>
            </w:r>
          </w:p>
        </w:tc>
        <w:tc>
          <w:tcPr>
            <w:tcW w:w="971" w:type="pct"/>
          </w:tcPr>
          <w:p w:rsidR="00B51675" w:rsidRPr="00174E8B" w:rsidRDefault="00B51675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>Работать с текстом: осмысленно читать, отвечать на вопросы к тексту, определять тип текста, тему и главную мысль, подбирать заголовок, самостоятельно составлять план, подробно излагать содержание по самостоятельно составленному плану.</w:t>
            </w:r>
          </w:p>
          <w:p w:rsidR="00B51675" w:rsidRPr="00174E8B" w:rsidRDefault="00B51675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 xml:space="preserve">Проверять письменную работу (изложение) </w:t>
            </w:r>
          </w:p>
        </w:tc>
        <w:tc>
          <w:tcPr>
            <w:tcW w:w="971" w:type="pct"/>
          </w:tcPr>
          <w:p w:rsidR="00B51675" w:rsidRPr="00174E8B" w:rsidRDefault="00B51675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>Подробно излагать содержание повествовательного текста по самостоятельно составленному плану.</w:t>
            </w:r>
          </w:p>
          <w:p w:rsidR="00B51675" w:rsidRPr="00174E8B" w:rsidRDefault="00B51675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i/>
                <w:sz w:val="20"/>
                <w:szCs w:val="20"/>
              </w:rPr>
              <w:t>Находить</w:t>
            </w:r>
            <w:r w:rsidRPr="00174E8B">
              <w:rPr>
                <w:sz w:val="20"/>
                <w:szCs w:val="20"/>
              </w:rPr>
              <w:t xml:space="preserve"> нужную орфограмму на допущенную ошибку при письме.</w:t>
            </w:r>
          </w:p>
          <w:p w:rsidR="00B51675" w:rsidRPr="00174E8B" w:rsidRDefault="00B51675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 xml:space="preserve">Оценивать результаты выполненного задания </w:t>
            </w:r>
          </w:p>
        </w:tc>
        <w:tc>
          <w:tcPr>
            <w:tcW w:w="623" w:type="pct"/>
            <w:tcBorders>
              <w:right w:val="single" w:sz="4" w:space="0" w:color="auto"/>
            </w:tcBorders>
          </w:tcPr>
          <w:p w:rsidR="00B51675" w:rsidRPr="00174E8B" w:rsidRDefault="00B51675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 xml:space="preserve">Выражение своих мыслей с достаточной полнотой и точностью </w:t>
            </w:r>
          </w:p>
        </w:tc>
        <w:tc>
          <w:tcPr>
            <w:tcW w:w="286" w:type="pct"/>
            <w:gridSpan w:val="2"/>
            <w:tcBorders>
              <w:left w:val="single" w:sz="4" w:space="0" w:color="auto"/>
            </w:tcBorders>
          </w:tcPr>
          <w:p w:rsidR="00B51675" w:rsidRPr="00174E8B" w:rsidRDefault="000326DF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>С.130</w:t>
            </w:r>
            <w:r w:rsidR="00BF7BC5" w:rsidRPr="00174E8B">
              <w:rPr>
                <w:sz w:val="20"/>
                <w:szCs w:val="20"/>
              </w:rPr>
              <w:t>№</w:t>
            </w:r>
            <w:r w:rsidRPr="00174E8B">
              <w:rPr>
                <w:sz w:val="20"/>
                <w:szCs w:val="20"/>
              </w:rPr>
              <w:t>247</w:t>
            </w:r>
          </w:p>
        </w:tc>
      </w:tr>
      <w:tr w:rsidR="003D0562" w:rsidRPr="00174E8B" w:rsidTr="00E22965">
        <w:trPr>
          <w:jc w:val="center"/>
        </w:trPr>
        <w:tc>
          <w:tcPr>
            <w:tcW w:w="191" w:type="pct"/>
          </w:tcPr>
          <w:p w:rsidR="00B51675" w:rsidRPr="00174E8B" w:rsidRDefault="00B51675" w:rsidP="00BF7BC5">
            <w:pPr>
              <w:contextualSpacing/>
              <w:jc w:val="center"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>74</w:t>
            </w:r>
          </w:p>
        </w:tc>
        <w:tc>
          <w:tcPr>
            <w:tcW w:w="245" w:type="pct"/>
          </w:tcPr>
          <w:p w:rsidR="00B51675" w:rsidRPr="00174E8B" w:rsidRDefault="00B51675" w:rsidP="00BF7BC5">
            <w:pPr>
              <w:contextualSpacing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539" w:type="pct"/>
          </w:tcPr>
          <w:p w:rsidR="00B51675" w:rsidRPr="00174E8B" w:rsidRDefault="00B51675" w:rsidP="00BF7BC5">
            <w:pPr>
              <w:contextualSpacing/>
              <w:rPr>
                <w:color w:val="FF0000"/>
                <w:sz w:val="20"/>
                <w:szCs w:val="20"/>
              </w:rPr>
            </w:pPr>
            <w:r w:rsidRPr="00174E8B">
              <w:rPr>
                <w:b/>
                <w:i/>
                <w:sz w:val="20"/>
                <w:szCs w:val="20"/>
              </w:rPr>
              <w:t xml:space="preserve">Контрольный диктант №3 </w:t>
            </w:r>
          </w:p>
        </w:tc>
        <w:tc>
          <w:tcPr>
            <w:tcW w:w="391" w:type="pct"/>
            <w:tcBorders>
              <w:right w:val="single" w:sz="4" w:space="0" w:color="auto"/>
            </w:tcBorders>
          </w:tcPr>
          <w:p w:rsidR="00B51675" w:rsidRPr="00174E8B" w:rsidRDefault="00B51675" w:rsidP="00BF7BC5">
            <w:pPr>
              <w:contextualSpacing/>
              <w:rPr>
                <w:i/>
                <w:color w:val="FF0000"/>
                <w:sz w:val="20"/>
                <w:szCs w:val="20"/>
              </w:rPr>
            </w:pPr>
            <w:r w:rsidRPr="00174E8B">
              <w:rPr>
                <w:i/>
                <w:sz w:val="20"/>
                <w:szCs w:val="20"/>
              </w:rPr>
              <w:t xml:space="preserve">Контроль знаний, умений и навыков </w:t>
            </w:r>
          </w:p>
        </w:tc>
        <w:tc>
          <w:tcPr>
            <w:tcW w:w="783" w:type="pct"/>
            <w:tcBorders>
              <w:left w:val="single" w:sz="4" w:space="0" w:color="auto"/>
            </w:tcBorders>
          </w:tcPr>
          <w:p w:rsidR="00B51675" w:rsidRPr="00174E8B" w:rsidRDefault="00B51675" w:rsidP="00BF7BC5">
            <w:pPr>
              <w:contextualSpacing/>
              <w:rPr>
                <w:i/>
                <w:color w:val="FF0000"/>
                <w:sz w:val="20"/>
                <w:szCs w:val="20"/>
              </w:rPr>
            </w:pPr>
          </w:p>
        </w:tc>
        <w:tc>
          <w:tcPr>
            <w:tcW w:w="971" w:type="pct"/>
          </w:tcPr>
          <w:p w:rsidR="00B51675" w:rsidRPr="00174E8B" w:rsidRDefault="00B51675" w:rsidP="00BF7BC5">
            <w:pPr>
              <w:contextualSpacing/>
              <w:rPr>
                <w:color w:val="FF0000"/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 xml:space="preserve">Писать под диктовку в соответствии с изученными правилами орфографии и пунктуации. Контролировать правильность записи текста, находить неправильно </w:t>
            </w:r>
            <w:r w:rsidRPr="00174E8B">
              <w:rPr>
                <w:sz w:val="20"/>
                <w:szCs w:val="20"/>
              </w:rPr>
              <w:lastRenderedPageBreak/>
              <w:t xml:space="preserve">написанные слова и исправлять ошибки </w:t>
            </w:r>
          </w:p>
        </w:tc>
        <w:tc>
          <w:tcPr>
            <w:tcW w:w="971" w:type="pct"/>
          </w:tcPr>
          <w:p w:rsidR="00B51675" w:rsidRPr="00174E8B" w:rsidRDefault="00B51675" w:rsidP="00BF7BC5">
            <w:pPr>
              <w:contextualSpacing/>
              <w:rPr>
                <w:color w:val="FF0000"/>
                <w:sz w:val="20"/>
                <w:szCs w:val="20"/>
              </w:rPr>
            </w:pPr>
            <w:r w:rsidRPr="00174E8B">
              <w:rPr>
                <w:i/>
                <w:sz w:val="20"/>
                <w:szCs w:val="20"/>
              </w:rPr>
              <w:lastRenderedPageBreak/>
              <w:t xml:space="preserve">Находить </w:t>
            </w:r>
            <w:r w:rsidRPr="00174E8B">
              <w:rPr>
                <w:sz w:val="20"/>
                <w:szCs w:val="20"/>
              </w:rPr>
              <w:t xml:space="preserve">и отмечать в словах орфограммы. Объяснять, доказывать правильность написания слова с изученными орфограммами </w:t>
            </w:r>
          </w:p>
        </w:tc>
        <w:tc>
          <w:tcPr>
            <w:tcW w:w="623" w:type="pct"/>
            <w:tcBorders>
              <w:right w:val="single" w:sz="4" w:space="0" w:color="auto"/>
            </w:tcBorders>
          </w:tcPr>
          <w:p w:rsidR="00B51675" w:rsidRPr="00174E8B" w:rsidRDefault="00B51675" w:rsidP="00BF7BC5">
            <w:pPr>
              <w:contextualSpacing/>
              <w:rPr>
                <w:color w:val="FF0000"/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 xml:space="preserve">Оценка — выделение и осознание </w:t>
            </w:r>
            <w:proofErr w:type="gramStart"/>
            <w:r w:rsidRPr="00174E8B">
              <w:rPr>
                <w:sz w:val="20"/>
                <w:szCs w:val="20"/>
              </w:rPr>
              <w:t>обучающимся</w:t>
            </w:r>
            <w:proofErr w:type="gramEnd"/>
            <w:r w:rsidRPr="00174E8B">
              <w:rPr>
                <w:sz w:val="20"/>
                <w:szCs w:val="20"/>
              </w:rPr>
              <w:t xml:space="preserve"> того, что уже усвоено и что ещё </w:t>
            </w:r>
            <w:r w:rsidRPr="00174E8B">
              <w:rPr>
                <w:sz w:val="20"/>
                <w:szCs w:val="20"/>
              </w:rPr>
              <w:lastRenderedPageBreak/>
              <w:t>нужно усвоить, осознание качества и уровня усвоения; оценка результатов работы</w:t>
            </w:r>
            <w:r w:rsidRPr="00174E8B">
              <w:rPr>
                <w:color w:val="FF0000"/>
                <w:sz w:val="20"/>
                <w:szCs w:val="20"/>
              </w:rPr>
              <w:t xml:space="preserve"> </w:t>
            </w:r>
          </w:p>
          <w:p w:rsidR="00B51675" w:rsidRPr="00174E8B" w:rsidRDefault="00B51675" w:rsidP="00BF7BC5">
            <w:pPr>
              <w:contextualSpacing/>
              <w:rPr>
                <w:color w:val="FF0000"/>
                <w:sz w:val="20"/>
                <w:szCs w:val="20"/>
              </w:rPr>
            </w:pPr>
          </w:p>
        </w:tc>
        <w:tc>
          <w:tcPr>
            <w:tcW w:w="286" w:type="pct"/>
            <w:gridSpan w:val="2"/>
            <w:tcBorders>
              <w:left w:val="single" w:sz="4" w:space="0" w:color="auto"/>
            </w:tcBorders>
          </w:tcPr>
          <w:p w:rsidR="00B51675" w:rsidRPr="00174E8B" w:rsidRDefault="00BF7BC5" w:rsidP="00BF7BC5">
            <w:pPr>
              <w:contextualSpacing/>
              <w:rPr>
                <w:color w:val="FF0000"/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lastRenderedPageBreak/>
              <w:t>С.7 №4</w:t>
            </w:r>
          </w:p>
        </w:tc>
      </w:tr>
      <w:tr w:rsidR="003D0562" w:rsidRPr="00174E8B" w:rsidTr="00E22965">
        <w:trPr>
          <w:jc w:val="center"/>
        </w:trPr>
        <w:tc>
          <w:tcPr>
            <w:tcW w:w="191" w:type="pct"/>
          </w:tcPr>
          <w:p w:rsidR="00B51675" w:rsidRPr="00174E8B" w:rsidRDefault="00B51675" w:rsidP="00BF7BC5">
            <w:pPr>
              <w:contextualSpacing/>
              <w:jc w:val="center"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lastRenderedPageBreak/>
              <w:t>75</w:t>
            </w:r>
          </w:p>
        </w:tc>
        <w:tc>
          <w:tcPr>
            <w:tcW w:w="245" w:type="pct"/>
          </w:tcPr>
          <w:p w:rsidR="00B51675" w:rsidRPr="00174E8B" w:rsidRDefault="00B51675" w:rsidP="00BF7BC5">
            <w:p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539" w:type="pct"/>
          </w:tcPr>
          <w:p w:rsidR="00B51675" w:rsidRPr="00174E8B" w:rsidRDefault="00B51675" w:rsidP="00BF7BC5">
            <w:pPr>
              <w:contextualSpacing/>
              <w:rPr>
                <w:b/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>Анализ ошибок, допущенных в контрольной работе.</w:t>
            </w:r>
            <w:r w:rsidRPr="00174E8B">
              <w:rPr>
                <w:b/>
                <w:sz w:val="20"/>
                <w:szCs w:val="20"/>
              </w:rPr>
              <w:t xml:space="preserve"> </w:t>
            </w:r>
          </w:p>
          <w:p w:rsidR="00B51675" w:rsidRPr="00174E8B" w:rsidRDefault="00B51675" w:rsidP="00BF7BC5">
            <w:pPr>
              <w:contextualSpacing/>
              <w:rPr>
                <w:b/>
                <w:sz w:val="20"/>
                <w:szCs w:val="20"/>
              </w:rPr>
            </w:pPr>
          </w:p>
          <w:p w:rsidR="00B51675" w:rsidRPr="00174E8B" w:rsidRDefault="00B51675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>Общее представление о склонении имён существительных во множественном числе</w:t>
            </w:r>
          </w:p>
        </w:tc>
        <w:tc>
          <w:tcPr>
            <w:tcW w:w="391" w:type="pct"/>
            <w:tcBorders>
              <w:right w:val="single" w:sz="4" w:space="0" w:color="auto"/>
            </w:tcBorders>
          </w:tcPr>
          <w:p w:rsidR="00B51675" w:rsidRPr="00174E8B" w:rsidRDefault="00B51675" w:rsidP="00BF7BC5">
            <w:pPr>
              <w:contextualSpacing/>
              <w:rPr>
                <w:i/>
                <w:sz w:val="20"/>
                <w:szCs w:val="20"/>
              </w:rPr>
            </w:pPr>
            <w:r w:rsidRPr="00174E8B">
              <w:rPr>
                <w:i/>
                <w:sz w:val="20"/>
                <w:szCs w:val="20"/>
              </w:rPr>
              <w:t>Урок изучения нового</w:t>
            </w:r>
          </w:p>
          <w:p w:rsidR="00B51675" w:rsidRPr="00174E8B" w:rsidRDefault="00B51675" w:rsidP="00BF7BC5">
            <w:pPr>
              <w:contextualSpacing/>
              <w:rPr>
                <w:i/>
                <w:sz w:val="20"/>
                <w:szCs w:val="20"/>
              </w:rPr>
            </w:pPr>
            <w:r w:rsidRPr="00174E8B">
              <w:rPr>
                <w:i/>
                <w:sz w:val="20"/>
                <w:szCs w:val="20"/>
              </w:rPr>
              <w:t xml:space="preserve">материала </w:t>
            </w:r>
          </w:p>
        </w:tc>
        <w:tc>
          <w:tcPr>
            <w:tcW w:w="783" w:type="pct"/>
            <w:tcBorders>
              <w:left w:val="single" w:sz="4" w:space="0" w:color="auto"/>
            </w:tcBorders>
          </w:tcPr>
          <w:p w:rsidR="00B51675" w:rsidRPr="00174E8B" w:rsidRDefault="001967B4" w:rsidP="00B5167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>Безударные падежные окончания имен сущуствительных во множественном числе</w:t>
            </w:r>
          </w:p>
        </w:tc>
        <w:tc>
          <w:tcPr>
            <w:tcW w:w="971" w:type="pct"/>
          </w:tcPr>
          <w:p w:rsidR="00B51675" w:rsidRPr="00174E8B" w:rsidRDefault="00B51675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>Доказывать, что имена существительные употреблены во множественном числе.</w:t>
            </w:r>
          </w:p>
          <w:p w:rsidR="00B51675" w:rsidRPr="00174E8B" w:rsidRDefault="00B51675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 xml:space="preserve">Определять склонение имён существительных </w:t>
            </w:r>
          </w:p>
        </w:tc>
        <w:tc>
          <w:tcPr>
            <w:tcW w:w="971" w:type="pct"/>
          </w:tcPr>
          <w:p w:rsidR="00B51675" w:rsidRPr="00174E8B" w:rsidRDefault="00B51675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i/>
                <w:sz w:val="20"/>
                <w:szCs w:val="20"/>
              </w:rPr>
              <w:t xml:space="preserve">Находить </w:t>
            </w:r>
            <w:r w:rsidRPr="00174E8B">
              <w:rPr>
                <w:sz w:val="20"/>
                <w:szCs w:val="20"/>
              </w:rPr>
              <w:t>в тексте имена существительные во множественном числе.</w:t>
            </w:r>
          </w:p>
          <w:p w:rsidR="00B51675" w:rsidRPr="00174E8B" w:rsidRDefault="00B51675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i/>
                <w:sz w:val="20"/>
                <w:szCs w:val="20"/>
              </w:rPr>
              <w:t>Ставить</w:t>
            </w:r>
            <w:r w:rsidRPr="00174E8B">
              <w:rPr>
                <w:sz w:val="20"/>
                <w:szCs w:val="20"/>
              </w:rPr>
              <w:t xml:space="preserve"> имя существительное во множественном числе в начальную форму с целью определения начальной формы.</w:t>
            </w:r>
          </w:p>
          <w:p w:rsidR="00B51675" w:rsidRPr="00174E8B" w:rsidRDefault="00B51675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i/>
                <w:sz w:val="20"/>
                <w:szCs w:val="20"/>
              </w:rPr>
              <w:t>Писать</w:t>
            </w:r>
            <w:r w:rsidRPr="00174E8B">
              <w:rPr>
                <w:sz w:val="20"/>
                <w:szCs w:val="20"/>
              </w:rPr>
              <w:t xml:space="preserve"> правильно слова: «путешествие», «путешественник» </w:t>
            </w:r>
          </w:p>
          <w:p w:rsidR="00B51675" w:rsidRPr="00174E8B" w:rsidRDefault="00B51675" w:rsidP="00BF7BC5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623" w:type="pct"/>
            <w:tcBorders>
              <w:right w:val="single" w:sz="4" w:space="0" w:color="auto"/>
            </w:tcBorders>
          </w:tcPr>
          <w:p w:rsidR="00B51675" w:rsidRPr="00174E8B" w:rsidRDefault="00B51675" w:rsidP="00BF7BC5">
            <w:pPr>
              <w:contextualSpacing/>
              <w:rPr>
                <w:color w:val="FF0000"/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 xml:space="preserve">Планировать свои действия в соответствии с поставленной задачей и условиями ее реализации, в том числе во внутреннем плане </w:t>
            </w:r>
          </w:p>
        </w:tc>
        <w:tc>
          <w:tcPr>
            <w:tcW w:w="286" w:type="pct"/>
            <w:gridSpan w:val="2"/>
            <w:tcBorders>
              <w:left w:val="single" w:sz="4" w:space="0" w:color="auto"/>
            </w:tcBorders>
          </w:tcPr>
          <w:p w:rsidR="00B51675" w:rsidRPr="00174E8B" w:rsidRDefault="001967B4" w:rsidP="00BF7BC5">
            <w:pPr>
              <w:contextualSpacing/>
              <w:rPr>
                <w:color w:val="FF0000"/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>С.132</w:t>
            </w:r>
            <w:r w:rsidR="00BF7BC5" w:rsidRPr="00174E8B">
              <w:rPr>
                <w:sz w:val="20"/>
                <w:szCs w:val="20"/>
              </w:rPr>
              <w:t xml:space="preserve"> №</w:t>
            </w:r>
            <w:r w:rsidRPr="00174E8B">
              <w:rPr>
                <w:sz w:val="20"/>
                <w:szCs w:val="20"/>
              </w:rPr>
              <w:t>152</w:t>
            </w:r>
          </w:p>
        </w:tc>
      </w:tr>
      <w:tr w:rsidR="003D0562" w:rsidRPr="00174E8B" w:rsidTr="00E22965">
        <w:trPr>
          <w:jc w:val="center"/>
        </w:trPr>
        <w:tc>
          <w:tcPr>
            <w:tcW w:w="191" w:type="pct"/>
          </w:tcPr>
          <w:p w:rsidR="00511FDF" w:rsidRPr="00174E8B" w:rsidRDefault="00511FDF" w:rsidP="00BF7BC5">
            <w:pPr>
              <w:contextualSpacing/>
              <w:jc w:val="center"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>76</w:t>
            </w:r>
          </w:p>
        </w:tc>
        <w:tc>
          <w:tcPr>
            <w:tcW w:w="245" w:type="pct"/>
          </w:tcPr>
          <w:p w:rsidR="00511FDF" w:rsidRPr="00174E8B" w:rsidRDefault="00511FDF" w:rsidP="00BF7BC5">
            <w:p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539" w:type="pct"/>
          </w:tcPr>
          <w:p w:rsidR="00511FDF" w:rsidRPr="00174E8B" w:rsidRDefault="00511FDF" w:rsidP="00BF7BC5">
            <w:pPr>
              <w:contextualSpacing/>
              <w:rPr>
                <w:b/>
                <w:i/>
                <w:iCs/>
                <w:sz w:val="20"/>
                <w:szCs w:val="20"/>
              </w:rPr>
            </w:pPr>
            <w:r w:rsidRPr="00174E8B">
              <w:rPr>
                <w:b/>
                <w:i/>
                <w:iCs/>
                <w:sz w:val="20"/>
                <w:szCs w:val="20"/>
              </w:rPr>
              <w:t xml:space="preserve">Промежуточная диагностическая работа </w:t>
            </w:r>
          </w:p>
        </w:tc>
        <w:tc>
          <w:tcPr>
            <w:tcW w:w="391" w:type="pct"/>
            <w:tcBorders>
              <w:right w:val="single" w:sz="4" w:space="0" w:color="auto"/>
            </w:tcBorders>
          </w:tcPr>
          <w:p w:rsidR="00511FDF" w:rsidRPr="00174E8B" w:rsidRDefault="00511FDF" w:rsidP="00BF7BC5">
            <w:pPr>
              <w:contextualSpacing/>
              <w:rPr>
                <w:i/>
                <w:color w:val="FF0000"/>
                <w:sz w:val="20"/>
                <w:szCs w:val="20"/>
              </w:rPr>
            </w:pPr>
            <w:r w:rsidRPr="00174E8B">
              <w:rPr>
                <w:i/>
                <w:sz w:val="20"/>
                <w:szCs w:val="20"/>
              </w:rPr>
              <w:t xml:space="preserve">Контроль знаний, умений и навыков </w:t>
            </w:r>
          </w:p>
        </w:tc>
        <w:tc>
          <w:tcPr>
            <w:tcW w:w="783" w:type="pct"/>
            <w:tcBorders>
              <w:left w:val="single" w:sz="4" w:space="0" w:color="auto"/>
            </w:tcBorders>
          </w:tcPr>
          <w:p w:rsidR="00511FDF" w:rsidRPr="00174E8B" w:rsidRDefault="00511FDF" w:rsidP="00BF7BC5">
            <w:pPr>
              <w:contextualSpacing/>
              <w:rPr>
                <w:i/>
                <w:color w:val="FF0000"/>
                <w:sz w:val="20"/>
                <w:szCs w:val="20"/>
              </w:rPr>
            </w:pPr>
          </w:p>
        </w:tc>
        <w:tc>
          <w:tcPr>
            <w:tcW w:w="971" w:type="pct"/>
          </w:tcPr>
          <w:p w:rsidR="00511FDF" w:rsidRPr="00174E8B" w:rsidRDefault="00511FDF" w:rsidP="00BF7BC5">
            <w:pPr>
              <w:contextualSpacing/>
              <w:rPr>
                <w:color w:val="FF0000"/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 xml:space="preserve">Продемонстрировать и оценить свои знания </w:t>
            </w:r>
          </w:p>
        </w:tc>
        <w:tc>
          <w:tcPr>
            <w:tcW w:w="971" w:type="pct"/>
          </w:tcPr>
          <w:p w:rsidR="00511FDF" w:rsidRPr="00174E8B" w:rsidRDefault="00511FDF" w:rsidP="00BF7BC5">
            <w:pPr>
              <w:contextualSpacing/>
              <w:rPr>
                <w:color w:val="FF0000"/>
                <w:sz w:val="20"/>
                <w:szCs w:val="20"/>
              </w:rPr>
            </w:pPr>
            <w:r w:rsidRPr="00174E8B">
              <w:rPr>
                <w:i/>
                <w:sz w:val="20"/>
                <w:szCs w:val="20"/>
              </w:rPr>
              <w:t xml:space="preserve">Писать </w:t>
            </w:r>
            <w:r w:rsidRPr="00174E8B">
              <w:rPr>
                <w:sz w:val="20"/>
                <w:szCs w:val="20"/>
              </w:rPr>
              <w:t xml:space="preserve">правильно слова на изученные орфограммы. Анализировать ошибки, подбирать проверочные слова </w:t>
            </w:r>
          </w:p>
        </w:tc>
        <w:tc>
          <w:tcPr>
            <w:tcW w:w="623" w:type="pct"/>
            <w:tcBorders>
              <w:right w:val="single" w:sz="4" w:space="0" w:color="auto"/>
            </w:tcBorders>
          </w:tcPr>
          <w:p w:rsidR="00511FDF" w:rsidRPr="00174E8B" w:rsidRDefault="00511FDF" w:rsidP="00BF7BC5">
            <w:pPr>
              <w:contextualSpacing/>
              <w:rPr>
                <w:color w:val="FF0000"/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 xml:space="preserve">Адекватное понимание причин успеха/неуспеха в учебной деятельности. Оценка – выделение и осознание </w:t>
            </w:r>
            <w:proofErr w:type="gramStart"/>
            <w:r w:rsidRPr="00174E8B">
              <w:rPr>
                <w:sz w:val="20"/>
                <w:szCs w:val="20"/>
              </w:rPr>
              <w:t>обучающимся</w:t>
            </w:r>
            <w:proofErr w:type="gramEnd"/>
            <w:r w:rsidRPr="00174E8B">
              <w:rPr>
                <w:sz w:val="20"/>
                <w:szCs w:val="20"/>
              </w:rPr>
              <w:t xml:space="preserve"> того, что уже усвоено и что ещё нужно усвоить, осознание качества и уровня усвоения</w:t>
            </w:r>
            <w:r w:rsidRPr="00174E8B">
              <w:rPr>
                <w:color w:val="FF0000"/>
                <w:sz w:val="20"/>
                <w:szCs w:val="20"/>
              </w:rPr>
              <w:t xml:space="preserve"> </w:t>
            </w:r>
          </w:p>
          <w:p w:rsidR="00511FDF" w:rsidRPr="00174E8B" w:rsidRDefault="00511FDF" w:rsidP="00BF7BC5">
            <w:pPr>
              <w:contextualSpacing/>
              <w:rPr>
                <w:color w:val="FF0000"/>
                <w:sz w:val="20"/>
                <w:szCs w:val="20"/>
              </w:rPr>
            </w:pPr>
          </w:p>
        </w:tc>
        <w:tc>
          <w:tcPr>
            <w:tcW w:w="286" w:type="pct"/>
            <w:gridSpan w:val="2"/>
            <w:tcBorders>
              <w:left w:val="single" w:sz="4" w:space="0" w:color="auto"/>
            </w:tcBorders>
          </w:tcPr>
          <w:p w:rsidR="00511FDF" w:rsidRPr="00174E8B" w:rsidRDefault="00511FDF" w:rsidP="00BF7BC5">
            <w:pPr>
              <w:contextualSpacing/>
              <w:rPr>
                <w:color w:val="FF0000"/>
                <w:sz w:val="20"/>
                <w:szCs w:val="20"/>
              </w:rPr>
            </w:pPr>
          </w:p>
        </w:tc>
      </w:tr>
      <w:tr w:rsidR="0082602B" w:rsidRPr="00174E8B" w:rsidTr="00E22965">
        <w:trPr>
          <w:jc w:val="center"/>
        </w:trPr>
        <w:tc>
          <w:tcPr>
            <w:tcW w:w="191" w:type="pct"/>
          </w:tcPr>
          <w:p w:rsidR="00511FDF" w:rsidRPr="00174E8B" w:rsidRDefault="00511FDF" w:rsidP="00BF7BC5">
            <w:pPr>
              <w:contextualSpacing/>
              <w:jc w:val="center"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>77</w:t>
            </w:r>
          </w:p>
        </w:tc>
        <w:tc>
          <w:tcPr>
            <w:tcW w:w="245" w:type="pct"/>
          </w:tcPr>
          <w:p w:rsidR="00511FDF" w:rsidRPr="00174E8B" w:rsidRDefault="00511FDF" w:rsidP="00BF7BC5">
            <w:p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539" w:type="pct"/>
          </w:tcPr>
          <w:p w:rsidR="00511FDF" w:rsidRPr="00174E8B" w:rsidRDefault="00511FDF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>Именительный падеж множественног</w:t>
            </w:r>
            <w:r w:rsidRPr="00174E8B">
              <w:rPr>
                <w:sz w:val="20"/>
                <w:szCs w:val="20"/>
              </w:rPr>
              <w:lastRenderedPageBreak/>
              <w:t>о числа</w:t>
            </w:r>
          </w:p>
        </w:tc>
        <w:tc>
          <w:tcPr>
            <w:tcW w:w="391" w:type="pct"/>
            <w:tcBorders>
              <w:right w:val="single" w:sz="4" w:space="0" w:color="auto"/>
            </w:tcBorders>
          </w:tcPr>
          <w:p w:rsidR="00511FDF" w:rsidRPr="00174E8B" w:rsidRDefault="00511FDF" w:rsidP="00BF7BC5">
            <w:pPr>
              <w:contextualSpacing/>
              <w:rPr>
                <w:i/>
                <w:sz w:val="20"/>
                <w:szCs w:val="20"/>
              </w:rPr>
            </w:pPr>
            <w:r w:rsidRPr="00174E8B">
              <w:rPr>
                <w:i/>
                <w:sz w:val="20"/>
                <w:szCs w:val="20"/>
              </w:rPr>
              <w:lastRenderedPageBreak/>
              <w:t>Урок изучения нового</w:t>
            </w:r>
          </w:p>
          <w:p w:rsidR="00511FDF" w:rsidRPr="00174E8B" w:rsidRDefault="00511FDF" w:rsidP="00BF7BC5">
            <w:pPr>
              <w:contextualSpacing/>
              <w:rPr>
                <w:i/>
                <w:sz w:val="20"/>
                <w:szCs w:val="20"/>
              </w:rPr>
            </w:pPr>
            <w:r w:rsidRPr="00174E8B">
              <w:rPr>
                <w:i/>
                <w:sz w:val="20"/>
                <w:szCs w:val="20"/>
              </w:rPr>
              <w:lastRenderedPageBreak/>
              <w:t xml:space="preserve">материала </w:t>
            </w:r>
          </w:p>
        </w:tc>
        <w:tc>
          <w:tcPr>
            <w:tcW w:w="783" w:type="pct"/>
            <w:tcBorders>
              <w:left w:val="single" w:sz="4" w:space="0" w:color="auto"/>
            </w:tcBorders>
          </w:tcPr>
          <w:p w:rsidR="00511FDF" w:rsidRPr="00174E8B" w:rsidRDefault="001967B4" w:rsidP="00511FDF">
            <w:pPr>
              <w:contextualSpacing/>
              <w:rPr>
                <w:i/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lastRenderedPageBreak/>
              <w:t xml:space="preserve">Безударные падежные окончания имен сущуствительных во </w:t>
            </w:r>
            <w:r w:rsidRPr="00174E8B">
              <w:rPr>
                <w:sz w:val="20"/>
                <w:szCs w:val="20"/>
              </w:rPr>
              <w:lastRenderedPageBreak/>
              <w:t>множественном числе</w:t>
            </w:r>
          </w:p>
        </w:tc>
        <w:tc>
          <w:tcPr>
            <w:tcW w:w="971" w:type="pct"/>
          </w:tcPr>
          <w:p w:rsidR="00511FDF" w:rsidRPr="00174E8B" w:rsidRDefault="00511FDF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lastRenderedPageBreak/>
              <w:t xml:space="preserve">Обосновывать написание безударного падежного окончания имён </w:t>
            </w:r>
            <w:r w:rsidRPr="00174E8B">
              <w:rPr>
                <w:sz w:val="20"/>
                <w:szCs w:val="20"/>
              </w:rPr>
              <w:lastRenderedPageBreak/>
              <w:t>существительных во множественном числе.</w:t>
            </w:r>
          </w:p>
          <w:p w:rsidR="00511FDF" w:rsidRPr="00174E8B" w:rsidRDefault="00511FDF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>Контролировать правильность записи в тексте имён существительных с безударными окончаниями, находить и исправлять ошибки.</w:t>
            </w:r>
          </w:p>
          <w:p w:rsidR="00511FDF" w:rsidRPr="00174E8B" w:rsidRDefault="00511FDF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 xml:space="preserve">Определять границы предложений </w:t>
            </w:r>
          </w:p>
          <w:p w:rsidR="00511FDF" w:rsidRPr="00174E8B" w:rsidRDefault="00511FDF" w:rsidP="00BF7BC5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971" w:type="pct"/>
          </w:tcPr>
          <w:p w:rsidR="00511FDF" w:rsidRPr="00174E8B" w:rsidRDefault="00511FDF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i/>
                <w:sz w:val="20"/>
                <w:szCs w:val="20"/>
              </w:rPr>
              <w:lastRenderedPageBreak/>
              <w:t>Писать</w:t>
            </w:r>
            <w:r w:rsidRPr="00174E8B">
              <w:rPr>
                <w:sz w:val="20"/>
                <w:szCs w:val="20"/>
              </w:rPr>
              <w:t xml:space="preserve"> правильно слово «директор».</w:t>
            </w:r>
          </w:p>
          <w:p w:rsidR="00511FDF" w:rsidRPr="00174E8B" w:rsidRDefault="00511FDF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i/>
                <w:sz w:val="20"/>
                <w:szCs w:val="20"/>
              </w:rPr>
              <w:t>Употреблять</w:t>
            </w:r>
            <w:r w:rsidRPr="00174E8B">
              <w:rPr>
                <w:sz w:val="20"/>
                <w:szCs w:val="20"/>
              </w:rPr>
              <w:t xml:space="preserve"> правильно в </w:t>
            </w:r>
            <w:r w:rsidRPr="00174E8B">
              <w:rPr>
                <w:sz w:val="20"/>
                <w:szCs w:val="20"/>
              </w:rPr>
              <w:lastRenderedPageBreak/>
              <w:t xml:space="preserve">устной и письменной речи имена существительные во множественном числе (директора, шофёры и др.) в именительном падеже </w:t>
            </w:r>
          </w:p>
        </w:tc>
        <w:tc>
          <w:tcPr>
            <w:tcW w:w="623" w:type="pct"/>
            <w:tcBorders>
              <w:right w:val="single" w:sz="4" w:space="0" w:color="auto"/>
            </w:tcBorders>
          </w:tcPr>
          <w:p w:rsidR="00511FDF" w:rsidRPr="00174E8B" w:rsidRDefault="00511FDF" w:rsidP="00BF7BC5">
            <w:pPr>
              <w:contextualSpacing/>
              <w:rPr>
                <w:color w:val="FF0000"/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lastRenderedPageBreak/>
              <w:t xml:space="preserve">Постановка и формулирование проблемы, </w:t>
            </w:r>
            <w:r w:rsidRPr="00174E8B">
              <w:rPr>
                <w:sz w:val="20"/>
                <w:szCs w:val="20"/>
              </w:rPr>
              <w:lastRenderedPageBreak/>
              <w:t xml:space="preserve">самостоятельное создание алгоритмов деятельности при решении проблем поискового характера </w:t>
            </w:r>
          </w:p>
        </w:tc>
        <w:tc>
          <w:tcPr>
            <w:tcW w:w="286" w:type="pct"/>
            <w:gridSpan w:val="2"/>
            <w:tcBorders>
              <w:left w:val="single" w:sz="4" w:space="0" w:color="auto"/>
            </w:tcBorders>
          </w:tcPr>
          <w:p w:rsidR="00511FDF" w:rsidRPr="00174E8B" w:rsidRDefault="001967B4" w:rsidP="00BF7BC5">
            <w:pPr>
              <w:contextualSpacing/>
              <w:rPr>
                <w:color w:val="FF0000"/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lastRenderedPageBreak/>
              <w:t>С.134</w:t>
            </w:r>
            <w:r w:rsidR="00BF7BC5" w:rsidRPr="00174E8B">
              <w:rPr>
                <w:sz w:val="20"/>
                <w:szCs w:val="20"/>
              </w:rPr>
              <w:t xml:space="preserve"> №</w:t>
            </w:r>
            <w:r w:rsidRPr="00174E8B">
              <w:rPr>
                <w:sz w:val="20"/>
                <w:szCs w:val="20"/>
              </w:rPr>
              <w:t>256</w:t>
            </w:r>
          </w:p>
        </w:tc>
      </w:tr>
      <w:tr w:rsidR="0082602B" w:rsidRPr="00174E8B" w:rsidTr="00E22965">
        <w:trPr>
          <w:jc w:val="center"/>
        </w:trPr>
        <w:tc>
          <w:tcPr>
            <w:tcW w:w="191" w:type="pct"/>
          </w:tcPr>
          <w:p w:rsidR="00511FDF" w:rsidRPr="00174E8B" w:rsidRDefault="00511FDF" w:rsidP="00BF7BC5">
            <w:pPr>
              <w:contextualSpacing/>
              <w:jc w:val="center"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lastRenderedPageBreak/>
              <w:t>78</w:t>
            </w:r>
          </w:p>
        </w:tc>
        <w:tc>
          <w:tcPr>
            <w:tcW w:w="245" w:type="pct"/>
          </w:tcPr>
          <w:p w:rsidR="00511FDF" w:rsidRPr="00174E8B" w:rsidRDefault="00511FDF" w:rsidP="00BF7BC5">
            <w:p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539" w:type="pct"/>
          </w:tcPr>
          <w:p w:rsidR="00511FDF" w:rsidRPr="00174E8B" w:rsidRDefault="00511FDF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>Родительный падеж множественного числа</w:t>
            </w:r>
          </w:p>
        </w:tc>
        <w:tc>
          <w:tcPr>
            <w:tcW w:w="391" w:type="pct"/>
            <w:tcBorders>
              <w:right w:val="single" w:sz="4" w:space="0" w:color="auto"/>
            </w:tcBorders>
          </w:tcPr>
          <w:p w:rsidR="00511FDF" w:rsidRPr="00174E8B" w:rsidRDefault="00511FDF" w:rsidP="00BF7BC5">
            <w:pPr>
              <w:contextualSpacing/>
              <w:rPr>
                <w:i/>
                <w:sz w:val="20"/>
                <w:szCs w:val="20"/>
              </w:rPr>
            </w:pPr>
            <w:r w:rsidRPr="00174E8B">
              <w:rPr>
                <w:i/>
                <w:sz w:val="20"/>
                <w:szCs w:val="20"/>
              </w:rPr>
              <w:t>Урок изучения нового</w:t>
            </w:r>
          </w:p>
          <w:p w:rsidR="00511FDF" w:rsidRPr="00174E8B" w:rsidRDefault="00511FDF" w:rsidP="00BF7BC5">
            <w:pPr>
              <w:contextualSpacing/>
              <w:rPr>
                <w:i/>
                <w:sz w:val="20"/>
                <w:szCs w:val="20"/>
              </w:rPr>
            </w:pPr>
            <w:r w:rsidRPr="00174E8B">
              <w:rPr>
                <w:i/>
                <w:sz w:val="20"/>
                <w:szCs w:val="20"/>
              </w:rPr>
              <w:t xml:space="preserve">материала </w:t>
            </w:r>
          </w:p>
        </w:tc>
        <w:tc>
          <w:tcPr>
            <w:tcW w:w="783" w:type="pct"/>
            <w:tcBorders>
              <w:left w:val="single" w:sz="4" w:space="0" w:color="auto"/>
            </w:tcBorders>
          </w:tcPr>
          <w:p w:rsidR="00511FDF" w:rsidRPr="00174E8B" w:rsidRDefault="001967B4" w:rsidP="00511FDF">
            <w:pPr>
              <w:contextualSpacing/>
              <w:rPr>
                <w:i/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>Безударные падежные окончания имен сущуствительных во множественном числе</w:t>
            </w:r>
          </w:p>
        </w:tc>
        <w:tc>
          <w:tcPr>
            <w:tcW w:w="971" w:type="pct"/>
          </w:tcPr>
          <w:p w:rsidR="00511FDF" w:rsidRPr="00174E8B" w:rsidRDefault="00511FDF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>Обосновывать написание безударного падежного окончания имён существительных во множественном числе.</w:t>
            </w:r>
          </w:p>
          <w:p w:rsidR="00511FDF" w:rsidRPr="00174E8B" w:rsidRDefault="00511FDF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 xml:space="preserve">Контролировать правильность записи в тексте имён существительных с безударными окончаниями, находить и исправлять ошибки </w:t>
            </w:r>
          </w:p>
        </w:tc>
        <w:tc>
          <w:tcPr>
            <w:tcW w:w="971" w:type="pct"/>
          </w:tcPr>
          <w:p w:rsidR="00511FDF" w:rsidRPr="00174E8B" w:rsidRDefault="00511FDF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i/>
                <w:sz w:val="20"/>
                <w:szCs w:val="20"/>
              </w:rPr>
              <w:t>Употреблять</w:t>
            </w:r>
            <w:r w:rsidRPr="00174E8B">
              <w:rPr>
                <w:sz w:val="20"/>
                <w:szCs w:val="20"/>
              </w:rPr>
              <w:t xml:space="preserve"> правильно в устной и письменной речи имена существительные во множественном числе (нет яблок, но апельсинов и др.) в родительном падеже.</w:t>
            </w:r>
          </w:p>
          <w:p w:rsidR="00511FDF" w:rsidRPr="00174E8B" w:rsidRDefault="00511FDF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i/>
                <w:sz w:val="20"/>
                <w:szCs w:val="20"/>
              </w:rPr>
              <w:t>Писать</w:t>
            </w:r>
            <w:r w:rsidRPr="00174E8B">
              <w:rPr>
                <w:sz w:val="20"/>
                <w:szCs w:val="20"/>
              </w:rPr>
              <w:t xml:space="preserve"> правильно слова: «килограмм», «грамм», «газета» </w:t>
            </w:r>
          </w:p>
        </w:tc>
        <w:tc>
          <w:tcPr>
            <w:tcW w:w="623" w:type="pct"/>
            <w:tcBorders>
              <w:right w:val="single" w:sz="4" w:space="0" w:color="auto"/>
            </w:tcBorders>
          </w:tcPr>
          <w:p w:rsidR="00511FDF" w:rsidRPr="00174E8B" w:rsidRDefault="00511FDF" w:rsidP="00BF7BC5">
            <w:pPr>
              <w:contextualSpacing/>
              <w:rPr>
                <w:color w:val="FF0000"/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 xml:space="preserve">Использование критериев для обоснования своего суждения. Делать выводы на основе анализа предъявленного банка данных </w:t>
            </w:r>
          </w:p>
        </w:tc>
        <w:tc>
          <w:tcPr>
            <w:tcW w:w="286" w:type="pct"/>
            <w:gridSpan w:val="2"/>
            <w:tcBorders>
              <w:left w:val="single" w:sz="4" w:space="0" w:color="auto"/>
            </w:tcBorders>
          </w:tcPr>
          <w:p w:rsidR="00511FDF" w:rsidRPr="00174E8B" w:rsidRDefault="001967B4" w:rsidP="00BF7BC5">
            <w:pPr>
              <w:contextualSpacing/>
              <w:rPr>
                <w:color w:val="FF0000"/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>С.137</w:t>
            </w:r>
            <w:r w:rsidR="00BF7BC5" w:rsidRPr="00174E8B">
              <w:rPr>
                <w:sz w:val="20"/>
                <w:szCs w:val="20"/>
              </w:rPr>
              <w:t>№</w:t>
            </w:r>
            <w:r w:rsidRPr="00174E8B">
              <w:rPr>
                <w:sz w:val="20"/>
                <w:szCs w:val="20"/>
              </w:rPr>
              <w:t>264</w:t>
            </w:r>
          </w:p>
        </w:tc>
      </w:tr>
      <w:tr w:rsidR="0082602B" w:rsidRPr="00174E8B" w:rsidTr="00E22965">
        <w:trPr>
          <w:jc w:val="center"/>
        </w:trPr>
        <w:tc>
          <w:tcPr>
            <w:tcW w:w="191" w:type="pct"/>
          </w:tcPr>
          <w:p w:rsidR="00511FDF" w:rsidRPr="00174E8B" w:rsidRDefault="00511FDF" w:rsidP="00BF7BC5">
            <w:pPr>
              <w:contextualSpacing/>
              <w:jc w:val="center"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>79</w:t>
            </w:r>
          </w:p>
        </w:tc>
        <w:tc>
          <w:tcPr>
            <w:tcW w:w="245" w:type="pct"/>
          </w:tcPr>
          <w:p w:rsidR="00511FDF" w:rsidRPr="00174E8B" w:rsidRDefault="00511FDF" w:rsidP="00BF7BC5">
            <w:p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539" w:type="pct"/>
          </w:tcPr>
          <w:p w:rsidR="00511FDF" w:rsidRPr="00174E8B" w:rsidRDefault="00511FDF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>Винительный падеж множественного числа одушевлённых имён существительных</w:t>
            </w:r>
          </w:p>
        </w:tc>
        <w:tc>
          <w:tcPr>
            <w:tcW w:w="391" w:type="pct"/>
            <w:tcBorders>
              <w:right w:val="single" w:sz="4" w:space="0" w:color="auto"/>
            </w:tcBorders>
          </w:tcPr>
          <w:p w:rsidR="00511FDF" w:rsidRPr="00174E8B" w:rsidRDefault="00511FDF" w:rsidP="00BF7BC5">
            <w:pPr>
              <w:contextualSpacing/>
              <w:rPr>
                <w:i/>
                <w:sz w:val="20"/>
                <w:szCs w:val="20"/>
              </w:rPr>
            </w:pPr>
            <w:r w:rsidRPr="00174E8B">
              <w:rPr>
                <w:i/>
                <w:sz w:val="20"/>
                <w:szCs w:val="20"/>
              </w:rPr>
              <w:t>Урок изучения нового</w:t>
            </w:r>
          </w:p>
          <w:p w:rsidR="00511FDF" w:rsidRPr="00174E8B" w:rsidRDefault="00511FDF" w:rsidP="00BF7BC5">
            <w:pPr>
              <w:contextualSpacing/>
              <w:rPr>
                <w:i/>
                <w:sz w:val="20"/>
                <w:szCs w:val="20"/>
              </w:rPr>
            </w:pPr>
            <w:r w:rsidRPr="00174E8B">
              <w:rPr>
                <w:i/>
                <w:sz w:val="20"/>
                <w:szCs w:val="20"/>
              </w:rPr>
              <w:t xml:space="preserve">материала </w:t>
            </w:r>
          </w:p>
        </w:tc>
        <w:tc>
          <w:tcPr>
            <w:tcW w:w="783" w:type="pct"/>
            <w:tcBorders>
              <w:left w:val="single" w:sz="4" w:space="0" w:color="auto"/>
            </w:tcBorders>
          </w:tcPr>
          <w:p w:rsidR="00511FDF" w:rsidRPr="00174E8B" w:rsidRDefault="001967B4" w:rsidP="00511FDF">
            <w:pPr>
              <w:contextualSpacing/>
              <w:rPr>
                <w:i/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>Безударные падежные окончания имен сущуствительных во множественном числе</w:t>
            </w:r>
          </w:p>
        </w:tc>
        <w:tc>
          <w:tcPr>
            <w:tcW w:w="971" w:type="pct"/>
          </w:tcPr>
          <w:p w:rsidR="00511FDF" w:rsidRPr="00174E8B" w:rsidRDefault="00511FDF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>Обосновывать написание безударного падежного окончания имён существительных во множественном числе.</w:t>
            </w:r>
          </w:p>
          <w:p w:rsidR="00511FDF" w:rsidRPr="00174E8B" w:rsidRDefault="00511FDF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 xml:space="preserve">Контролировать правильность записи в тексте имён существительных с безударными окончаниями, находить и исправлять ошибки </w:t>
            </w:r>
          </w:p>
        </w:tc>
        <w:tc>
          <w:tcPr>
            <w:tcW w:w="971" w:type="pct"/>
          </w:tcPr>
          <w:p w:rsidR="00511FDF" w:rsidRPr="00174E8B" w:rsidRDefault="00511FDF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i/>
                <w:sz w:val="20"/>
                <w:szCs w:val="20"/>
              </w:rPr>
              <w:t>Определять</w:t>
            </w:r>
            <w:r w:rsidRPr="00174E8B">
              <w:rPr>
                <w:sz w:val="20"/>
                <w:szCs w:val="20"/>
              </w:rPr>
              <w:t xml:space="preserve"> падеж имён существительных во множественном числе с одинаковыми окончаниями </w:t>
            </w:r>
          </w:p>
        </w:tc>
        <w:tc>
          <w:tcPr>
            <w:tcW w:w="623" w:type="pct"/>
            <w:tcBorders>
              <w:right w:val="single" w:sz="4" w:space="0" w:color="auto"/>
            </w:tcBorders>
          </w:tcPr>
          <w:p w:rsidR="00511FDF" w:rsidRPr="00174E8B" w:rsidRDefault="00511FDF" w:rsidP="00BF7BC5">
            <w:pPr>
              <w:contextualSpacing/>
              <w:rPr>
                <w:color w:val="FF0000"/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 xml:space="preserve">Постановка и формулирование проблемы, самостоятельное создание алгоритмов деятельности при решении проблем поискового характера. Поиск и выделение необходимой информации </w:t>
            </w:r>
          </w:p>
        </w:tc>
        <w:tc>
          <w:tcPr>
            <w:tcW w:w="286" w:type="pct"/>
            <w:gridSpan w:val="2"/>
            <w:tcBorders>
              <w:left w:val="single" w:sz="4" w:space="0" w:color="auto"/>
            </w:tcBorders>
          </w:tcPr>
          <w:p w:rsidR="00511FDF" w:rsidRPr="00174E8B" w:rsidRDefault="001967B4" w:rsidP="001967B4">
            <w:pPr>
              <w:contextualSpacing/>
              <w:rPr>
                <w:color w:val="FF0000"/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>С.139</w:t>
            </w:r>
            <w:r w:rsidR="00BF7BC5" w:rsidRPr="00174E8B">
              <w:rPr>
                <w:sz w:val="20"/>
                <w:szCs w:val="20"/>
              </w:rPr>
              <w:t>№</w:t>
            </w:r>
            <w:r w:rsidRPr="00174E8B">
              <w:rPr>
                <w:sz w:val="20"/>
                <w:szCs w:val="20"/>
              </w:rPr>
              <w:t>268</w:t>
            </w:r>
          </w:p>
        </w:tc>
      </w:tr>
      <w:tr w:rsidR="0082602B" w:rsidRPr="00174E8B" w:rsidTr="00E22965">
        <w:trPr>
          <w:jc w:val="center"/>
        </w:trPr>
        <w:tc>
          <w:tcPr>
            <w:tcW w:w="191" w:type="pct"/>
          </w:tcPr>
          <w:p w:rsidR="000C252F" w:rsidRPr="00174E8B" w:rsidRDefault="000C252F" w:rsidP="00BF7BC5">
            <w:pPr>
              <w:contextualSpacing/>
              <w:jc w:val="center"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>80</w:t>
            </w:r>
          </w:p>
        </w:tc>
        <w:tc>
          <w:tcPr>
            <w:tcW w:w="245" w:type="pct"/>
          </w:tcPr>
          <w:p w:rsidR="000C252F" w:rsidRPr="00174E8B" w:rsidRDefault="000C252F" w:rsidP="00BF7BC5">
            <w:p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539" w:type="pct"/>
          </w:tcPr>
          <w:p w:rsidR="000C252F" w:rsidRPr="00174E8B" w:rsidRDefault="000C252F" w:rsidP="00BF7BC5">
            <w:pPr>
              <w:contextualSpacing/>
              <w:rPr>
                <w:i/>
                <w:sz w:val="20"/>
                <w:szCs w:val="20"/>
              </w:rPr>
            </w:pPr>
            <w:r w:rsidRPr="00174E8B">
              <w:rPr>
                <w:i/>
                <w:sz w:val="20"/>
                <w:szCs w:val="20"/>
              </w:rPr>
              <w:t>Развитие речи.</w:t>
            </w:r>
          </w:p>
          <w:p w:rsidR="000C252F" w:rsidRPr="00174E8B" w:rsidRDefault="000C252F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 xml:space="preserve">Изложение повествовательного текста по самостоятельно составленному </w:t>
            </w:r>
            <w:r w:rsidRPr="00174E8B">
              <w:rPr>
                <w:sz w:val="20"/>
                <w:szCs w:val="20"/>
              </w:rPr>
              <w:lastRenderedPageBreak/>
              <w:t xml:space="preserve">плану </w:t>
            </w:r>
          </w:p>
        </w:tc>
        <w:tc>
          <w:tcPr>
            <w:tcW w:w="391" w:type="pct"/>
            <w:tcBorders>
              <w:right w:val="single" w:sz="4" w:space="0" w:color="auto"/>
            </w:tcBorders>
          </w:tcPr>
          <w:p w:rsidR="000C252F" w:rsidRPr="00174E8B" w:rsidRDefault="000C252F" w:rsidP="00BF7BC5">
            <w:pPr>
              <w:contextualSpacing/>
              <w:rPr>
                <w:i/>
                <w:color w:val="FF0000"/>
                <w:sz w:val="20"/>
                <w:szCs w:val="20"/>
              </w:rPr>
            </w:pPr>
            <w:r w:rsidRPr="00174E8B">
              <w:rPr>
                <w:i/>
                <w:sz w:val="20"/>
                <w:szCs w:val="20"/>
              </w:rPr>
              <w:lastRenderedPageBreak/>
              <w:t xml:space="preserve">Комбинированный урок </w:t>
            </w:r>
          </w:p>
        </w:tc>
        <w:tc>
          <w:tcPr>
            <w:tcW w:w="783" w:type="pct"/>
            <w:tcBorders>
              <w:left w:val="single" w:sz="4" w:space="0" w:color="auto"/>
            </w:tcBorders>
          </w:tcPr>
          <w:p w:rsidR="000C252F" w:rsidRPr="00174E8B" w:rsidRDefault="001967B4" w:rsidP="00BF7BC5">
            <w:pPr>
              <w:contextualSpacing/>
              <w:rPr>
                <w:i/>
                <w:color w:val="FF0000"/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>Изложение повествовательного текста</w:t>
            </w:r>
          </w:p>
        </w:tc>
        <w:tc>
          <w:tcPr>
            <w:tcW w:w="971" w:type="pct"/>
          </w:tcPr>
          <w:p w:rsidR="000C252F" w:rsidRPr="00174E8B" w:rsidRDefault="000C252F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 xml:space="preserve">Работать с текстом: осмысленно читать, отвечать на вопросы к тексту, определять тип текста, тему и главную мысль, подбирать заголовок, самостоятельно </w:t>
            </w:r>
            <w:r w:rsidRPr="00174E8B">
              <w:rPr>
                <w:sz w:val="20"/>
                <w:szCs w:val="20"/>
              </w:rPr>
              <w:lastRenderedPageBreak/>
              <w:t>составлять план, подробно излагать содержание по самостоятельно составленному плану.</w:t>
            </w:r>
          </w:p>
          <w:p w:rsidR="000C252F" w:rsidRPr="00174E8B" w:rsidRDefault="000C252F" w:rsidP="00BF7BC5">
            <w:pPr>
              <w:contextualSpacing/>
              <w:rPr>
                <w:color w:val="FF0000"/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 xml:space="preserve">Проверять письменную работу (изложение) </w:t>
            </w:r>
          </w:p>
        </w:tc>
        <w:tc>
          <w:tcPr>
            <w:tcW w:w="971" w:type="pct"/>
          </w:tcPr>
          <w:p w:rsidR="000C252F" w:rsidRPr="00174E8B" w:rsidRDefault="000C252F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i/>
                <w:sz w:val="20"/>
                <w:szCs w:val="20"/>
              </w:rPr>
              <w:lastRenderedPageBreak/>
              <w:t xml:space="preserve">Излагать </w:t>
            </w:r>
            <w:r w:rsidRPr="00174E8B">
              <w:rPr>
                <w:sz w:val="20"/>
                <w:szCs w:val="20"/>
              </w:rPr>
              <w:t>содержание повествовательного текста по самостоятельно составленному плану.</w:t>
            </w:r>
          </w:p>
          <w:p w:rsidR="000C252F" w:rsidRPr="00174E8B" w:rsidRDefault="000C252F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i/>
                <w:sz w:val="20"/>
                <w:szCs w:val="20"/>
              </w:rPr>
              <w:t>Находить</w:t>
            </w:r>
            <w:r w:rsidRPr="00174E8B">
              <w:rPr>
                <w:sz w:val="20"/>
                <w:szCs w:val="20"/>
              </w:rPr>
              <w:t xml:space="preserve"> нужную орфограмму на допущенную </w:t>
            </w:r>
            <w:r w:rsidRPr="00174E8B">
              <w:rPr>
                <w:sz w:val="20"/>
                <w:szCs w:val="20"/>
              </w:rPr>
              <w:lastRenderedPageBreak/>
              <w:t>ошибку при письме.</w:t>
            </w:r>
          </w:p>
          <w:p w:rsidR="000C252F" w:rsidRPr="00174E8B" w:rsidRDefault="000C252F" w:rsidP="00BF7BC5">
            <w:pPr>
              <w:contextualSpacing/>
              <w:rPr>
                <w:color w:val="FF0000"/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 xml:space="preserve">Оценивать результаты выполненного задания </w:t>
            </w:r>
          </w:p>
        </w:tc>
        <w:tc>
          <w:tcPr>
            <w:tcW w:w="623" w:type="pct"/>
            <w:tcBorders>
              <w:right w:val="single" w:sz="4" w:space="0" w:color="auto"/>
            </w:tcBorders>
          </w:tcPr>
          <w:p w:rsidR="000C252F" w:rsidRPr="00174E8B" w:rsidRDefault="000C252F" w:rsidP="00BF7BC5">
            <w:pPr>
              <w:contextualSpacing/>
              <w:rPr>
                <w:color w:val="FF0000"/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lastRenderedPageBreak/>
              <w:t xml:space="preserve">Выражение своих мыслей с достаточной полнотой и точностью </w:t>
            </w:r>
          </w:p>
        </w:tc>
        <w:tc>
          <w:tcPr>
            <w:tcW w:w="286" w:type="pct"/>
            <w:gridSpan w:val="2"/>
            <w:tcBorders>
              <w:left w:val="single" w:sz="4" w:space="0" w:color="auto"/>
            </w:tcBorders>
          </w:tcPr>
          <w:p w:rsidR="000C252F" w:rsidRPr="00174E8B" w:rsidRDefault="000C252F" w:rsidP="00BF7BC5">
            <w:pPr>
              <w:contextualSpacing/>
              <w:rPr>
                <w:color w:val="FF0000"/>
                <w:sz w:val="20"/>
                <w:szCs w:val="20"/>
              </w:rPr>
            </w:pPr>
          </w:p>
        </w:tc>
      </w:tr>
      <w:tr w:rsidR="007D6268" w:rsidRPr="00174E8B" w:rsidTr="00E22965">
        <w:trPr>
          <w:trHeight w:val="284"/>
          <w:jc w:val="center"/>
        </w:trPr>
        <w:tc>
          <w:tcPr>
            <w:tcW w:w="4714" w:type="pct"/>
            <w:gridSpan w:val="8"/>
            <w:tcBorders>
              <w:right w:val="single" w:sz="4" w:space="0" w:color="auto"/>
            </w:tcBorders>
            <w:vAlign w:val="center"/>
          </w:tcPr>
          <w:p w:rsidR="00E70F73" w:rsidRPr="00174E8B" w:rsidRDefault="00E70F73" w:rsidP="00E66B9B">
            <w:pPr>
              <w:contextualSpacing/>
              <w:rPr>
                <w:b/>
                <w:sz w:val="20"/>
                <w:szCs w:val="20"/>
              </w:rPr>
            </w:pPr>
          </w:p>
        </w:tc>
        <w:tc>
          <w:tcPr>
            <w:tcW w:w="286" w:type="pct"/>
            <w:gridSpan w:val="2"/>
            <w:tcBorders>
              <w:left w:val="single" w:sz="4" w:space="0" w:color="auto"/>
            </w:tcBorders>
            <w:vAlign w:val="center"/>
          </w:tcPr>
          <w:p w:rsidR="00E70F73" w:rsidRPr="00174E8B" w:rsidRDefault="00E70F73" w:rsidP="00E66B9B">
            <w:pPr>
              <w:contextualSpacing/>
              <w:rPr>
                <w:b/>
                <w:sz w:val="20"/>
                <w:szCs w:val="20"/>
              </w:rPr>
            </w:pPr>
          </w:p>
        </w:tc>
      </w:tr>
      <w:tr w:rsidR="003D0562" w:rsidRPr="00174E8B" w:rsidTr="00E22965">
        <w:trPr>
          <w:jc w:val="center"/>
        </w:trPr>
        <w:tc>
          <w:tcPr>
            <w:tcW w:w="191" w:type="pct"/>
          </w:tcPr>
          <w:p w:rsidR="00E70F73" w:rsidRPr="00174E8B" w:rsidRDefault="00E70F73" w:rsidP="00BF7BC5">
            <w:pPr>
              <w:contextualSpacing/>
              <w:jc w:val="center"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>81</w:t>
            </w:r>
          </w:p>
        </w:tc>
        <w:tc>
          <w:tcPr>
            <w:tcW w:w="245" w:type="pct"/>
          </w:tcPr>
          <w:p w:rsidR="00E70F73" w:rsidRPr="00174E8B" w:rsidRDefault="00E70F73" w:rsidP="00BF7BC5">
            <w:p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539" w:type="pct"/>
          </w:tcPr>
          <w:p w:rsidR="00E70F73" w:rsidRPr="00174E8B" w:rsidRDefault="00E70F73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 xml:space="preserve">Дательный, творительный, предложный падежи множественного числа </w:t>
            </w:r>
          </w:p>
        </w:tc>
        <w:tc>
          <w:tcPr>
            <w:tcW w:w="391" w:type="pct"/>
            <w:tcBorders>
              <w:right w:val="single" w:sz="4" w:space="0" w:color="auto"/>
            </w:tcBorders>
          </w:tcPr>
          <w:p w:rsidR="00E70F73" w:rsidRPr="00174E8B" w:rsidRDefault="00E70F73" w:rsidP="00BF7BC5">
            <w:pPr>
              <w:contextualSpacing/>
              <w:rPr>
                <w:i/>
                <w:sz w:val="20"/>
                <w:szCs w:val="20"/>
              </w:rPr>
            </w:pPr>
            <w:r w:rsidRPr="00174E8B">
              <w:rPr>
                <w:i/>
                <w:sz w:val="20"/>
                <w:szCs w:val="20"/>
              </w:rPr>
              <w:t>Урок изучения нового</w:t>
            </w:r>
          </w:p>
          <w:p w:rsidR="00E70F73" w:rsidRPr="00174E8B" w:rsidRDefault="00E70F73" w:rsidP="00BF7BC5">
            <w:pPr>
              <w:contextualSpacing/>
              <w:rPr>
                <w:i/>
                <w:sz w:val="20"/>
                <w:szCs w:val="20"/>
                <w:lang w:val="en-US"/>
              </w:rPr>
            </w:pPr>
            <w:r w:rsidRPr="00174E8B">
              <w:rPr>
                <w:i/>
                <w:sz w:val="20"/>
                <w:szCs w:val="20"/>
              </w:rPr>
              <w:t>материала</w:t>
            </w:r>
            <w:r w:rsidRPr="00174E8B">
              <w:rPr>
                <w:i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783" w:type="pct"/>
            <w:tcBorders>
              <w:left w:val="single" w:sz="4" w:space="0" w:color="auto"/>
            </w:tcBorders>
          </w:tcPr>
          <w:p w:rsidR="00E70F73" w:rsidRPr="00174E8B" w:rsidRDefault="001967B4" w:rsidP="00E70F73">
            <w:pPr>
              <w:contextualSpacing/>
              <w:rPr>
                <w:i/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>Безударные падежные окончания имен сущуствительных во множественном числе</w:t>
            </w:r>
          </w:p>
        </w:tc>
        <w:tc>
          <w:tcPr>
            <w:tcW w:w="971" w:type="pct"/>
          </w:tcPr>
          <w:p w:rsidR="00E70F73" w:rsidRPr="00174E8B" w:rsidRDefault="00E70F73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>Обосновывать написание безударного падежного окончания имён существительных во множественном числе.</w:t>
            </w:r>
          </w:p>
          <w:p w:rsidR="00E70F73" w:rsidRPr="00174E8B" w:rsidRDefault="00E70F73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 xml:space="preserve">Контролировать правильность записи в тексте имён существительных с безударными окончаниями, находить и исправлять ошибки </w:t>
            </w:r>
          </w:p>
          <w:p w:rsidR="00E70F73" w:rsidRPr="00174E8B" w:rsidRDefault="00E70F73" w:rsidP="00BF7BC5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971" w:type="pct"/>
          </w:tcPr>
          <w:p w:rsidR="00E70F73" w:rsidRPr="00174E8B" w:rsidRDefault="00E70F73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i/>
                <w:sz w:val="20"/>
                <w:szCs w:val="20"/>
              </w:rPr>
              <w:t>Определять</w:t>
            </w:r>
            <w:r w:rsidRPr="00174E8B">
              <w:rPr>
                <w:sz w:val="20"/>
                <w:szCs w:val="20"/>
              </w:rPr>
              <w:t xml:space="preserve"> падеж имени существительного во множественном числе </w:t>
            </w:r>
          </w:p>
        </w:tc>
        <w:tc>
          <w:tcPr>
            <w:tcW w:w="623" w:type="pct"/>
            <w:tcBorders>
              <w:right w:val="single" w:sz="4" w:space="0" w:color="auto"/>
            </w:tcBorders>
          </w:tcPr>
          <w:p w:rsidR="00E70F73" w:rsidRPr="00174E8B" w:rsidRDefault="00E70F73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 xml:space="preserve">Использование критериев для обоснования своего суждения. Делать выводы на основе анализа предъявленного банка данных </w:t>
            </w:r>
          </w:p>
        </w:tc>
        <w:tc>
          <w:tcPr>
            <w:tcW w:w="286" w:type="pct"/>
            <w:gridSpan w:val="2"/>
            <w:tcBorders>
              <w:left w:val="single" w:sz="4" w:space="0" w:color="auto"/>
            </w:tcBorders>
          </w:tcPr>
          <w:p w:rsidR="00E70F73" w:rsidRPr="00174E8B" w:rsidRDefault="001967B4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>С.142</w:t>
            </w:r>
            <w:r w:rsidR="00BF7BC5" w:rsidRPr="00174E8B">
              <w:rPr>
                <w:sz w:val="20"/>
                <w:szCs w:val="20"/>
              </w:rPr>
              <w:t>№</w:t>
            </w:r>
            <w:r w:rsidRPr="00174E8B">
              <w:rPr>
                <w:sz w:val="20"/>
                <w:szCs w:val="20"/>
              </w:rPr>
              <w:t>275</w:t>
            </w:r>
          </w:p>
        </w:tc>
      </w:tr>
      <w:tr w:rsidR="0082602B" w:rsidRPr="00174E8B" w:rsidTr="00E22965">
        <w:trPr>
          <w:jc w:val="center"/>
        </w:trPr>
        <w:tc>
          <w:tcPr>
            <w:tcW w:w="191" w:type="pct"/>
          </w:tcPr>
          <w:p w:rsidR="0087214D" w:rsidRPr="00174E8B" w:rsidRDefault="0087214D" w:rsidP="00BF7BC5">
            <w:pPr>
              <w:contextualSpacing/>
              <w:jc w:val="center"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>82</w:t>
            </w:r>
          </w:p>
        </w:tc>
        <w:tc>
          <w:tcPr>
            <w:tcW w:w="245" w:type="pct"/>
          </w:tcPr>
          <w:p w:rsidR="0087214D" w:rsidRPr="00174E8B" w:rsidRDefault="0087214D" w:rsidP="00BF7BC5">
            <w:p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539" w:type="pct"/>
          </w:tcPr>
          <w:p w:rsidR="0087214D" w:rsidRPr="00174E8B" w:rsidRDefault="0087214D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b/>
                <w:i/>
                <w:sz w:val="20"/>
                <w:szCs w:val="20"/>
              </w:rPr>
              <w:t xml:space="preserve">Проверочная работа №4 </w:t>
            </w:r>
            <w:r w:rsidRPr="00174E8B">
              <w:rPr>
                <w:i/>
                <w:sz w:val="20"/>
                <w:szCs w:val="20"/>
              </w:rPr>
              <w:t>по теме «Имя существительное»</w:t>
            </w:r>
            <w:r w:rsidRPr="00174E8B">
              <w:rPr>
                <w:b/>
                <w:i/>
                <w:sz w:val="20"/>
                <w:szCs w:val="20"/>
              </w:rPr>
              <w:t>.</w:t>
            </w:r>
          </w:p>
          <w:p w:rsidR="0087214D" w:rsidRPr="00174E8B" w:rsidRDefault="0087214D" w:rsidP="00BF7BC5">
            <w:pPr>
              <w:contextualSpacing/>
              <w:rPr>
                <w:sz w:val="20"/>
                <w:szCs w:val="20"/>
              </w:rPr>
            </w:pPr>
          </w:p>
          <w:p w:rsidR="0087214D" w:rsidRPr="00174E8B" w:rsidRDefault="0087214D" w:rsidP="00BF7BC5">
            <w:pPr>
              <w:contextualSpacing/>
              <w:rPr>
                <w:i/>
                <w:sz w:val="20"/>
                <w:szCs w:val="20"/>
              </w:rPr>
            </w:pPr>
            <w:r w:rsidRPr="00174E8B">
              <w:rPr>
                <w:i/>
                <w:sz w:val="20"/>
                <w:szCs w:val="20"/>
              </w:rPr>
              <w:t>Развитие речи.</w:t>
            </w:r>
          </w:p>
          <w:p w:rsidR="0087214D" w:rsidRPr="00174E8B" w:rsidRDefault="0087214D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 xml:space="preserve">Сочинение сказки на основе творческого воображения по данному началу </w:t>
            </w:r>
          </w:p>
        </w:tc>
        <w:tc>
          <w:tcPr>
            <w:tcW w:w="391" w:type="pct"/>
            <w:tcBorders>
              <w:right w:val="single" w:sz="4" w:space="0" w:color="auto"/>
            </w:tcBorders>
          </w:tcPr>
          <w:p w:rsidR="0087214D" w:rsidRPr="00174E8B" w:rsidRDefault="0087214D" w:rsidP="00BF7BC5">
            <w:pPr>
              <w:contextualSpacing/>
              <w:rPr>
                <w:i/>
                <w:sz w:val="20"/>
                <w:szCs w:val="20"/>
                <w:lang w:val="en-US"/>
              </w:rPr>
            </w:pPr>
            <w:r w:rsidRPr="00174E8B">
              <w:rPr>
                <w:i/>
                <w:sz w:val="20"/>
                <w:szCs w:val="20"/>
              </w:rPr>
              <w:t>Комбинированный урок</w:t>
            </w:r>
            <w:r w:rsidRPr="00174E8B">
              <w:rPr>
                <w:i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783" w:type="pct"/>
            <w:tcBorders>
              <w:left w:val="single" w:sz="4" w:space="0" w:color="auto"/>
            </w:tcBorders>
          </w:tcPr>
          <w:p w:rsidR="0087214D" w:rsidRPr="00174E8B" w:rsidRDefault="001967B4" w:rsidP="00BF7BC5">
            <w:pPr>
              <w:contextualSpacing/>
              <w:rPr>
                <w:i/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>Сочинение сказки на основе творческого воображения по данному началу</w:t>
            </w:r>
          </w:p>
        </w:tc>
        <w:tc>
          <w:tcPr>
            <w:tcW w:w="971" w:type="pct"/>
          </w:tcPr>
          <w:p w:rsidR="0087214D" w:rsidRPr="00174E8B" w:rsidRDefault="0087214D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>Работать с памяткой «Разбор имени существительного как части речи».</w:t>
            </w:r>
          </w:p>
          <w:p w:rsidR="0087214D" w:rsidRPr="00174E8B" w:rsidRDefault="0087214D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>Определять последовательность действий при разборе имени существительного как части речи по заданному алгоритму, обосновывать правильность выделения изученных признаков имени существительного.</w:t>
            </w:r>
          </w:p>
          <w:p w:rsidR="0087214D" w:rsidRPr="00174E8B" w:rsidRDefault="0087214D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>Оценивать результаты выполненного задания «Проверь себя» по учебнику.</w:t>
            </w:r>
          </w:p>
          <w:p w:rsidR="0087214D" w:rsidRPr="00174E8B" w:rsidRDefault="0087214D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 xml:space="preserve">Сочинять текст-сказку на основе творческого воображения по данному началу </w:t>
            </w:r>
          </w:p>
        </w:tc>
        <w:tc>
          <w:tcPr>
            <w:tcW w:w="971" w:type="pct"/>
          </w:tcPr>
          <w:p w:rsidR="0087214D" w:rsidRPr="00174E8B" w:rsidRDefault="0087214D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i/>
                <w:sz w:val="20"/>
                <w:szCs w:val="20"/>
              </w:rPr>
              <w:t>Выполнять</w:t>
            </w:r>
            <w:r w:rsidRPr="00174E8B">
              <w:rPr>
                <w:sz w:val="20"/>
                <w:szCs w:val="20"/>
              </w:rPr>
              <w:t xml:space="preserve"> морфологический разбор имени существительного.</w:t>
            </w:r>
          </w:p>
          <w:p w:rsidR="0087214D" w:rsidRPr="00174E8B" w:rsidRDefault="0087214D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 xml:space="preserve">Формирование мотивации к проведению исследовательской работы </w:t>
            </w:r>
          </w:p>
        </w:tc>
        <w:tc>
          <w:tcPr>
            <w:tcW w:w="623" w:type="pct"/>
            <w:tcBorders>
              <w:right w:val="single" w:sz="4" w:space="0" w:color="auto"/>
            </w:tcBorders>
          </w:tcPr>
          <w:p w:rsidR="0087214D" w:rsidRPr="00174E8B" w:rsidRDefault="0087214D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 xml:space="preserve">Структурирование знаний; рефлексия способов и условий действия, контроль и оценка процесса и результатов деятельности </w:t>
            </w:r>
          </w:p>
        </w:tc>
        <w:tc>
          <w:tcPr>
            <w:tcW w:w="286" w:type="pct"/>
            <w:gridSpan w:val="2"/>
            <w:tcBorders>
              <w:left w:val="single" w:sz="4" w:space="0" w:color="auto"/>
            </w:tcBorders>
          </w:tcPr>
          <w:p w:rsidR="0087214D" w:rsidRPr="00174E8B" w:rsidRDefault="0087214D" w:rsidP="00BF7BC5">
            <w:pPr>
              <w:contextualSpacing/>
              <w:rPr>
                <w:sz w:val="20"/>
                <w:szCs w:val="20"/>
              </w:rPr>
            </w:pPr>
          </w:p>
        </w:tc>
      </w:tr>
      <w:tr w:rsidR="0082602B" w:rsidRPr="00174E8B" w:rsidTr="00E22965">
        <w:trPr>
          <w:jc w:val="center"/>
        </w:trPr>
        <w:tc>
          <w:tcPr>
            <w:tcW w:w="191" w:type="pct"/>
          </w:tcPr>
          <w:p w:rsidR="00E929F5" w:rsidRPr="00174E8B" w:rsidRDefault="00E929F5" w:rsidP="00BF7BC5">
            <w:pPr>
              <w:contextualSpacing/>
              <w:jc w:val="center"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>83</w:t>
            </w:r>
          </w:p>
        </w:tc>
        <w:tc>
          <w:tcPr>
            <w:tcW w:w="245" w:type="pct"/>
          </w:tcPr>
          <w:p w:rsidR="00E929F5" w:rsidRPr="00174E8B" w:rsidRDefault="00E929F5" w:rsidP="00BF7BC5">
            <w:p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539" w:type="pct"/>
          </w:tcPr>
          <w:p w:rsidR="00E929F5" w:rsidRPr="00174E8B" w:rsidRDefault="00E929F5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>Проект «Говорите правильно!»</w:t>
            </w:r>
          </w:p>
        </w:tc>
        <w:tc>
          <w:tcPr>
            <w:tcW w:w="391" w:type="pct"/>
            <w:tcBorders>
              <w:right w:val="single" w:sz="4" w:space="0" w:color="auto"/>
            </w:tcBorders>
          </w:tcPr>
          <w:p w:rsidR="00E929F5" w:rsidRPr="00174E8B" w:rsidRDefault="00E929F5" w:rsidP="00BF7BC5">
            <w:pPr>
              <w:contextualSpacing/>
              <w:rPr>
                <w:i/>
                <w:sz w:val="20"/>
                <w:szCs w:val="20"/>
              </w:rPr>
            </w:pPr>
            <w:r w:rsidRPr="00174E8B">
              <w:rPr>
                <w:i/>
                <w:sz w:val="20"/>
                <w:szCs w:val="20"/>
              </w:rPr>
              <w:t>Урок-проект</w:t>
            </w:r>
          </w:p>
        </w:tc>
        <w:tc>
          <w:tcPr>
            <w:tcW w:w="783" w:type="pct"/>
            <w:tcBorders>
              <w:left w:val="single" w:sz="4" w:space="0" w:color="auto"/>
            </w:tcBorders>
          </w:tcPr>
          <w:p w:rsidR="00E929F5" w:rsidRPr="00174E8B" w:rsidRDefault="00E929F5" w:rsidP="00E929F5">
            <w:pPr>
              <w:contextualSpacing/>
              <w:rPr>
                <w:i/>
                <w:sz w:val="20"/>
                <w:szCs w:val="20"/>
              </w:rPr>
            </w:pPr>
          </w:p>
        </w:tc>
        <w:tc>
          <w:tcPr>
            <w:tcW w:w="971" w:type="pct"/>
          </w:tcPr>
          <w:p w:rsidR="00E929F5" w:rsidRPr="00174E8B" w:rsidRDefault="00E929F5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 xml:space="preserve">Исследовать речь взрослых (сверстников) относительно употребления некоторых </w:t>
            </w:r>
            <w:r w:rsidRPr="00174E8B">
              <w:rPr>
                <w:sz w:val="20"/>
                <w:szCs w:val="20"/>
              </w:rPr>
              <w:lastRenderedPageBreak/>
              <w:t xml:space="preserve">форм имён существительных множественного числа в родительном падеже </w:t>
            </w:r>
          </w:p>
        </w:tc>
        <w:tc>
          <w:tcPr>
            <w:tcW w:w="971" w:type="pct"/>
          </w:tcPr>
          <w:p w:rsidR="00E929F5" w:rsidRPr="00174E8B" w:rsidRDefault="00E929F5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i/>
                <w:sz w:val="20"/>
                <w:szCs w:val="20"/>
              </w:rPr>
              <w:lastRenderedPageBreak/>
              <w:t>Проводить</w:t>
            </w:r>
            <w:r w:rsidRPr="00174E8B">
              <w:rPr>
                <w:sz w:val="20"/>
                <w:szCs w:val="20"/>
              </w:rPr>
              <w:t xml:space="preserve"> исследование, делать выводы, представлять работу </w:t>
            </w:r>
          </w:p>
        </w:tc>
        <w:tc>
          <w:tcPr>
            <w:tcW w:w="623" w:type="pct"/>
            <w:tcBorders>
              <w:right w:val="single" w:sz="4" w:space="0" w:color="auto"/>
            </w:tcBorders>
          </w:tcPr>
          <w:p w:rsidR="00E929F5" w:rsidRPr="00174E8B" w:rsidRDefault="00E929F5" w:rsidP="00BF7BC5">
            <w:pPr>
              <w:contextualSpacing/>
              <w:rPr>
                <w:color w:val="FF0000"/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 xml:space="preserve">Поиск и выделение необходимой </w:t>
            </w:r>
            <w:r w:rsidRPr="00174E8B">
              <w:rPr>
                <w:sz w:val="20"/>
                <w:szCs w:val="20"/>
              </w:rPr>
              <w:lastRenderedPageBreak/>
              <w:t xml:space="preserve">информации. Контроль и оценка процесса и результатов деятельности </w:t>
            </w:r>
          </w:p>
        </w:tc>
        <w:tc>
          <w:tcPr>
            <w:tcW w:w="286" w:type="pct"/>
            <w:gridSpan w:val="2"/>
            <w:tcBorders>
              <w:left w:val="single" w:sz="4" w:space="0" w:color="auto"/>
            </w:tcBorders>
          </w:tcPr>
          <w:p w:rsidR="00E929F5" w:rsidRPr="00174E8B" w:rsidRDefault="00B1019E" w:rsidP="00BF7BC5">
            <w:pPr>
              <w:contextualSpacing/>
              <w:rPr>
                <w:color w:val="FF0000"/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lastRenderedPageBreak/>
              <w:t>С.144</w:t>
            </w:r>
            <w:r w:rsidR="00BF7BC5" w:rsidRPr="00174E8B">
              <w:rPr>
                <w:sz w:val="20"/>
                <w:szCs w:val="20"/>
              </w:rPr>
              <w:t>№</w:t>
            </w:r>
            <w:r w:rsidRPr="00174E8B">
              <w:rPr>
                <w:sz w:val="20"/>
                <w:szCs w:val="20"/>
              </w:rPr>
              <w:t>4</w:t>
            </w:r>
          </w:p>
        </w:tc>
      </w:tr>
      <w:tr w:rsidR="00850D23" w:rsidRPr="00174E8B" w:rsidTr="00E22965">
        <w:trPr>
          <w:jc w:val="center"/>
        </w:trPr>
        <w:tc>
          <w:tcPr>
            <w:tcW w:w="191" w:type="pct"/>
          </w:tcPr>
          <w:p w:rsidR="00E929F5" w:rsidRPr="00174E8B" w:rsidRDefault="00E929F5" w:rsidP="00BF7BC5">
            <w:pPr>
              <w:contextualSpacing/>
              <w:jc w:val="center"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lastRenderedPageBreak/>
              <w:t>84</w:t>
            </w:r>
          </w:p>
        </w:tc>
        <w:tc>
          <w:tcPr>
            <w:tcW w:w="245" w:type="pct"/>
          </w:tcPr>
          <w:p w:rsidR="00E929F5" w:rsidRPr="00174E8B" w:rsidRDefault="00E929F5" w:rsidP="00BF7BC5">
            <w:p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539" w:type="pct"/>
          </w:tcPr>
          <w:p w:rsidR="00E929F5" w:rsidRPr="00174E8B" w:rsidRDefault="00E929F5" w:rsidP="00BF7BC5">
            <w:pPr>
              <w:contextualSpacing/>
              <w:rPr>
                <w:color w:val="FF0000"/>
                <w:sz w:val="20"/>
                <w:szCs w:val="20"/>
              </w:rPr>
            </w:pPr>
            <w:r w:rsidRPr="00174E8B">
              <w:rPr>
                <w:b/>
                <w:i/>
                <w:sz w:val="20"/>
                <w:szCs w:val="20"/>
              </w:rPr>
              <w:t xml:space="preserve">Контрольный диктант №4 </w:t>
            </w:r>
          </w:p>
        </w:tc>
        <w:tc>
          <w:tcPr>
            <w:tcW w:w="391" w:type="pct"/>
            <w:tcBorders>
              <w:right w:val="single" w:sz="4" w:space="0" w:color="auto"/>
            </w:tcBorders>
          </w:tcPr>
          <w:p w:rsidR="00E929F5" w:rsidRPr="00174E8B" w:rsidRDefault="00E929F5" w:rsidP="00BF7BC5">
            <w:pPr>
              <w:contextualSpacing/>
              <w:rPr>
                <w:i/>
                <w:color w:val="FF0000"/>
                <w:sz w:val="20"/>
                <w:szCs w:val="20"/>
              </w:rPr>
            </w:pPr>
            <w:r w:rsidRPr="00174E8B">
              <w:rPr>
                <w:i/>
                <w:sz w:val="20"/>
                <w:szCs w:val="20"/>
              </w:rPr>
              <w:t xml:space="preserve">Контроль знаний, умений и навыков </w:t>
            </w:r>
          </w:p>
        </w:tc>
        <w:tc>
          <w:tcPr>
            <w:tcW w:w="783" w:type="pct"/>
            <w:tcBorders>
              <w:left w:val="single" w:sz="4" w:space="0" w:color="auto"/>
            </w:tcBorders>
          </w:tcPr>
          <w:p w:rsidR="00E929F5" w:rsidRPr="00174E8B" w:rsidRDefault="00B1019E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>Диктант.</w:t>
            </w:r>
          </w:p>
        </w:tc>
        <w:tc>
          <w:tcPr>
            <w:tcW w:w="971" w:type="pct"/>
          </w:tcPr>
          <w:p w:rsidR="00E929F5" w:rsidRPr="00174E8B" w:rsidRDefault="00E929F5" w:rsidP="00BF7BC5">
            <w:pPr>
              <w:contextualSpacing/>
              <w:rPr>
                <w:color w:val="FF0000"/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 xml:space="preserve">Письмо под диктовку в соответствии с изученными правилами орфографии и пунктуации </w:t>
            </w:r>
          </w:p>
        </w:tc>
        <w:tc>
          <w:tcPr>
            <w:tcW w:w="971" w:type="pct"/>
          </w:tcPr>
          <w:p w:rsidR="00E929F5" w:rsidRPr="00174E8B" w:rsidRDefault="00E929F5" w:rsidP="00BF7BC5">
            <w:pPr>
              <w:contextualSpacing/>
              <w:rPr>
                <w:color w:val="FF0000"/>
                <w:sz w:val="20"/>
                <w:szCs w:val="20"/>
              </w:rPr>
            </w:pPr>
            <w:r w:rsidRPr="00174E8B">
              <w:rPr>
                <w:i/>
                <w:sz w:val="20"/>
                <w:szCs w:val="20"/>
              </w:rPr>
              <w:t xml:space="preserve">Находить </w:t>
            </w:r>
            <w:r w:rsidRPr="00174E8B">
              <w:rPr>
                <w:sz w:val="20"/>
                <w:szCs w:val="20"/>
              </w:rPr>
              <w:t xml:space="preserve">и отмечать в словах орфограммы. Объяснять, доказывать правильность написания слова с изученными орфограммами </w:t>
            </w:r>
          </w:p>
        </w:tc>
        <w:tc>
          <w:tcPr>
            <w:tcW w:w="623" w:type="pct"/>
            <w:tcBorders>
              <w:right w:val="single" w:sz="4" w:space="0" w:color="auto"/>
            </w:tcBorders>
          </w:tcPr>
          <w:p w:rsidR="00E929F5" w:rsidRPr="00174E8B" w:rsidRDefault="00E929F5" w:rsidP="00BF7BC5">
            <w:pPr>
              <w:contextualSpacing/>
              <w:rPr>
                <w:color w:val="FF0000"/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 xml:space="preserve">Оценка — выделение и осознание </w:t>
            </w:r>
            <w:proofErr w:type="gramStart"/>
            <w:r w:rsidRPr="00174E8B">
              <w:rPr>
                <w:sz w:val="20"/>
                <w:szCs w:val="20"/>
              </w:rPr>
              <w:t>обучающимся</w:t>
            </w:r>
            <w:proofErr w:type="gramEnd"/>
            <w:r w:rsidRPr="00174E8B">
              <w:rPr>
                <w:sz w:val="20"/>
                <w:szCs w:val="20"/>
              </w:rPr>
              <w:t xml:space="preserve"> того, что уже усвоено и что ещё нужно усвоить, осознание качества и уровня усвоения; оценка результатов работы</w:t>
            </w:r>
            <w:r w:rsidRPr="00174E8B">
              <w:rPr>
                <w:color w:val="FF0000"/>
                <w:sz w:val="20"/>
                <w:szCs w:val="20"/>
              </w:rPr>
              <w:t xml:space="preserve"> </w:t>
            </w:r>
          </w:p>
        </w:tc>
        <w:tc>
          <w:tcPr>
            <w:tcW w:w="286" w:type="pct"/>
            <w:gridSpan w:val="2"/>
            <w:tcBorders>
              <w:left w:val="single" w:sz="4" w:space="0" w:color="auto"/>
            </w:tcBorders>
          </w:tcPr>
          <w:p w:rsidR="00E929F5" w:rsidRPr="00174E8B" w:rsidRDefault="00E929F5" w:rsidP="00BF7BC5">
            <w:pPr>
              <w:contextualSpacing/>
              <w:rPr>
                <w:color w:val="FF0000"/>
                <w:sz w:val="20"/>
                <w:szCs w:val="20"/>
              </w:rPr>
            </w:pPr>
          </w:p>
        </w:tc>
      </w:tr>
      <w:tr w:rsidR="00E929F5" w:rsidRPr="00174E8B" w:rsidTr="00E929F5">
        <w:trPr>
          <w:trHeight w:val="284"/>
          <w:jc w:val="center"/>
        </w:trPr>
        <w:tc>
          <w:tcPr>
            <w:tcW w:w="5000" w:type="pct"/>
            <w:gridSpan w:val="10"/>
            <w:vAlign w:val="center"/>
          </w:tcPr>
          <w:p w:rsidR="00E929F5" w:rsidRPr="00174E8B" w:rsidRDefault="00E929F5" w:rsidP="00E929F5">
            <w:pPr>
              <w:contextualSpacing/>
              <w:jc w:val="center"/>
              <w:rPr>
                <w:b/>
                <w:sz w:val="20"/>
                <w:szCs w:val="20"/>
              </w:rPr>
            </w:pPr>
            <w:r w:rsidRPr="00174E8B">
              <w:rPr>
                <w:b/>
                <w:sz w:val="20"/>
                <w:szCs w:val="20"/>
              </w:rPr>
              <w:t>Имя прилагательное (30 часов)</w:t>
            </w:r>
          </w:p>
        </w:tc>
      </w:tr>
      <w:tr w:rsidR="003D0562" w:rsidRPr="00174E8B" w:rsidTr="00E22965">
        <w:trPr>
          <w:jc w:val="center"/>
        </w:trPr>
        <w:tc>
          <w:tcPr>
            <w:tcW w:w="191" w:type="pct"/>
          </w:tcPr>
          <w:p w:rsidR="00E929F5" w:rsidRPr="00174E8B" w:rsidRDefault="00E929F5" w:rsidP="00BF7BC5">
            <w:pPr>
              <w:contextualSpacing/>
              <w:jc w:val="center"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>85</w:t>
            </w:r>
          </w:p>
        </w:tc>
        <w:tc>
          <w:tcPr>
            <w:tcW w:w="245" w:type="pct"/>
          </w:tcPr>
          <w:p w:rsidR="00E929F5" w:rsidRPr="00174E8B" w:rsidRDefault="00E929F5" w:rsidP="00BF7BC5">
            <w:p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539" w:type="pct"/>
          </w:tcPr>
          <w:p w:rsidR="00E929F5" w:rsidRPr="00174E8B" w:rsidRDefault="00E929F5" w:rsidP="00BF7BC5">
            <w:pPr>
              <w:contextualSpacing/>
              <w:rPr>
                <w:b/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>Анализ ошибок, допущенных в контрольной работе.</w:t>
            </w:r>
            <w:r w:rsidRPr="00174E8B">
              <w:rPr>
                <w:b/>
                <w:sz w:val="20"/>
                <w:szCs w:val="20"/>
              </w:rPr>
              <w:t xml:space="preserve"> </w:t>
            </w:r>
          </w:p>
          <w:p w:rsidR="00E929F5" w:rsidRPr="00174E8B" w:rsidRDefault="00E929F5" w:rsidP="00BF7BC5">
            <w:pPr>
              <w:contextualSpacing/>
              <w:rPr>
                <w:b/>
                <w:sz w:val="20"/>
                <w:szCs w:val="20"/>
              </w:rPr>
            </w:pPr>
          </w:p>
          <w:p w:rsidR="00E929F5" w:rsidRPr="00174E8B" w:rsidRDefault="00E929F5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>Значение и употребление в речи.</w:t>
            </w:r>
          </w:p>
          <w:p w:rsidR="00E929F5" w:rsidRPr="00174E8B" w:rsidRDefault="00E929F5" w:rsidP="00BF7BC5">
            <w:pPr>
              <w:contextualSpacing/>
              <w:rPr>
                <w:sz w:val="20"/>
                <w:szCs w:val="20"/>
                <w:lang w:val="en-US"/>
              </w:rPr>
            </w:pPr>
            <w:r w:rsidRPr="00174E8B">
              <w:rPr>
                <w:sz w:val="20"/>
                <w:szCs w:val="20"/>
              </w:rPr>
              <w:t>Словообразование имён прилагательных</w:t>
            </w:r>
            <w:r w:rsidRPr="00174E8B">
              <w:rPr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391" w:type="pct"/>
            <w:tcBorders>
              <w:right w:val="single" w:sz="4" w:space="0" w:color="auto"/>
            </w:tcBorders>
          </w:tcPr>
          <w:p w:rsidR="00E929F5" w:rsidRPr="00174E8B" w:rsidRDefault="00E929F5" w:rsidP="00BF7BC5">
            <w:pPr>
              <w:contextualSpacing/>
              <w:rPr>
                <w:i/>
                <w:sz w:val="20"/>
                <w:szCs w:val="20"/>
              </w:rPr>
            </w:pPr>
            <w:r w:rsidRPr="00174E8B">
              <w:rPr>
                <w:i/>
                <w:sz w:val="20"/>
                <w:szCs w:val="20"/>
              </w:rPr>
              <w:t xml:space="preserve">Урок формирования умений и навыков </w:t>
            </w:r>
          </w:p>
        </w:tc>
        <w:tc>
          <w:tcPr>
            <w:tcW w:w="783" w:type="pct"/>
            <w:tcBorders>
              <w:left w:val="single" w:sz="4" w:space="0" w:color="auto"/>
            </w:tcBorders>
          </w:tcPr>
          <w:p w:rsidR="00E929F5" w:rsidRPr="00174E8B" w:rsidRDefault="00DF19A7" w:rsidP="00BF7BC5">
            <w:pPr>
              <w:contextualSpacing/>
              <w:rPr>
                <w:i/>
                <w:sz w:val="20"/>
                <w:szCs w:val="20"/>
              </w:rPr>
            </w:pPr>
            <w:r w:rsidRPr="00174E8B">
              <w:rPr>
                <w:sz w:val="20"/>
              </w:rPr>
              <w:t>Имя прилагательное как часть речи: общее значение, вопросы, изменение по родам и числам</w:t>
            </w:r>
          </w:p>
        </w:tc>
        <w:tc>
          <w:tcPr>
            <w:tcW w:w="971" w:type="pct"/>
          </w:tcPr>
          <w:p w:rsidR="00E929F5" w:rsidRPr="00174E8B" w:rsidRDefault="00E929F5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>Находить имена прилагательные среди других слов и в тексте.</w:t>
            </w:r>
          </w:p>
          <w:p w:rsidR="00E929F5" w:rsidRPr="00174E8B" w:rsidRDefault="00E929F5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>Подбирать к данному имени существительному максимальное количество имён прилагательных.</w:t>
            </w:r>
          </w:p>
          <w:p w:rsidR="00E929F5" w:rsidRPr="00174E8B" w:rsidRDefault="00E929F5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 xml:space="preserve">Образовывать имена прилагательные при помощи суффиксов </w:t>
            </w:r>
          </w:p>
        </w:tc>
        <w:tc>
          <w:tcPr>
            <w:tcW w:w="971" w:type="pct"/>
          </w:tcPr>
          <w:p w:rsidR="00E929F5" w:rsidRPr="00174E8B" w:rsidRDefault="00E929F5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i/>
                <w:sz w:val="20"/>
                <w:szCs w:val="20"/>
              </w:rPr>
              <w:t xml:space="preserve">Образовывать </w:t>
            </w:r>
            <w:r w:rsidRPr="00174E8B">
              <w:rPr>
                <w:sz w:val="20"/>
                <w:szCs w:val="20"/>
              </w:rPr>
              <w:t>от имён существительных и от имён прилагательных однокоренные имена прилагательные при помощи суффиксов.</w:t>
            </w:r>
          </w:p>
          <w:p w:rsidR="00E929F5" w:rsidRPr="00174E8B" w:rsidRDefault="00E929F5" w:rsidP="00BF7BC5">
            <w:pPr>
              <w:contextualSpacing/>
              <w:rPr>
                <w:sz w:val="20"/>
                <w:szCs w:val="20"/>
                <w:lang w:val="en-US"/>
              </w:rPr>
            </w:pPr>
            <w:r w:rsidRPr="00174E8B">
              <w:rPr>
                <w:i/>
                <w:sz w:val="20"/>
                <w:szCs w:val="20"/>
              </w:rPr>
              <w:t>Писать</w:t>
            </w:r>
            <w:r w:rsidRPr="00174E8B">
              <w:rPr>
                <w:sz w:val="20"/>
                <w:szCs w:val="20"/>
              </w:rPr>
              <w:t xml:space="preserve"> правильно слово «автомобиль»</w:t>
            </w:r>
            <w:r w:rsidRPr="00174E8B">
              <w:rPr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623" w:type="pct"/>
            <w:tcBorders>
              <w:right w:val="single" w:sz="4" w:space="0" w:color="auto"/>
            </w:tcBorders>
          </w:tcPr>
          <w:p w:rsidR="00E929F5" w:rsidRPr="00174E8B" w:rsidRDefault="00E929F5" w:rsidP="00BF7BC5">
            <w:pPr>
              <w:contextualSpacing/>
              <w:rPr>
                <w:color w:val="FF0000"/>
                <w:sz w:val="20"/>
                <w:szCs w:val="20"/>
                <w:lang w:val="en-US"/>
              </w:rPr>
            </w:pPr>
            <w:r w:rsidRPr="00174E8B">
              <w:rPr>
                <w:sz w:val="20"/>
                <w:szCs w:val="20"/>
              </w:rPr>
              <w:t>Постановка и формулирование проблемы, самостоятельное создание алгоритмов деятельности при решении проблем поискового характера. Поиск и выделение необходимой информации</w:t>
            </w:r>
            <w:r w:rsidRPr="00174E8B">
              <w:rPr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286" w:type="pct"/>
            <w:gridSpan w:val="2"/>
            <w:tcBorders>
              <w:left w:val="single" w:sz="4" w:space="0" w:color="auto"/>
            </w:tcBorders>
          </w:tcPr>
          <w:p w:rsidR="00E929F5" w:rsidRPr="00174E8B" w:rsidRDefault="00DF19A7" w:rsidP="00BF7BC5">
            <w:pPr>
              <w:contextualSpacing/>
              <w:rPr>
                <w:color w:val="FF0000"/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>С.7</w:t>
            </w:r>
            <w:r w:rsidR="00BF7BC5" w:rsidRPr="00174E8B">
              <w:rPr>
                <w:sz w:val="20"/>
                <w:szCs w:val="20"/>
              </w:rPr>
              <w:t xml:space="preserve"> №</w:t>
            </w:r>
            <w:r w:rsidRPr="00174E8B">
              <w:rPr>
                <w:sz w:val="20"/>
                <w:szCs w:val="20"/>
              </w:rPr>
              <w:t>7</w:t>
            </w:r>
          </w:p>
        </w:tc>
      </w:tr>
      <w:tr w:rsidR="00CF1102" w:rsidRPr="00174E8B" w:rsidTr="00E22965">
        <w:trPr>
          <w:jc w:val="center"/>
        </w:trPr>
        <w:tc>
          <w:tcPr>
            <w:tcW w:w="191" w:type="pct"/>
          </w:tcPr>
          <w:p w:rsidR="00CF1102" w:rsidRPr="00174E8B" w:rsidRDefault="00CF1102" w:rsidP="00BF7BC5">
            <w:pPr>
              <w:contextualSpacing/>
              <w:jc w:val="center"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>86</w:t>
            </w:r>
          </w:p>
        </w:tc>
        <w:tc>
          <w:tcPr>
            <w:tcW w:w="245" w:type="pct"/>
          </w:tcPr>
          <w:p w:rsidR="00CF1102" w:rsidRPr="00174E8B" w:rsidRDefault="00CF1102" w:rsidP="00BF7BC5">
            <w:p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539" w:type="pct"/>
          </w:tcPr>
          <w:p w:rsidR="00CF1102" w:rsidRPr="00174E8B" w:rsidRDefault="00CF1102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 xml:space="preserve">Род и число имён прилагательных </w:t>
            </w:r>
          </w:p>
        </w:tc>
        <w:tc>
          <w:tcPr>
            <w:tcW w:w="391" w:type="pct"/>
            <w:tcBorders>
              <w:right w:val="single" w:sz="4" w:space="0" w:color="auto"/>
            </w:tcBorders>
          </w:tcPr>
          <w:p w:rsidR="00CF1102" w:rsidRPr="00174E8B" w:rsidRDefault="00CF1102" w:rsidP="00BF7BC5">
            <w:pPr>
              <w:contextualSpacing/>
              <w:rPr>
                <w:i/>
                <w:sz w:val="20"/>
                <w:szCs w:val="20"/>
              </w:rPr>
            </w:pPr>
            <w:r w:rsidRPr="00174E8B">
              <w:rPr>
                <w:i/>
                <w:sz w:val="20"/>
                <w:szCs w:val="20"/>
              </w:rPr>
              <w:t xml:space="preserve">Урок формирования умений и навыков </w:t>
            </w:r>
          </w:p>
        </w:tc>
        <w:tc>
          <w:tcPr>
            <w:tcW w:w="783" w:type="pct"/>
            <w:vMerge w:val="restart"/>
            <w:tcBorders>
              <w:left w:val="single" w:sz="4" w:space="0" w:color="auto"/>
            </w:tcBorders>
          </w:tcPr>
          <w:p w:rsidR="00CF1102" w:rsidRPr="00174E8B" w:rsidRDefault="00CF1102" w:rsidP="00BF7BC5">
            <w:pPr>
              <w:contextualSpacing/>
              <w:rPr>
                <w:sz w:val="20"/>
              </w:rPr>
            </w:pPr>
            <w:r w:rsidRPr="00174E8B">
              <w:rPr>
                <w:sz w:val="20"/>
              </w:rPr>
              <w:t>Имя прилагательное как часть речи: общее значение, вопросы, изменение по родам и числам</w:t>
            </w:r>
          </w:p>
          <w:p w:rsidR="00CF1102" w:rsidRPr="00174E8B" w:rsidRDefault="00CF1102" w:rsidP="00BF7BC5">
            <w:pPr>
              <w:contextualSpacing/>
              <w:rPr>
                <w:sz w:val="20"/>
              </w:rPr>
            </w:pPr>
          </w:p>
          <w:p w:rsidR="00CF1102" w:rsidRPr="00174E8B" w:rsidRDefault="00CF1102" w:rsidP="00BF7BC5">
            <w:pPr>
              <w:contextualSpacing/>
              <w:rPr>
                <w:sz w:val="20"/>
              </w:rPr>
            </w:pPr>
          </w:p>
          <w:p w:rsidR="00CF1102" w:rsidRPr="00174E8B" w:rsidRDefault="00CF1102" w:rsidP="00BF7BC5">
            <w:pPr>
              <w:contextualSpacing/>
              <w:rPr>
                <w:sz w:val="20"/>
              </w:rPr>
            </w:pPr>
          </w:p>
          <w:p w:rsidR="00CF1102" w:rsidRPr="00174E8B" w:rsidRDefault="00CF1102" w:rsidP="00BF7BC5">
            <w:pPr>
              <w:contextualSpacing/>
              <w:rPr>
                <w:sz w:val="20"/>
              </w:rPr>
            </w:pPr>
          </w:p>
          <w:p w:rsidR="00CF1102" w:rsidRPr="00174E8B" w:rsidRDefault="00CF1102" w:rsidP="00BF7BC5">
            <w:pPr>
              <w:contextualSpacing/>
              <w:rPr>
                <w:sz w:val="20"/>
              </w:rPr>
            </w:pPr>
          </w:p>
          <w:p w:rsidR="00CF1102" w:rsidRPr="00174E8B" w:rsidRDefault="00CF1102" w:rsidP="00BF7BC5">
            <w:pPr>
              <w:contextualSpacing/>
              <w:rPr>
                <w:sz w:val="20"/>
              </w:rPr>
            </w:pPr>
          </w:p>
          <w:p w:rsidR="00CF1102" w:rsidRPr="00174E8B" w:rsidRDefault="00CF1102" w:rsidP="00BF7BC5">
            <w:pPr>
              <w:contextualSpacing/>
              <w:rPr>
                <w:sz w:val="20"/>
              </w:rPr>
            </w:pPr>
          </w:p>
          <w:p w:rsidR="00CF1102" w:rsidRPr="00174E8B" w:rsidRDefault="00CF1102" w:rsidP="00BF7BC5">
            <w:pPr>
              <w:contextualSpacing/>
              <w:rPr>
                <w:sz w:val="20"/>
              </w:rPr>
            </w:pPr>
          </w:p>
          <w:p w:rsidR="00CF1102" w:rsidRPr="00174E8B" w:rsidRDefault="00CF1102" w:rsidP="00BF7BC5">
            <w:pPr>
              <w:contextualSpacing/>
              <w:rPr>
                <w:sz w:val="20"/>
              </w:rPr>
            </w:pPr>
          </w:p>
          <w:p w:rsidR="00CF1102" w:rsidRPr="00174E8B" w:rsidRDefault="00CF1102" w:rsidP="00BF7BC5">
            <w:pPr>
              <w:contextualSpacing/>
              <w:rPr>
                <w:sz w:val="20"/>
              </w:rPr>
            </w:pPr>
          </w:p>
          <w:p w:rsidR="00CF1102" w:rsidRPr="00174E8B" w:rsidRDefault="00CF1102" w:rsidP="00BF7BC5">
            <w:pPr>
              <w:contextualSpacing/>
              <w:rPr>
                <w:sz w:val="20"/>
              </w:rPr>
            </w:pPr>
          </w:p>
          <w:p w:rsidR="00CF1102" w:rsidRPr="00174E8B" w:rsidRDefault="00CF1102" w:rsidP="00BF7BC5">
            <w:pPr>
              <w:contextualSpacing/>
              <w:rPr>
                <w:sz w:val="20"/>
              </w:rPr>
            </w:pPr>
          </w:p>
          <w:p w:rsidR="00CF1102" w:rsidRPr="00174E8B" w:rsidRDefault="00CF1102" w:rsidP="00BF7BC5">
            <w:pPr>
              <w:contextualSpacing/>
              <w:rPr>
                <w:sz w:val="20"/>
              </w:rPr>
            </w:pPr>
          </w:p>
          <w:p w:rsidR="00CF1102" w:rsidRPr="00174E8B" w:rsidRDefault="00CF1102" w:rsidP="00BF7BC5">
            <w:pPr>
              <w:contextualSpacing/>
              <w:rPr>
                <w:sz w:val="20"/>
              </w:rPr>
            </w:pPr>
          </w:p>
          <w:p w:rsidR="00CF1102" w:rsidRPr="00174E8B" w:rsidRDefault="00CF1102" w:rsidP="00BF7BC5">
            <w:pPr>
              <w:contextualSpacing/>
              <w:rPr>
                <w:sz w:val="20"/>
              </w:rPr>
            </w:pPr>
          </w:p>
          <w:p w:rsidR="00CF1102" w:rsidRPr="00174E8B" w:rsidRDefault="00CF1102" w:rsidP="00BF7BC5">
            <w:pPr>
              <w:contextualSpacing/>
              <w:rPr>
                <w:i/>
                <w:sz w:val="20"/>
                <w:szCs w:val="20"/>
              </w:rPr>
            </w:pPr>
            <w:r w:rsidRPr="00174E8B">
              <w:rPr>
                <w:sz w:val="20"/>
              </w:rPr>
              <w:t>Сочинение-описание.</w:t>
            </w:r>
          </w:p>
        </w:tc>
        <w:tc>
          <w:tcPr>
            <w:tcW w:w="971" w:type="pct"/>
          </w:tcPr>
          <w:p w:rsidR="00CF1102" w:rsidRPr="00174E8B" w:rsidRDefault="00CF1102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lastRenderedPageBreak/>
              <w:t>Определять род и число имён прилагательных.</w:t>
            </w:r>
          </w:p>
          <w:p w:rsidR="00CF1102" w:rsidRPr="00174E8B" w:rsidRDefault="00CF1102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>Изменять имена прилагательные по числам, по родам (в единственном числе).</w:t>
            </w:r>
          </w:p>
          <w:p w:rsidR="00CF1102" w:rsidRPr="00174E8B" w:rsidRDefault="00CF1102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 xml:space="preserve">Согласовывать форму имени прилагательного с формой имени существительного при составлении словосочетаний </w:t>
            </w:r>
            <w:r w:rsidRPr="00174E8B">
              <w:rPr>
                <w:sz w:val="20"/>
                <w:szCs w:val="20"/>
              </w:rPr>
              <w:lastRenderedPageBreak/>
              <w:t xml:space="preserve">«имя существительное + имя прилагательное» </w:t>
            </w:r>
          </w:p>
        </w:tc>
        <w:tc>
          <w:tcPr>
            <w:tcW w:w="971" w:type="pct"/>
          </w:tcPr>
          <w:p w:rsidR="00CF1102" w:rsidRPr="00174E8B" w:rsidRDefault="00CF1102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i/>
                <w:sz w:val="20"/>
                <w:szCs w:val="20"/>
              </w:rPr>
              <w:lastRenderedPageBreak/>
              <w:t>Изменять</w:t>
            </w:r>
            <w:r w:rsidRPr="00174E8B">
              <w:rPr>
                <w:sz w:val="20"/>
                <w:szCs w:val="20"/>
              </w:rPr>
              <w:t xml:space="preserve"> имена прилагательные по числам, по родам (в единственном числе).</w:t>
            </w:r>
          </w:p>
          <w:p w:rsidR="00CF1102" w:rsidRPr="00174E8B" w:rsidRDefault="00CF1102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i/>
                <w:sz w:val="20"/>
                <w:szCs w:val="20"/>
              </w:rPr>
              <w:t>Писать</w:t>
            </w:r>
            <w:r w:rsidRPr="00174E8B">
              <w:rPr>
                <w:sz w:val="20"/>
                <w:szCs w:val="20"/>
              </w:rPr>
              <w:t xml:space="preserve"> правильно слова: «семена», «электростанция», «электровоз», «электричество», «электрический» </w:t>
            </w:r>
          </w:p>
        </w:tc>
        <w:tc>
          <w:tcPr>
            <w:tcW w:w="623" w:type="pct"/>
            <w:tcBorders>
              <w:right w:val="single" w:sz="4" w:space="0" w:color="auto"/>
            </w:tcBorders>
          </w:tcPr>
          <w:p w:rsidR="00CF1102" w:rsidRPr="00174E8B" w:rsidRDefault="00CF1102" w:rsidP="00BF7BC5">
            <w:pPr>
              <w:contextualSpacing/>
              <w:rPr>
                <w:color w:val="FF0000"/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 xml:space="preserve">Структурирование знаний; рефлексия способов и условий действия, контроль и оценка процесса и результатов деятельности </w:t>
            </w:r>
          </w:p>
        </w:tc>
        <w:tc>
          <w:tcPr>
            <w:tcW w:w="286" w:type="pct"/>
            <w:gridSpan w:val="2"/>
            <w:tcBorders>
              <w:left w:val="single" w:sz="4" w:space="0" w:color="auto"/>
            </w:tcBorders>
          </w:tcPr>
          <w:p w:rsidR="00CF1102" w:rsidRPr="00174E8B" w:rsidRDefault="00CF1102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>С.9</w:t>
            </w:r>
          </w:p>
          <w:p w:rsidR="00CF1102" w:rsidRPr="00174E8B" w:rsidRDefault="00CF1102" w:rsidP="00BF7BC5">
            <w:pPr>
              <w:contextualSpacing/>
              <w:rPr>
                <w:color w:val="FF0000"/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>№13</w:t>
            </w:r>
          </w:p>
        </w:tc>
      </w:tr>
      <w:tr w:rsidR="00CF1102" w:rsidRPr="00174E8B" w:rsidTr="00E22965">
        <w:trPr>
          <w:jc w:val="center"/>
        </w:trPr>
        <w:tc>
          <w:tcPr>
            <w:tcW w:w="191" w:type="pct"/>
          </w:tcPr>
          <w:p w:rsidR="00CF1102" w:rsidRPr="00174E8B" w:rsidRDefault="00CF1102" w:rsidP="00BF7BC5">
            <w:pPr>
              <w:contextualSpacing/>
              <w:jc w:val="center"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lastRenderedPageBreak/>
              <w:t>87</w:t>
            </w:r>
          </w:p>
        </w:tc>
        <w:tc>
          <w:tcPr>
            <w:tcW w:w="245" w:type="pct"/>
          </w:tcPr>
          <w:p w:rsidR="00CF1102" w:rsidRPr="00174E8B" w:rsidRDefault="00CF1102" w:rsidP="00BF7BC5">
            <w:p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539" w:type="pct"/>
          </w:tcPr>
          <w:p w:rsidR="00CF1102" w:rsidRPr="00174E8B" w:rsidRDefault="00CF1102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>Род и число имён прилагательных.</w:t>
            </w:r>
          </w:p>
          <w:p w:rsidR="00CF1102" w:rsidRPr="00174E8B" w:rsidRDefault="00CF1102" w:rsidP="00BF7BC5">
            <w:pPr>
              <w:contextualSpacing/>
              <w:rPr>
                <w:i/>
                <w:sz w:val="20"/>
                <w:szCs w:val="20"/>
              </w:rPr>
            </w:pPr>
          </w:p>
          <w:p w:rsidR="00CF1102" w:rsidRPr="00174E8B" w:rsidRDefault="00CF1102" w:rsidP="00BF7BC5">
            <w:pPr>
              <w:contextualSpacing/>
              <w:rPr>
                <w:i/>
                <w:sz w:val="20"/>
                <w:szCs w:val="20"/>
              </w:rPr>
            </w:pPr>
            <w:r w:rsidRPr="00174E8B">
              <w:rPr>
                <w:i/>
                <w:sz w:val="20"/>
                <w:szCs w:val="20"/>
              </w:rPr>
              <w:t>Развитие речи.</w:t>
            </w:r>
          </w:p>
          <w:p w:rsidR="00CF1102" w:rsidRPr="00174E8B" w:rsidRDefault="00CF1102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>Сочинение описание по личным наблюдениям на тему «Моя любимая игрушка»</w:t>
            </w:r>
          </w:p>
        </w:tc>
        <w:tc>
          <w:tcPr>
            <w:tcW w:w="391" w:type="pct"/>
            <w:tcBorders>
              <w:right w:val="single" w:sz="4" w:space="0" w:color="auto"/>
            </w:tcBorders>
          </w:tcPr>
          <w:p w:rsidR="00CF1102" w:rsidRPr="00174E8B" w:rsidRDefault="00CF1102" w:rsidP="00BF7BC5">
            <w:pPr>
              <w:contextualSpacing/>
              <w:rPr>
                <w:i/>
                <w:sz w:val="20"/>
                <w:szCs w:val="20"/>
                <w:lang w:val="en-US"/>
              </w:rPr>
            </w:pPr>
            <w:r w:rsidRPr="00174E8B">
              <w:rPr>
                <w:i/>
                <w:sz w:val="20"/>
                <w:szCs w:val="20"/>
              </w:rPr>
              <w:t>Комбинированный урок</w:t>
            </w:r>
            <w:r w:rsidRPr="00174E8B">
              <w:rPr>
                <w:i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783" w:type="pct"/>
            <w:vMerge/>
            <w:tcBorders>
              <w:left w:val="single" w:sz="4" w:space="0" w:color="auto"/>
            </w:tcBorders>
          </w:tcPr>
          <w:p w:rsidR="00CF1102" w:rsidRPr="00174E8B" w:rsidRDefault="00CF1102" w:rsidP="00BF7BC5">
            <w:pPr>
              <w:contextualSpacing/>
              <w:rPr>
                <w:i/>
                <w:sz w:val="20"/>
                <w:szCs w:val="20"/>
                <w:lang w:val="en-US"/>
              </w:rPr>
            </w:pPr>
          </w:p>
        </w:tc>
        <w:tc>
          <w:tcPr>
            <w:tcW w:w="971" w:type="pct"/>
          </w:tcPr>
          <w:p w:rsidR="00CF1102" w:rsidRPr="00174E8B" w:rsidRDefault="00CF1102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>Различать начальную форму имени прилагательного.</w:t>
            </w:r>
          </w:p>
          <w:p w:rsidR="00CF1102" w:rsidRPr="00174E8B" w:rsidRDefault="00CF1102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>Согласовывать форму имени прилагательного с формой имени существительного при составлении словосочетаний «имя существительное + имя прилагательное».</w:t>
            </w:r>
          </w:p>
          <w:p w:rsidR="00CF1102" w:rsidRPr="00174E8B" w:rsidRDefault="00CF1102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 xml:space="preserve">Работать с памяткой «Как подготовиться к составлению описательного текста». </w:t>
            </w:r>
          </w:p>
          <w:p w:rsidR="00CF1102" w:rsidRPr="00174E8B" w:rsidRDefault="00CF1102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 xml:space="preserve">Сочинять текст о любимой игрушке </w:t>
            </w:r>
          </w:p>
        </w:tc>
        <w:tc>
          <w:tcPr>
            <w:tcW w:w="971" w:type="pct"/>
          </w:tcPr>
          <w:p w:rsidR="00CF1102" w:rsidRPr="00174E8B" w:rsidRDefault="00CF1102" w:rsidP="00BF7BC5">
            <w:pPr>
              <w:contextualSpacing/>
              <w:rPr>
                <w:i/>
                <w:sz w:val="20"/>
                <w:szCs w:val="20"/>
              </w:rPr>
            </w:pPr>
            <w:r w:rsidRPr="00174E8B">
              <w:rPr>
                <w:i/>
                <w:sz w:val="20"/>
                <w:szCs w:val="20"/>
              </w:rPr>
              <w:t xml:space="preserve">Определять </w:t>
            </w:r>
            <w:r w:rsidRPr="00174E8B">
              <w:rPr>
                <w:sz w:val="20"/>
                <w:szCs w:val="20"/>
              </w:rPr>
              <w:t>тему и главную мысль текста.</w:t>
            </w:r>
          </w:p>
          <w:p w:rsidR="00CF1102" w:rsidRPr="00174E8B" w:rsidRDefault="00CF1102" w:rsidP="00BF7BC5">
            <w:pPr>
              <w:contextualSpacing/>
              <w:rPr>
                <w:i/>
                <w:sz w:val="20"/>
                <w:szCs w:val="20"/>
              </w:rPr>
            </w:pPr>
            <w:r w:rsidRPr="00174E8B">
              <w:rPr>
                <w:i/>
                <w:sz w:val="20"/>
                <w:szCs w:val="20"/>
              </w:rPr>
              <w:t>Составлять</w:t>
            </w:r>
            <w:r w:rsidRPr="00174E8B">
              <w:rPr>
                <w:sz w:val="20"/>
                <w:szCs w:val="20"/>
              </w:rPr>
              <w:t xml:space="preserve"> рассказ по заданной теме.</w:t>
            </w:r>
          </w:p>
          <w:p w:rsidR="00CF1102" w:rsidRPr="00174E8B" w:rsidRDefault="00CF1102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i/>
                <w:sz w:val="20"/>
                <w:szCs w:val="20"/>
              </w:rPr>
              <w:t>Писать</w:t>
            </w:r>
            <w:r w:rsidRPr="00174E8B">
              <w:rPr>
                <w:sz w:val="20"/>
                <w:szCs w:val="20"/>
              </w:rPr>
              <w:t xml:space="preserve"> правильно слово «сейчас» </w:t>
            </w:r>
          </w:p>
        </w:tc>
        <w:tc>
          <w:tcPr>
            <w:tcW w:w="623" w:type="pct"/>
            <w:tcBorders>
              <w:right w:val="single" w:sz="4" w:space="0" w:color="auto"/>
            </w:tcBorders>
          </w:tcPr>
          <w:p w:rsidR="00CF1102" w:rsidRPr="00174E8B" w:rsidRDefault="00CF1102" w:rsidP="00BF7BC5">
            <w:pPr>
              <w:contextualSpacing/>
              <w:rPr>
                <w:color w:val="FF0000"/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 xml:space="preserve">Осознанное и произвольное построение речевого высказывания </w:t>
            </w:r>
          </w:p>
        </w:tc>
        <w:tc>
          <w:tcPr>
            <w:tcW w:w="286" w:type="pct"/>
            <w:gridSpan w:val="2"/>
            <w:tcBorders>
              <w:left w:val="single" w:sz="4" w:space="0" w:color="auto"/>
            </w:tcBorders>
          </w:tcPr>
          <w:p w:rsidR="00CF1102" w:rsidRPr="00174E8B" w:rsidRDefault="00CF1102" w:rsidP="00BF7BC5">
            <w:pPr>
              <w:contextualSpacing/>
              <w:rPr>
                <w:sz w:val="20"/>
                <w:szCs w:val="20"/>
              </w:rPr>
            </w:pPr>
          </w:p>
        </w:tc>
      </w:tr>
      <w:tr w:rsidR="00CF1102" w:rsidRPr="00174E8B" w:rsidTr="00E22965">
        <w:trPr>
          <w:jc w:val="center"/>
        </w:trPr>
        <w:tc>
          <w:tcPr>
            <w:tcW w:w="191" w:type="pct"/>
          </w:tcPr>
          <w:p w:rsidR="00CF1102" w:rsidRPr="00174E8B" w:rsidRDefault="00CF1102" w:rsidP="00BF7BC5">
            <w:pPr>
              <w:contextualSpacing/>
              <w:jc w:val="center"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>88</w:t>
            </w:r>
          </w:p>
        </w:tc>
        <w:tc>
          <w:tcPr>
            <w:tcW w:w="245" w:type="pct"/>
          </w:tcPr>
          <w:p w:rsidR="00CF1102" w:rsidRPr="00174E8B" w:rsidRDefault="00CF1102" w:rsidP="00BF7BC5">
            <w:p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539" w:type="pct"/>
          </w:tcPr>
          <w:p w:rsidR="00CF1102" w:rsidRPr="00174E8B" w:rsidRDefault="00CF1102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 xml:space="preserve">Проект «Имена прилагательные в «Сказке о рыбаке и рыбке» А.С.Пушкина» </w:t>
            </w:r>
          </w:p>
        </w:tc>
        <w:tc>
          <w:tcPr>
            <w:tcW w:w="391" w:type="pct"/>
            <w:tcBorders>
              <w:right w:val="single" w:sz="4" w:space="0" w:color="auto"/>
            </w:tcBorders>
          </w:tcPr>
          <w:p w:rsidR="00CF1102" w:rsidRPr="00174E8B" w:rsidRDefault="00CF1102" w:rsidP="00BF7BC5">
            <w:pPr>
              <w:contextualSpacing/>
              <w:rPr>
                <w:i/>
                <w:sz w:val="20"/>
                <w:szCs w:val="20"/>
              </w:rPr>
            </w:pPr>
            <w:r w:rsidRPr="00174E8B">
              <w:rPr>
                <w:i/>
                <w:sz w:val="20"/>
                <w:szCs w:val="20"/>
              </w:rPr>
              <w:t xml:space="preserve">Урок-проект </w:t>
            </w:r>
          </w:p>
        </w:tc>
        <w:tc>
          <w:tcPr>
            <w:tcW w:w="783" w:type="pct"/>
            <w:vMerge/>
            <w:tcBorders>
              <w:left w:val="single" w:sz="4" w:space="0" w:color="auto"/>
            </w:tcBorders>
          </w:tcPr>
          <w:p w:rsidR="00CF1102" w:rsidRPr="00174E8B" w:rsidRDefault="00CF1102" w:rsidP="00031EE3">
            <w:pPr>
              <w:contextualSpacing/>
              <w:rPr>
                <w:i/>
                <w:sz w:val="20"/>
                <w:szCs w:val="20"/>
              </w:rPr>
            </w:pPr>
          </w:p>
        </w:tc>
        <w:tc>
          <w:tcPr>
            <w:tcW w:w="971" w:type="pct"/>
          </w:tcPr>
          <w:p w:rsidR="00CF1102" w:rsidRPr="00174E8B" w:rsidRDefault="00CF1102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 xml:space="preserve">Находить в сказке имена прилагательные и определять их роль </w:t>
            </w:r>
          </w:p>
          <w:p w:rsidR="00CF1102" w:rsidRPr="00174E8B" w:rsidRDefault="00CF1102" w:rsidP="00BF7BC5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971" w:type="pct"/>
          </w:tcPr>
          <w:p w:rsidR="00CF1102" w:rsidRPr="00174E8B" w:rsidRDefault="00CF1102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i/>
                <w:sz w:val="20"/>
                <w:szCs w:val="20"/>
              </w:rPr>
              <w:t>Проводить</w:t>
            </w:r>
            <w:r w:rsidRPr="00174E8B">
              <w:rPr>
                <w:sz w:val="20"/>
                <w:szCs w:val="20"/>
              </w:rPr>
              <w:t xml:space="preserve"> лексический анализ слов – имён прилагательных </w:t>
            </w:r>
          </w:p>
        </w:tc>
        <w:tc>
          <w:tcPr>
            <w:tcW w:w="623" w:type="pct"/>
            <w:tcBorders>
              <w:right w:val="single" w:sz="4" w:space="0" w:color="auto"/>
            </w:tcBorders>
          </w:tcPr>
          <w:p w:rsidR="00CF1102" w:rsidRPr="00174E8B" w:rsidRDefault="00CF1102" w:rsidP="00BF7BC5">
            <w:pPr>
              <w:contextualSpacing/>
              <w:rPr>
                <w:color w:val="FF0000"/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 xml:space="preserve">Поиск и выделение необходимой информации. Контроль и оценка процесса и результатов деятельности </w:t>
            </w:r>
          </w:p>
        </w:tc>
        <w:tc>
          <w:tcPr>
            <w:tcW w:w="286" w:type="pct"/>
            <w:gridSpan w:val="2"/>
            <w:tcBorders>
              <w:left w:val="single" w:sz="4" w:space="0" w:color="auto"/>
            </w:tcBorders>
          </w:tcPr>
          <w:p w:rsidR="00CF1102" w:rsidRPr="00174E8B" w:rsidRDefault="00CF1102" w:rsidP="00BF7BC5">
            <w:pPr>
              <w:contextualSpacing/>
              <w:rPr>
                <w:color w:val="FF0000"/>
                <w:sz w:val="20"/>
                <w:szCs w:val="20"/>
              </w:rPr>
            </w:pPr>
          </w:p>
        </w:tc>
      </w:tr>
      <w:tr w:rsidR="003D0562" w:rsidRPr="00174E8B" w:rsidTr="00E22965">
        <w:trPr>
          <w:jc w:val="center"/>
        </w:trPr>
        <w:tc>
          <w:tcPr>
            <w:tcW w:w="191" w:type="pct"/>
          </w:tcPr>
          <w:p w:rsidR="00031EE3" w:rsidRPr="00174E8B" w:rsidRDefault="00031EE3" w:rsidP="00BF7BC5">
            <w:pPr>
              <w:contextualSpacing/>
              <w:jc w:val="center"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>89</w:t>
            </w:r>
          </w:p>
        </w:tc>
        <w:tc>
          <w:tcPr>
            <w:tcW w:w="245" w:type="pct"/>
          </w:tcPr>
          <w:p w:rsidR="00031EE3" w:rsidRPr="00174E8B" w:rsidRDefault="00031EE3" w:rsidP="00BF7BC5">
            <w:p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539" w:type="pct"/>
          </w:tcPr>
          <w:p w:rsidR="00031EE3" w:rsidRPr="00174E8B" w:rsidRDefault="00031EE3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 xml:space="preserve">Изменение по падежам имён прилагательных в единственном числе </w:t>
            </w:r>
          </w:p>
        </w:tc>
        <w:tc>
          <w:tcPr>
            <w:tcW w:w="391" w:type="pct"/>
            <w:tcBorders>
              <w:right w:val="single" w:sz="4" w:space="0" w:color="auto"/>
            </w:tcBorders>
          </w:tcPr>
          <w:p w:rsidR="00031EE3" w:rsidRPr="00174E8B" w:rsidRDefault="00031EE3" w:rsidP="00BF7BC5">
            <w:pPr>
              <w:contextualSpacing/>
              <w:rPr>
                <w:i/>
                <w:sz w:val="20"/>
                <w:szCs w:val="20"/>
              </w:rPr>
            </w:pPr>
            <w:r w:rsidRPr="00174E8B">
              <w:rPr>
                <w:i/>
                <w:sz w:val="20"/>
                <w:szCs w:val="20"/>
              </w:rPr>
              <w:t>Урок изучения нового</w:t>
            </w:r>
          </w:p>
          <w:p w:rsidR="00031EE3" w:rsidRPr="00174E8B" w:rsidRDefault="00031EE3" w:rsidP="00BF7BC5">
            <w:pPr>
              <w:contextualSpacing/>
              <w:rPr>
                <w:i/>
                <w:sz w:val="20"/>
                <w:szCs w:val="20"/>
              </w:rPr>
            </w:pPr>
            <w:r w:rsidRPr="00174E8B">
              <w:rPr>
                <w:i/>
                <w:sz w:val="20"/>
                <w:szCs w:val="20"/>
              </w:rPr>
              <w:t xml:space="preserve">материала </w:t>
            </w:r>
          </w:p>
        </w:tc>
        <w:tc>
          <w:tcPr>
            <w:tcW w:w="783" w:type="pct"/>
            <w:tcBorders>
              <w:left w:val="single" w:sz="4" w:space="0" w:color="auto"/>
            </w:tcBorders>
          </w:tcPr>
          <w:p w:rsidR="00CF1102" w:rsidRPr="00174E8B" w:rsidRDefault="00CF1102" w:rsidP="00031EE3">
            <w:pPr>
              <w:contextualSpacing/>
              <w:rPr>
                <w:i/>
                <w:sz w:val="20"/>
                <w:szCs w:val="20"/>
              </w:rPr>
            </w:pPr>
          </w:p>
          <w:p w:rsidR="00031EE3" w:rsidRPr="00174E8B" w:rsidRDefault="00CF1102" w:rsidP="00CF1102">
            <w:pPr>
              <w:rPr>
                <w:sz w:val="20"/>
                <w:szCs w:val="20"/>
              </w:rPr>
            </w:pPr>
            <w:r w:rsidRPr="00174E8B">
              <w:rPr>
                <w:sz w:val="20"/>
              </w:rPr>
              <w:t>Склонение имён прилагательных.</w:t>
            </w:r>
          </w:p>
        </w:tc>
        <w:tc>
          <w:tcPr>
            <w:tcW w:w="971" w:type="pct"/>
          </w:tcPr>
          <w:p w:rsidR="00031EE3" w:rsidRPr="00174E8B" w:rsidRDefault="00031EE3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>Работать с таблицей в учебнике «Изменение по падежам имён прилагательных в единственном числе».</w:t>
            </w:r>
          </w:p>
          <w:p w:rsidR="00031EE3" w:rsidRPr="00174E8B" w:rsidRDefault="00031EE3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 xml:space="preserve">Изменять имена прилагательные по падежам (кроме прилагательных на </w:t>
            </w:r>
            <w:proofErr w:type="gramStart"/>
            <w:r w:rsidRPr="00174E8B">
              <w:rPr>
                <w:sz w:val="20"/>
                <w:szCs w:val="20"/>
              </w:rPr>
              <w:t>–</w:t>
            </w:r>
            <w:r w:rsidRPr="00174E8B">
              <w:rPr>
                <w:b/>
                <w:sz w:val="20"/>
                <w:szCs w:val="20"/>
              </w:rPr>
              <w:t>и</w:t>
            </w:r>
            <w:proofErr w:type="gramEnd"/>
            <w:r w:rsidRPr="00174E8B">
              <w:rPr>
                <w:b/>
                <w:sz w:val="20"/>
                <w:szCs w:val="20"/>
              </w:rPr>
              <w:t>й,</w:t>
            </w:r>
            <w:r w:rsidRPr="00174E8B">
              <w:rPr>
                <w:sz w:val="20"/>
                <w:szCs w:val="20"/>
              </w:rPr>
              <w:t xml:space="preserve"> </w:t>
            </w:r>
            <w:r w:rsidRPr="00174E8B">
              <w:rPr>
                <w:b/>
                <w:sz w:val="20"/>
                <w:szCs w:val="20"/>
              </w:rPr>
              <w:t>-ья, -ов, -ин</w:t>
            </w:r>
            <w:r w:rsidRPr="00174E8B">
              <w:rPr>
                <w:sz w:val="20"/>
                <w:szCs w:val="20"/>
              </w:rPr>
              <w:t>).</w:t>
            </w:r>
          </w:p>
          <w:p w:rsidR="00031EE3" w:rsidRPr="00174E8B" w:rsidRDefault="00031EE3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>Работать с памяткой «Как определять падеж имён прилагательных».</w:t>
            </w:r>
          </w:p>
          <w:p w:rsidR="00031EE3" w:rsidRPr="00174E8B" w:rsidRDefault="00031EE3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 xml:space="preserve">Определять падеж имён прилагательных и обосновывать правильность его определения </w:t>
            </w:r>
          </w:p>
        </w:tc>
        <w:tc>
          <w:tcPr>
            <w:tcW w:w="971" w:type="pct"/>
          </w:tcPr>
          <w:p w:rsidR="00031EE3" w:rsidRPr="00174E8B" w:rsidRDefault="00031EE3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i/>
                <w:sz w:val="20"/>
                <w:szCs w:val="20"/>
              </w:rPr>
              <w:t>Изменять</w:t>
            </w:r>
            <w:r w:rsidRPr="00174E8B">
              <w:rPr>
                <w:sz w:val="20"/>
                <w:szCs w:val="20"/>
              </w:rPr>
              <w:t xml:space="preserve"> по падежам имена прилагательные в единственном числе.</w:t>
            </w:r>
          </w:p>
          <w:p w:rsidR="00031EE3" w:rsidRPr="00174E8B" w:rsidRDefault="00031EE3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i/>
                <w:sz w:val="20"/>
                <w:szCs w:val="20"/>
              </w:rPr>
              <w:t>Понимать</w:t>
            </w:r>
            <w:r w:rsidRPr="00174E8B">
              <w:rPr>
                <w:sz w:val="20"/>
                <w:szCs w:val="20"/>
              </w:rPr>
              <w:t xml:space="preserve"> зависимость формы имени прилагательного от формы имени существительного </w:t>
            </w:r>
          </w:p>
        </w:tc>
        <w:tc>
          <w:tcPr>
            <w:tcW w:w="623" w:type="pct"/>
            <w:tcBorders>
              <w:right w:val="single" w:sz="4" w:space="0" w:color="auto"/>
            </w:tcBorders>
          </w:tcPr>
          <w:p w:rsidR="00031EE3" w:rsidRPr="00174E8B" w:rsidRDefault="00031EE3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 xml:space="preserve">Постановка и формулирование проблемы, самостоятельное создание алгоритмов деятельности при решении проблем поискового характера. Поиск и выделение необходимой информации </w:t>
            </w:r>
          </w:p>
        </w:tc>
        <w:tc>
          <w:tcPr>
            <w:tcW w:w="286" w:type="pct"/>
            <w:gridSpan w:val="2"/>
            <w:tcBorders>
              <w:left w:val="single" w:sz="4" w:space="0" w:color="auto"/>
            </w:tcBorders>
          </w:tcPr>
          <w:p w:rsidR="00031EE3" w:rsidRPr="00174E8B" w:rsidRDefault="00CF1102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>С.11</w:t>
            </w:r>
            <w:r w:rsidR="00BF7BC5" w:rsidRPr="00174E8B">
              <w:rPr>
                <w:sz w:val="20"/>
                <w:szCs w:val="20"/>
              </w:rPr>
              <w:t xml:space="preserve"> №</w:t>
            </w:r>
            <w:r w:rsidRPr="00174E8B">
              <w:rPr>
                <w:sz w:val="20"/>
                <w:szCs w:val="20"/>
              </w:rPr>
              <w:t>18</w:t>
            </w:r>
          </w:p>
        </w:tc>
      </w:tr>
      <w:tr w:rsidR="003D0562" w:rsidRPr="00174E8B" w:rsidTr="00E22965">
        <w:trPr>
          <w:jc w:val="center"/>
        </w:trPr>
        <w:tc>
          <w:tcPr>
            <w:tcW w:w="191" w:type="pct"/>
          </w:tcPr>
          <w:p w:rsidR="000F2176" w:rsidRPr="00174E8B" w:rsidRDefault="000F2176" w:rsidP="00BF7BC5">
            <w:pPr>
              <w:contextualSpacing/>
              <w:jc w:val="center"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>90</w:t>
            </w:r>
          </w:p>
        </w:tc>
        <w:tc>
          <w:tcPr>
            <w:tcW w:w="245" w:type="pct"/>
          </w:tcPr>
          <w:p w:rsidR="000F2176" w:rsidRPr="00174E8B" w:rsidRDefault="000F2176" w:rsidP="00BF7BC5">
            <w:p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539" w:type="pct"/>
          </w:tcPr>
          <w:p w:rsidR="000F2176" w:rsidRPr="00174E8B" w:rsidRDefault="000F2176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 xml:space="preserve">Склонение имён </w:t>
            </w:r>
            <w:r w:rsidRPr="00174E8B">
              <w:rPr>
                <w:sz w:val="20"/>
                <w:szCs w:val="20"/>
              </w:rPr>
              <w:lastRenderedPageBreak/>
              <w:t>прилагательных.</w:t>
            </w:r>
          </w:p>
          <w:p w:rsidR="000F2176" w:rsidRPr="00174E8B" w:rsidRDefault="000F2176" w:rsidP="00BF7BC5">
            <w:pPr>
              <w:contextualSpacing/>
              <w:rPr>
                <w:sz w:val="20"/>
                <w:szCs w:val="20"/>
              </w:rPr>
            </w:pPr>
          </w:p>
          <w:p w:rsidR="000F2176" w:rsidRPr="00174E8B" w:rsidRDefault="000F2176" w:rsidP="00BF7BC5">
            <w:pPr>
              <w:contextualSpacing/>
              <w:rPr>
                <w:i/>
                <w:sz w:val="20"/>
                <w:szCs w:val="20"/>
              </w:rPr>
            </w:pPr>
            <w:r w:rsidRPr="00174E8B">
              <w:rPr>
                <w:i/>
                <w:sz w:val="20"/>
                <w:szCs w:val="20"/>
              </w:rPr>
              <w:t>Развитие речи.</w:t>
            </w:r>
          </w:p>
          <w:p w:rsidR="000F2176" w:rsidRPr="00174E8B" w:rsidRDefault="000F2176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 xml:space="preserve">Составление текста-рассуждения по репродукции картины В.Серова «Мика Морозов» </w:t>
            </w:r>
          </w:p>
        </w:tc>
        <w:tc>
          <w:tcPr>
            <w:tcW w:w="391" w:type="pct"/>
            <w:tcBorders>
              <w:right w:val="single" w:sz="4" w:space="0" w:color="auto"/>
            </w:tcBorders>
          </w:tcPr>
          <w:p w:rsidR="000F2176" w:rsidRPr="00174E8B" w:rsidRDefault="000F2176" w:rsidP="00BF7BC5">
            <w:pPr>
              <w:contextualSpacing/>
              <w:rPr>
                <w:i/>
                <w:sz w:val="20"/>
                <w:szCs w:val="20"/>
              </w:rPr>
            </w:pPr>
            <w:r w:rsidRPr="00174E8B">
              <w:rPr>
                <w:i/>
                <w:sz w:val="20"/>
                <w:szCs w:val="20"/>
              </w:rPr>
              <w:lastRenderedPageBreak/>
              <w:t xml:space="preserve">Урок развития </w:t>
            </w:r>
            <w:r w:rsidRPr="00174E8B">
              <w:rPr>
                <w:i/>
                <w:sz w:val="20"/>
                <w:szCs w:val="20"/>
              </w:rPr>
              <w:lastRenderedPageBreak/>
              <w:t xml:space="preserve">умений и навыков </w:t>
            </w:r>
          </w:p>
        </w:tc>
        <w:tc>
          <w:tcPr>
            <w:tcW w:w="783" w:type="pct"/>
            <w:tcBorders>
              <w:left w:val="single" w:sz="4" w:space="0" w:color="auto"/>
            </w:tcBorders>
          </w:tcPr>
          <w:p w:rsidR="000F2176" w:rsidRPr="00174E8B" w:rsidRDefault="00CF1102" w:rsidP="00BF7BC5">
            <w:pPr>
              <w:contextualSpacing/>
              <w:rPr>
                <w:i/>
                <w:sz w:val="20"/>
                <w:szCs w:val="20"/>
              </w:rPr>
            </w:pPr>
            <w:r w:rsidRPr="00174E8B">
              <w:rPr>
                <w:sz w:val="20"/>
              </w:rPr>
              <w:lastRenderedPageBreak/>
              <w:t>Склонение имён прилагательных.</w:t>
            </w:r>
          </w:p>
        </w:tc>
        <w:tc>
          <w:tcPr>
            <w:tcW w:w="971" w:type="pct"/>
          </w:tcPr>
          <w:p w:rsidR="000F2176" w:rsidRPr="00174E8B" w:rsidRDefault="000F2176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 xml:space="preserve">Работать с памяткой «Как подготовиться к составлению </w:t>
            </w:r>
            <w:r w:rsidRPr="00174E8B">
              <w:rPr>
                <w:sz w:val="20"/>
                <w:szCs w:val="20"/>
              </w:rPr>
              <w:lastRenderedPageBreak/>
              <w:t>текста-рассуждения».</w:t>
            </w:r>
          </w:p>
          <w:p w:rsidR="000F2176" w:rsidRPr="00174E8B" w:rsidRDefault="000F2176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 xml:space="preserve">Составлять текст-рассуждение о своём впечатлении от картины </w:t>
            </w:r>
          </w:p>
        </w:tc>
        <w:tc>
          <w:tcPr>
            <w:tcW w:w="971" w:type="pct"/>
          </w:tcPr>
          <w:p w:rsidR="000F2176" w:rsidRPr="00174E8B" w:rsidRDefault="000F2176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i/>
                <w:sz w:val="20"/>
                <w:szCs w:val="20"/>
              </w:rPr>
              <w:lastRenderedPageBreak/>
              <w:t>Понимать</w:t>
            </w:r>
            <w:r w:rsidRPr="00174E8B">
              <w:rPr>
                <w:sz w:val="20"/>
                <w:szCs w:val="20"/>
              </w:rPr>
              <w:t xml:space="preserve"> зависимость формы имени </w:t>
            </w:r>
            <w:r w:rsidRPr="00174E8B">
              <w:rPr>
                <w:sz w:val="20"/>
                <w:szCs w:val="20"/>
              </w:rPr>
              <w:lastRenderedPageBreak/>
              <w:t xml:space="preserve">прилагательного от формы имени существительного </w:t>
            </w:r>
          </w:p>
        </w:tc>
        <w:tc>
          <w:tcPr>
            <w:tcW w:w="623" w:type="pct"/>
            <w:tcBorders>
              <w:right w:val="single" w:sz="4" w:space="0" w:color="auto"/>
            </w:tcBorders>
          </w:tcPr>
          <w:p w:rsidR="000F2176" w:rsidRPr="00174E8B" w:rsidRDefault="000F2176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lastRenderedPageBreak/>
              <w:t xml:space="preserve">Рефлексия способов и </w:t>
            </w:r>
            <w:r w:rsidRPr="00174E8B">
              <w:rPr>
                <w:sz w:val="20"/>
                <w:szCs w:val="20"/>
              </w:rPr>
              <w:lastRenderedPageBreak/>
              <w:t>условий действия, контроль и оценка процесса и результатов деятельности.</w:t>
            </w:r>
          </w:p>
          <w:p w:rsidR="000F2176" w:rsidRPr="00174E8B" w:rsidRDefault="000F2176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 xml:space="preserve">Осознанное и произвольное построение речевого высказывания </w:t>
            </w:r>
          </w:p>
          <w:p w:rsidR="000F2176" w:rsidRPr="00174E8B" w:rsidRDefault="000F2176" w:rsidP="00BF7BC5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286" w:type="pct"/>
            <w:gridSpan w:val="2"/>
            <w:tcBorders>
              <w:left w:val="single" w:sz="4" w:space="0" w:color="auto"/>
            </w:tcBorders>
          </w:tcPr>
          <w:p w:rsidR="000F2176" w:rsidRPr="00174E8B" w:rsidRDefault="00CF1102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lastRenderedPageBreak/>
              <w:t>С.13</w:t>
            </w:r>
            <w:r w:rsidR="00BF7BC5" w:rsidRPr="00174E8B">
              <w:rPr>
                <w:sz w:val="20"/>
                <w:szCs w:val="20"/>
              </w:rPr>
              <w:t>№</w:t>
            </w:r>
            <w:r w:rsidRPr="00174E8B">
              <w:rPr>
                <w:sz w:val="20"/>
                <w:szCs w:val="20"/>
              </w:rPr>
              <w:t>22</w:t>
            </w:r>
          </w:p>
        </w:tc>
      </w:tr>
      <w:tr w:rsidR="00CF1102" w:rsidRPr="00174E8B" w:rsidTr="00E22965">
        <w:trPr>
          <w:jc w:val="center"/>
        </w:trPr>
        <w:tc>
          <w:tcPr>
            <w:tcW w:w="191" w:type="pct"/>
          </w:tcPr>
          <w:p w:rsidR="00CF1102" w:rsidRPr="00174E8B" w:rsidRDefault="00CF1102" w:rsidP="00BF7BC5">
            <w:pPr>
              <w:contextualSpacing/>
              <w:jc w:val="center"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lastRenderedPageBreak/>
              <w:t>91</w:t>
            </w:r>
          </w:p>
        </w:tc>
        <w:tc>
          <w:tcPr>
            <w:tcW w:w="245" w:type="pct"/>
          </w:tcPr>
          <w:p w:rsidR="00CF1102" w:rsidRPr="00174E8B" w:rsidRDefault="00CF1102" w:rsidP="00BF7BC5">
            <w:p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539" w:type="pct"/>
          </w:tcPr>
          <w:p w:rsidR="00CF1102" w:rsidRPr="00174E8B" w:rsidRDefault="00CF1102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 xml:space="preserve">Склонение имён прилагательных мужского и среднего рода в единственном числе </w:t>
            </w:r>
          </w:p>
        </w:tc>
        <w:tc>
          <w:tcPr>
            <w:tcW w:w="391" w:type="pct"/>
            <w:tcBorders>
              <w:right w:val="single" w:sz="4" w:space="0" w:color="auto"/>
            </w:tcBorders>
          </w:tcPr>
          <w:p w:rsidR="00CF1102" w:rsidRPr="00174E8B" w:rsidRDefault="00CF1102" w:rsidP="00BF7BC5">
            <w:pPr>
              <w:contextualSpacing/>
              <w:rPr>
                <w:i/>
                <w:sz w:val="20"/>
                <w:szCs w:val="20"/>
              </w:rPr>
            </w:pPr>
            <w:r w:rsidRPr="00174E8B">
              <w:rPr>
                <w:i/>
                <w:sz w:val="20"/>
                <w:szCs w:val="20"/>
              </w:rPr>
              <w:t>Урок изучения нового</w:t>
            </w:r>
          </w:p>
          <w:p w:rsidR="00CF1102" w:rsidRPr="00174E8B" w:rsidRDefault="00CF1102" w:rsidP="00BF7BC5">
            <w:pPr>
              <w:contextualSpacing/>
              <w:rPr>
                <w:i/>
                <w:sz w:val="20"/>
                <w:szCs w:val="20"/>
              </w:rPr>
            </w:pPr>
            <w:r w:rsidRPr="00174E8B">
              <w:rPr>
                <w:i/>
                <w:sz w:val="20"/>
                <w:szCs w:val="20"/>
              </w:rPr>
              <w:t xml:space="preserve">материала </w:t>
            </w:r>
          </w:p>
        </w:tc>
        <w:tc>
          <w:tcPr>
            <w:tcW w:w="783" w:type="pct"/>
            <w:vMerge w:val="restart"/>
            <w:tcBorders>
              <w:left w:val="single" w:sz="4" w:space="0" w:color="auto"/>
            </w:tcBorders>
          </w:tcPr>
          <w:p w:rsidR="00CF1102" w:rsidRPr="00174E8B" w:rsidRDefault="00CF1102" w:rsidP="000F2176">
            <w:pPr>
              <w:contextualSpacing/>
              <w:rPr>
                <w:i/>
                <w:sz w:val="20"/>
                <w:szCs w:val="20"/>
              </w:rPr>
            </w:pPr>
          </w:p>
          <w:p w:rsidR="00CF1102" w:rsidRPr="00174E8B" w:rsidRDefault="00CF1102" w:rsidP="00CF1102">
            <w:pPr>
              <w:rPr>
                <w:sz w:val="20"/>
                <w:szCs w:val="20"/>
              </w:rPr>
            </w:pPr>
            <w:r w:rsidRPr="00174E8B">
              <w:rPr>
                <w:sz w:val="20"/>
              </w:rPr>
              <w:t>Склонение  имен прилагательных мужского и среднего рода в единственном числе</w:t>
            </w:r>
          </w:p>
        </w:tc>
        <w:tc>
          <w:tcPr>
            <w:tcW w:w="971" w:type="pct"/>
          </w:tcPr>
          <w:p w:rsidR="00CF1102" w:rsidRPr="00174E8B" w:rsidRDefault="00CF1102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 xml:space="preserve">Сравнивать падежные окончания имён прилагательных мужского и среднего рода по таблице </w:t>
            </w:r>
          </w:p>
          <w:p w:rsidR="00CF1102" w:rsidRPr="00174E8B" w:rsidRDefault="00CF1102" w:rsidP="00BF7BC5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971" w:type="pct"/>
          </w:tcPr>
          <w:p w:rsidR="00CF1102" w:rsidRPr="00174E8B" w:rsidRDefault="00CF1102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i/>
                <w:sz w:val="20"/>
                <w:szCs w:val="20"/>
              </w:rPr>
              <w:t xml:space="preserve">Писать </w:t>
            </w:r>
            <w:r w:rsidRPr="00174E8B">
              <w:rPr>
                <w:sz w:val="20"/>
                <w:szCs w:val="20"/>
              </w:rPr>
              <w:t xml:space="preserve">безударное падежное окончание имени прилагательного путём подбора имени прилагательного с ударным окончанием или по окончанию вопроса в том же падеже </w:t>
            </w:r>
          </w:p>
        </w:tc>
        <w:tc>
          <w:tcPr>
            <w:tcW w:w="623" w:type="pct"/>
            <w:tcBorders>
              <w:right w:val="single" w:sz="4" w:space="0" w:color="auto"/>
            </w:tcBorders>
          </w:tcPr>
          <w:p w:rsidR="00CF1102" w:rsidRPr="00174E8B" w:rsidRDefault="00CF1102" w:rsidP="00BF7BC5">
            <w:pPr>
              <w:contextualSpacing/>
              <w:rPr>
                <w:color w:val="FF0000"/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>Самостоятельное выделение и формулирование познавательной цели.</w:t>
            </w:r>
            <w:r w:rsidRPr="00174E8B">
              <w:rPr>
                <w:color w:val="FF0000"/>
                <w:sz w:val="20"/>
                <w:szCs w:val="20"/>
              </w:rPr>
              <w:t xml:space="preserve"> </w:t>
            </w:r>
            <w:r w:rsidRPr="00174E8B">
              <w:rPr>
                <w:sz w:val="20"/>
                <w:szCs w:val="20"/>
              </w:rPr>
              <w:t xml:space="preserve">Умение с достаточной полнотой и точностью выражать свои мысли в соответствии с задачами и условиями коммуникации </w:t>
            </w:r>
          </w:p>
        </w:tc>
        <w:tc>
          <w:tcPr>
            <w:tcW w:w="286" w:type="pct"/>
            <w:gridSpan w:val="2"/>
            <w:tcBorders>
              <w:left w:val="single" w:sz="4" w:space="0" w:color="auto"/>
            </w:tcBorders>
          </w:tcPr>
          <w:p w:rsidR="00CF1102" w:rsidRPr="00174E8B" w:rsidRDefault="00CF1102" w:rsidP="00BF7BC5">
            <w:pPr>
              <w:contextualSpacing/>
              <w:rPr>
                <w:color w:val="FF0000"/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>С.15 №25</w:t>
            </w:r>
          </w:p>
        </w:tc>
      </w:tr>
      <w:tr w:rsidR="00CF1102" w:rsidRPr="00174E8B" w:rsidTr="00E22965">
        <w:trPr>
          <w:jc w:val="center"/>
        </w:trPr>
        <w:tc>
          <w:tcPr>
            <w:tcW w:w="191" w:type="pct"/>
          </w:tcPr>
          <w:p w:rsidR="00CF1102" w:rsidRPr="00174E8B" w:rsidRDefault="00CF1102" w:rsidP="00BF7BC5">
            <w:pPr>
              <w:contextualSpacing/>
              <w:jc w:val="center"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>92</w:t>
            </w:r>
          </w:p>
        </w:tc>
        <w:tc>
          <w:tcPr>
            <w:tcW w:w="245" w:type="pct"/>
          </w:tcPr>
          <w:p w:rsidR="00CF1102" w:rsidRPr="00174E8B" w:rsidRDefault="00CF1102" w:rsidP="00BF7BC5">
            <w:p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539" w:type="pct"/>
          </w:tcPr>
          <w:p w:rsidR="00CF1102" w:rsidRPr="00174E8B" w:rsidRDefault="00CF1102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 xml:space="preserve">Склонение имён прилагательных мужского и среднего рода в единственном числе </w:t>
            </w:r>
          </w:p>
        </w:tc>
        <w:tc>
          <w:tcPr>
            <w:tcW w:w="391" w:type="pct"/>
            <w:tcBorders>
              <w:right w:val="single" w:sz="4" w:space="0" w:color="auto"/>
            </w:tcBorders>
          </w:tcPr>
          <w:p w:rsidR="00CF1102" w:rsidRPr="00174E8B" w:rsidRDefault="00CF1102" w:rsidP="00BF7BC5">
            <w:pPr>
              <w:contextualSpacing/>
              <w:rPr>
                <w:i/>
                <w:sz w:val="20"/>
                <w:szCs w:val="20"/>
              </w:rPr>
            </w:pPr>
            <w:r w:rsidRPr="00174E8B">
              <w:rPr>
                <w:i/>
                <w:sz w:val="20"/>
                <w:szCs w:val="20"/>
              </w:rPr>
              <w:t xml:space="preserve">Урок развития умений и навыков </w:t>
            </w:r>
          </w:p>
        </w:tc>
        <w:tc>
          <w:tcPr>
            <w:tcW w:w="783" w:type="pct"/>
            <w:vMerge/>
            <w:tcBorders>
              <w:left w:val="single" w:sz="4" w:space="0" w:color="auto"/>
            </w:tcBorders>
          </w:tcPr>
          <w:p w:rsidR="00CF1102" w:rsidRPr="00174E8B" w:rsidRDefault="00CF1102" w:rsidP="00BF7BC5">
            <w:pPr>
              <w:contextualSpacing/>
              <w:rPr>
                <w:i/>
                <w:sz w:val="20"/>
                <w:szCs w:val="20"/>
              </w:rPr>
            </w:pPr>
          </w:p>
        </w:tc>
        <w:tc>
          <w:tcPr>
            <w:tcW w:w="971" w:type="pct"/>
          </w:tcPr>
          <w:p w:rsidR="00CF1102" w:rsidRPr="00174E8B" w:rsidRDefault="00CF1102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>Работать с памяткой «Как правильно написать безударное падежное окончание имени прилагательного в единственном числе».</w:t>
            </w:r>
          </w:p>
          <w:p w:rsidR="00CF1102" w:rsidRPr="00174E8B" w:rsidRDefault="00CF1102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>Определять способ проверки и написания безударного падежного окончания имени прилагательного.</w:t>
            </w:r>
          </w:p>
          <w:p w:rsidR="00CF1102" w:rsidRPr="00174E8B" w:rsidRDefault="00CF1102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 xml:space="preserve">Анализировать разные способы проверки безударного падежного окончания имени </w:t>
            </w:r>
            <w:r w:rsidRPr="00174E8B">
              <w:rPr>
                <w:sz w:val="20"/>
                <w:szCs w:val="20"/>
              </w:rPr>
              <w:lastRenderedPageBreak/>
              <w:t xml:space="preserve">прилагательного и выбирать наиболее рациональный способ проверки для имени прилагательного </w:t>
            </w:r>
          </w:p>
        </w:tc>
        <w:tc>
          <w:tcPr>
            <w:tcW w:w="971" w:type="pct"/>
          </w:tcPr>
          <w:p w:rsidR="00CF1102" w:rsidRPr="00174E8B" w:rsidRDefault="00CF1102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i/>
                <w:sz w:val="20"/>
                <w:szCs w:val="20"/>
              </w:rPr>
              <w:lastRenderedPageBreak/>
              <w:t xml:space="preserve">Писать </w:t>
            </w:r>
            <w:r w:rsidRPr="00174E8B">
              <w:rPr>
                <w:sz w:val="20"/>
                <w:szCs w:val="20"/>
              </w:rPr>
              <w:t xml:space="preserve">безударное падежное окончание имени прилагательного путём подбора имени прилагательного с ударным окончанием или по окончанию вопроса в том же падеже </w:t>
            </w:r>
          </w:p>
        </w:tc>
        <w:tc>
          <w:tcPr>
            <w:tcW w:w="623" w:type="pct"/>
            <w:tcBorders>
              <w:right w:val="single" w:sz="4" w:space="0" w:color="auto"/>
            </w:tcBorders>
          </w:tcPr>
          <w:p w:rsidR="00CF1102" w:rsidRPr="00174E8B" w:rsidRDefault="00CF1102" w:rsidP="00BF7BC5">
            <w:pPr>
              <w:contextualSpacing/>
              <w:rPr>
                <w:color w:val="FF0000"/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 xml:space="preserve">Постановка и формулирование проблемы, самостоятельное создание алгоритмов деятельности при решении проблем поискового характера </w:t>
            </w:r>
          </w:p>
        </w:tc>
        <w:tc>
          <w:tcPr>
            <w:tcW w:w="286" w:type="pct"/>
            <w:gridSpan w:val="2"/>
            <w:tcBorders>
              <w:left w:val="single" w:sz="4" w:space="0" w:color="auto"/>
            </w:tcBorders>
          </w:tcPr>
          <w:p w:rsidR="00CF1102" w:rsidRPr="00174E8B" w:rsidRDefault="00CF1102" w:rsidP="00BF7BC5">
            <w:pPr>
              <w:contextualSpacing/>
              <w:rPr>
                <w:color w:val="FF0000"/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>С.17 №28</w:t>
            </w:r>
          </w:p>
        </w:tc>
      </w:tr>
      <w:tr w:rsidR="00A44916" w:rsidRPr="00174E8B" w:rsidTr="00E22965">
        <w:trPr>
          <w:jc w:val="center"/>
        </w:trPr>
        <w:tc>
          <w:tcPr>
            <w:tcW w:w="191" w:type="pct"/>
          </w:tcPr>
          <w:p w:rsidR="00E33D7B" w:rsidRPr="00174E8B" w:rsidRDefault="00E33D7B" w:rsidP="00BF7BC5">
            <w:pPr>
              <w:contextualSpacing/>
              <w:jc w:val="center"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lastRenderedPageBreak/>
              <w:t>93</w:t>
            </w:r>
          </w:p>
        </w:tc>
        <w:tc>
          <w:tcPr>
            <w:tcW w:w="245" w:type="pct"/>
          </w:tcPr>
          <w:p w:rsidR="00E33D7B" w:rsidRPr="00174E8B" w:rsidRDefault="00E33D7B" w:rsidP="00BF7BC5">
            <w:p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539" w:type="pct"/>
          </w:tcPr>
          <w:p w:rsidR="00E33D7B" w:rsidRPr="00174E8B" w:rsidRDefault="00E33D7B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 xml:space="preserve">Именительный падеж имён прилагательных мужского и среднего рода </w:t>
            </w:r>
          </w:p>
        </w:tc>
        <w:tc>
          <w:tcPr>
            <w:tcW w:w="391" w:type="pct"/>
            <w:tcBorders>
              <w:right w:val="single" w:sz="4" w:space="0" w:color="auto"/>
            </w:tcBorders>
          </w:tcPr>
          <w:p w:rsidR="00E33D7B" w:rsidRPr="00174E8B" w:rsidRDefault="00E33D7B" w:rsidP="00BF7BC5">
            <w:pPr>
              <w:contextualSpacing/>
              <w:rPr>
                <w:i/>
                <w:sz w:val="20"/>
                <w:szCs w:val="20"/>
              </w:rPr>
            </w:pPr>
            <w:r w:rsidRPr="00174E8B">
              <w:rPr>
                <w:i/>
                <w:sz w:val="20"/>
                <w:szCs w:val="20"/>
              </w:rPr>
              <w:t xml:space="preserve">Урок формирования умений и навыков </w:t>
            </w:r>
          </w:p>
        </w:tc>
        <w:tc>
          <w:tcPr>
            <w:tcW w:w="783" w:type="pct"/>
            <w:tcBorders>
              <w:left w:val="single" w:sz="4" w:space="0" w:color="auto"/>
            </w:tcBorders>
          </w:tcPr>
          <w:p w:rsidR="00F9438C" w:rsidRPr="00174E8B" w:rsidRDefault="00F9438C" w:rsidP="00BF7BC5">
            <w:pPr>
              <w:contextualSpacing/>
              <w:rPr>
                <w:i/>
                <w:sz w:val="20"/>
                <w:szCs w:val="20"/>
              </w:rPr>
            </w:pPr>
          </w:p>
          <w:p w:rsidR="00E33D7B" w:rsidRPr="00174E8B" w:rsidRDefault="00F9438C" w:rsidP="00F9438C">
            <w:pPr>
              <w:rPr>
                <w:sz w:val="20"/>
                <w:szCs w:val="20"/>
              </w:rPr>
            </w:pPr>
            <w:r w:rsidRPr="00174E8B">
              <w:rPr>
                <w:sz w:val="20"/>
              </w:rPr>
              <w:t>Связь имен прилагательных с именами существительными</w:t>
            </w:r>
          </w:p>
        </w:tc>
        <w:tc>
          <w:tcPr>
            <w:tcW w:w="971" w:type="pct"/>
          </w:tcPr>
          <w:p w:rsidR="00E33D7B" w:rsidRPr="00174E8B" w:rsidRDefault="00E33D7B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 xml:space="preserve">Определять и обосновывать написание безударного падежного окончания имён прилагательных мужского и среднего рода в именительном падеже, проверять правильность написанного </w:t>
            </w:r>
          </w:p>
        </w:tc>
        <w:tc>
          <w:tcPr>
            <w:tcW w:w="971" w:type="pct"/>
          </w:tcPr>
          <w:p w:rsidR="00E33D7B" w:rsidRPr="00174E8B" w:rsidRDefault="00E33D7B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i/>
                <w:sz w:val="20"/>
                <w:szCs w:val="20"/>
              </w:rPr>
              <w:t xml:space="preserve">Называть </w:t>
            </w:r>
            <w:r w:rsidRPr="00174E8B">
              <w:rPr>
                <w:sz w:val="20"/>
                <w:szCs w:val="20"/>
              </w:rPr>
              <w:t>падежные окончания имён прилагательных мужского и среднего рода в именительном падеже.</w:t>
            </w:r>
          </w:p>
          <w:p w:rsidR="00E33D7B" w:rsidRPr="00174E8B" w:rsidRDefault="00E33D7B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i/>
                <w:sz w:val="20"/>
                <w:szCs w:val="20"/>
              </w:rPr>
              <w:t>Писать</w:t>
            </w:r>
            <w:r w:rsidRPr="00174E8B">
              <w:rPr>
                <w:sz w:val="20"/>
                <w:szCs w:val="20"/>
              </w:rPr>
              <w:t xml:space="preserve"> правильно слово «правительство» </w:t>
            </w:r>
          </w:p>
        </w:tc>
        <w:tc>
          <w:tcPr>
            <w:tcW w:w="623" w:type="pct"/>
            <w:tcBorders>
              <w:right w:val="single" w:sz="4" w:space="0" w:color="auto"/>
            </w:tcBorders>
          </w:tcPr>
          <w:p w:rsidR="00E33D7B" w:rsidRPr="00174E8B" w:rsidRDefault="00E33D7B" w:rsidP="00BF7BC5">
            <w:pPr>
              <w:contextualSpacing/>
              <w:rPr>
                <w:color w:val="FF0000"/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 xml:space="preserve">Поиск и выделение необходимой информации. Контроль и оценка процесса и результатов деятельности </w:t>
            </w:r>
          </w:p>
        </w:tc>
        <w:tc>
          <w:tcPr>
            <w:tcW w:w="286" w:type="pct"/>
            <w:gridSpan w:val="2"/>
            <w:tcBorders>
              <w:left w:val="single" w:sz="4" w:space="0" w:color="auto"/>
            </w:tcBorders>
          </w:tcPr>
          <w:p w:rsidR="00E33D7B" w:rsidRPr="00174E8B" w:rsidRDefault="00F9438C" w:rsidP="00BF7BC5">
            <w:pPr>
              <w:contextualSpacing/>
              <w:rPr>
                <w:color w:val="FF0000"/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>С.18</w:t>
            </w:r>
            <w:r w:rsidR="00BF7BC5" w:rsidRPr="00174E8B">
              <w:rPr>
                <w:sz w:val="20"/>
                <w:szCs w:val="20"/>
              </w:rPr>
              <w:t>№</w:t>
            </w:r>
            <w:r w:rsidRPr="00174E8B">
              <w:rPr>
                <w:sz w:val="20"/>
                <w:szCs w:val="20"/>
              </w:rPr>
              <w:t>32</w:t>
            </w:r>
          </w:p>
        </w:tc>
      </w:tr>
      <w:tr w:rsidR="00A44916" w:rsidRPr="00174E8B" w:rsidTr="00E22965">
        <w:trPr>
          <w:jc w:val="center"/>
        </w:trPr>
        <w:tc>
          <w:tcPr>
            <w:tcW w:w="191" w:type="pct"/>
          </w:tcPr>
          <w:p w:rsidR="00E33D7B" w:rsidRPr="00174E8B" w:rsidRDefault="00E33D7B" w:rsidP="00BF7BC5">
            <w:pPr>
              <w:contextualSpacing/>
              <w:jc w:val="center"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>94</w:t>
            </w:r>
          </w:p>
        </w:tc>
        <w:tc>
          <w:tcPr>
            <w:tcW w:w="245" w:type="pct"/>
          </w:tcPr>
          <w:p w:rsidR="00E33D7B" w:rsidRPr="00174E8B" w:rsidRDefault="00E33D7B" w:rsidP="00BF7BC5">
            <w:p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539" w:type="pct"/>
          </w:tcPr>
          <w:p w:rsidR="00E33D7B" w:rsidRPr="00174E8B" w:rsidRDefault="00E33D7B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>Родительный падеж имён прилагательных мужского и среднего рода.</w:t>
            </w:r>
          </w:p>
        </w:tc>
        <w:tc>
          <w:tcPr>
            <w:tcW w:w="391" w:type="pct"/>
            <w:tcBorders>
              <w:right w:val="single" w:sz="4" w:space="0" w:color="auto"/>
            </w:tcBorders>
          </w:tcPr>
          <w:p w:rsidR="00E33D7B" w:rsidRPr="00174E8B" w:rsidRDefault="00E33D7B" w:rsidP="00BF7BC5">
            <w:pPr>
              <w:contextualSpacing/>
              <w:rPr>
                <w:i/>
                <w:sz w:val="20"/>
                <w:szCs w:val="20"/>
              </w:rPr>
            </w:pPr>
            <w:r w:rsidRPr="00174E8B">
              <w:rPr>
                <w:i/>
                <w:sz w:val="20"/>
                <w:szCs w:val="20"/>
              </w:rPr>
              <w:t xml:space="preserve">Урок формирования умений и навыков </w:t>
            </w:r>
          </w:p>
        </w:tc>
        <w:tc>
          <w:tcPr>
            <w:tcW w:w="783" w:type="pct"/>
            <w:tcBorders>
              <w:left w:val="single" w:sz="4" w:space="0" w:color="auto"/>
            </w:tcBorders>
          </w:tcPr>
          <w:p w:rsidR="00E33D7B" w:rsidRPr="00174E8B" w:rsidRDefault="00F9438C" w:rsidP="00BF7BC5">
            <w:pPr>
              <w:contextualSpacing/>
              <w:rPr>
                <w:i/>
                <w:sz w:val="20"/>
                <w:szCs w:val="20"/>
              </w:rPr>
            </w:pPr>
            <w:r w:rsidRPr="00174E8B">
              <w:rPr>
                <w:sz w:val="20"/>
              </w:rPr>
              <w:t>Связь имен прилагательных с именами существительными</w:t>
            </w:r>
          </w:p>
        </w:tc>
        <w:tc>
          <w:tcPr>
            <w:tcW w:w="971" w:type="pct"/>
          </w:tcPr>
          <w:p w:rsidR="00E33D7B" w:rsidRPr="00174E8B" w:rsidRDefault="00E33D7B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 xml:space="preserve">Определять и обосновывать написание безударного падежного окончания имён прилагательных мужского и среднего рода в родительном падеже, проверять правильность написанного </w:t>
            </w:r>
          </w:p>
        </w:tc>
        <w:tc>
          <w:tcPr>
            <w:tcW w:w="971" w:type="pct"/>
          </w:tcPr>
          <w:p w:rsidR="00E33D7B" w:rsidRPr="00174E8B" w:rsidRDefault="00E33D7B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i/>
                <w:sz w:val="20"/>
                <w:szCs w:val="20"/>
              </w:rPr>
              <w:t xml:space="preserve">Называть </w:t>
            </w:r>
            <w:r w:rsidRPr="00174E8B">
              <w:rPr>
                <w:sz w:val="20"/>
                <w:szCs w:val="20"/>
              </w:rPr>
              <w:t>падежные окончания имён прилагательных мужского и среднего рода в родительном падеже.</w:t>
            </w:r>
          </w:p>
          <w:p w:rsidR="00E33D7B" w:rsidRPr="00174E8B" w:rsidRDefault="00E33D7B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i/>
                <w:sz w:val="20"/>
                <w:szCs w:val="20"/>
              </w:rPr>
              <w:t>Писать</w:t>
            </w:r>
            <w:r w:rsidRPr="00174E8B">
              <w:rPr>
                <w:sz w:val="20"/>
                <w:szCs w:val="20"/>
              </w:rPr>
              <w:t xml:space="preserve"> правильно слово «аппетит» </w:t>
            </w:r>
          </w:p>
        </w:tc>
        <w:tc>
          <w:tcPr>
            <w:tcW w:w="623" w:type="pct"/>
            <w:tcBorders>
              <w:right w:val="single" w:sz="4" w:space="0" w:color="auto"/>
            </w:tcBorders>
          </w:tcPr>
          <w:p w:rsidR="00E33D7B" w:rsidRPr="00174E8B" w:rsidRDefault="00E33D7B" w:rsidP="00BF7BC5">
            <w:pPr>
              <w:contextualSpacing/>
              <w:rPr>
                <w:color w:val="FF0000"/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 xml:space="preserve">Поиск и выделение необходимой информации. Контроль и оценка процесса и результатов деятельности </w:t>
            </w:r>
          </w:p>
        </w:tc>
        <w:tc>
          <w:tcPr>
            <w:tcW w:w="286" w:type="pct"/>
            <w:gridSpan w:val="2"/>
            <w:tcBorders>
              <w:left w:val="single" w:sz="4" w:space="0" w:color="auto"/>
            </w:tcBorders>
          </w:tcPr>
          <w:p w:rsidR="00E33D7B" w:rsidRPr="00174E8B" w:rsidRDefault="00F9438C" w:rsidP="00BF7BC5">
            <w:pPr>
              <w:contextualSpacing/>
              <w:rPr>
                <w:color w:val="FF0000"/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>С.20</w:t>
            </w:r>
            <w:r w:rsidR="00BF7BC5" w:rsidRPr="00174E8B">
              <w:rPr>
                <w:sz w:val="20"/>
                <w:szCs w:val="20"/>
              </w:rPr>
              <w:t>№</w:t>
            </w:r>
            <w:r w:rsidRPr="00174E8B">
              <w:rPr>
                <w:sz w:val="20"/>
                <w:szCs w:val="20"/>
              </w:rPr>
              <w:t>37</w:t>
            </w:r>
          </w:p>
        </w:tc>
      </w:tr>
      <w:tr w:rsidR="00A44916" w:rsidRPr="00174E8B" w:rsidTr="00E22965">
        <w:trPr>
          <w:jc w:val="center"/>
        </w:trPr>
        <w:tc>
          <w:tcPr>
            <w:tcW w:w="191" w:type="pct"/>
          </w:tcPr>
          <w:p w:rsidR="00E33D7B" w:rsidRPr="00174E8B" w:rsidRDefault="00E33D7B" w:rsidP="00BF7BC5">
            <w:pPr>
              <w:contextualSpacing/>
              <w:jc w:val="center"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>95</w:t>
            </w:r>
          </w:p>
        </w:tc>
        <w:tc>
          <w:tcPr>
            <w:tcW w:w="245" w:type="pct"/>
          </w:tcPr>
          <w:p w:rsidR="00E33D7B" w:rsidRPr="00174E8B" w:rsidRDefault="00E33D7B" w:rsidP="00BF7BC5">
            <w:p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539" w:type="pct"/>
          </w:tcPr>
          <w:p w:rsidR="00E33D7B" w:rsidRPr="00174E8B" w:rsidRDefault="00E33D7B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 xml:space="preserve">Дательный падеж имён прилагательных мужского и среднего рода </w:t>
            </w:r>
          </w:p>
        </w:tc>
        <w:tc>
          <w:tcPr>
            <w:tcW w:w="391" w:type="pct"/>
            <w:tcBorders>
              <w:right w:val="single" w:sz="4" w:space="0" w:color="auto"/>
            </w:tcBorders>
          </w:tcPr>
          <w:p w:rsidR="00E33D7B" w:rsidRPr="00174E8B" w:rsidRDefault="00E33D7B" w:rsidP="00BF7BC5">
            <w:pPr>
              <w:contextualSpacing/>
              <w:rPr>
                <w:i/>
                <w:sz w:val="20"/>
                <w:szCs w:val="20"/>
              </w:rPr>
            </w:pPr>
            <w:r w:rsidRPr="00174E8B">
              <w:rPr>
                <w:i/>
                <w:sz w:val="20"/>
                <w:szCs w:val="20"/>
              </w:rPr>
              <w:t xml:space="preserve">Урок формирования умений и навыков </w:t>
            </w:r>
          </w:p>
        </w:tc>
        <w:tc>
          <w:tcPr>
            <w:tcW w:w="783" w:type="pct"/>
            <w:tcBorders>
              <w:left w:val="single" w:sz="4" w:space="0" w:color="auto"/>
            </w:tcBorders>
          </w:tcPr>
          <w:p w:rsidR="00E33D7B" w:rsidRPr="00174E8B" w:rsidRDefault="00F9438C" w:rsidP="00BF7BC5">
            <w:pPr>
              <w:contextualSpacing/>
              <w:rPr>
                <w:i/>
                <w:sz w:val="20"/>
                <w:szCs w:val="20"/>
              </w:rPr>
            </w:pPr>
            <w:r w:rsidRPr="00174E8B">
              <w:rPr>
                <w:sz w:val="20"/>
              </w:rPr>
              <w:t>Связь имен прилагательных с именами существительными</w:t>
            </w:r>
          </w:p>
        </w:tc>
        <w:tc>
          <w:tcPr>
            <w:tcW w:w="971" w:type="pct"/>
          </w:tcPr>
          <w:p w:rsidR="00E33D7B" w:rsidRPr="00174E8B" w:rsidRDefault="00E33D7B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 xml:space="preserve">Определять и обосновывать написание безударного падежного окончания имён прилагательных мужского и среднего рода в дательном падеже, проверять правильность написанного </w:t>
            </w:r>
          </w:p>
        </w:tc>
        <w:tc>
          <w:tcPr>
            <w:tcW w:w="971" w:type="pct"/>
          </w:tcPr>
          <w:p w:rsidR="00E33D7B" w:rsidRPr="00174E8B" w:rsidRDefault="00E33D7B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i/>
                <w:sz w:val="20"/>
                <w:szCs w:val="20"/>
              </w:rPr>
              <w:t xml:space="preserve">Называть </w:t>
            </w:r>
            <w:r w:rsidRPr="00174E8B">
              <w:rPr>
                <w:sz w:val="20"/>
                <w:szCs w:val="20"/>
              </w:rPr>
              <w:t xml:space="preserve">падежные окончания имён прилагательных мужского и среднего рода в дательном падеже </w:t>
            </w:r>
          </w:p>
          <w:p w:rsidR="00E33D7B" w:rsidRPr="00174E8B" w:rsidRDefault="00E33D7B" w:rsidP="00BF7BC5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623" w:type="pct"/>
            <w:tcBorders>
              <w:right w:val="single" w:sz="4" w:space="0" w:color="auto"/>
            </w:tcBorders>
          </w:tcPr>
          <w:p w:rsidR="00E33D7B" w:rsidRPr="00174E8B" w:rsidRDefault="00E33D7B" w:rsidP="00BF7BC5">
            <w:pPr>
              <w:contextualSpacing/>
              <w:rPr>
                <w:color w:val="FF0000"/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 xml:space="preserve">Поиск и выделение необходимой информации. Контроль и оценка процесса и результатов деятельности </w:t>
            </w:r>
          </w:p>
        </w:tc>
        <w:tc>
          <w:tcPr>
            <w:tcW w:w="286" w:type="pct"/>
            <w:gridSpan w:val="2"/>
            <w:tcBorders>
              <w:left w:val="single" w:sz="4" w:space="0" w:color="auto"/>
            </w:tcBorders>
          </w:tcPr>
          <w:p w:rsidR="00E33D7B" w:rsidRPr="00174E8B" w:rsidRDefault="00F9438C" w:rsidP="00BF7BC5">
            <w:pPr>
              <w:contextualSpacing/>
              <w:rPr>
                <w:color w:val="FF0000"/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>С.21</w:t>
            </w:r>
            <w:r w:rsidR="00BF7BC5" w:rsidRPr="00174E8B">
              <w:rPr>
                <w:sz w:val="20"/>
                <w:szCs w:val="20"/>
              </w:rPr>
              <w:t>№4</w:t>
            </w:r>
            <w:r w:rsidRPr="00174E8B">
              <w:rPr>
                <w:sz w:val="20"/>
                <w:szCs w:val="20"/>
              </w:rPr>
              <w:t>1</w:t>
            </w:r>
          </w:p>
        </w:tc>
      </w:tr>
      <w:tr w:rsidR="00A44916" w:rsidRPr="00174E8B" w:rsidTr="00E22965">
        <w:trPr>
          <w:jc w:val="center"/>
        </w:trPr>
        <w:tc>
          <w:tcPr>
            <w:tcW w:w="191" w:type="pct"/>
          </w:tcPr>
          <w:p w:rsidR="00E33D7B" w:rsidRPr="00174E8B" w:rsidRDefault="00E33D7B" w:rsidP="00BF7BC5">
            <w:pPr>
              <w:contextualSpacing/>
              <w:jc w:val="center"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>96</w:t>
            </w:r>
          </w:p>
        </w:tc>
        <w:tc>
          <w:tcPr>
            <w:tcW w:w="245" w:type="pct"/>
          </w:tcPr>
          <w:p w:rsidR="00E33D7B" w:rsidRPr="00174E8B" w:rsidRDefault="00E33D7B" w:rsidP="00BF7BC5">
            <w:p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539" w:type="pct"/>
          </w:tcPr>
          <w:p w:rsidR="00E33D7B" w:rsidRPr="00174E8B" w:rsidRDefault="00E33D7B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 xml:space="preserve">Именительный, винительный, родительный падежи имён прилагательных мужского и среднего рода </w:t>
            </w:r>
          </w:p>
        </w:tc>
        <w:tc>
          <w:tcPr>
            <w:tcW w:w="391" w:type="pct"/>
            <w:tcBorders>
              <w:right w:val="single" w:sz="4" w:space="0" w:color="auto"/>
            </w:tcBorders>
          </w:tcPr>
          <w:p w:rsidR="00E33D7B" w:rsidRPr="00174E8B" w:rsidRDefault="00E33D7B" w:rsidP="00BF7BC5">
            <w:pPr>
              <w:contextualSpacing/>
              <w:rPr>
                <w:i/>
                <w:sz w:val="20"/>
                <w:szCs w:val="20"/>
              </w:rPr>
            </w:pPr>
            <w:r w:rsidRPr="00174E8B">
              <w:rPr>
                <w:i/>
                <w:sz w:val="20"/>
                <w:szCs w:val="20"/>
              </w:rPr>
              <w:t xml:space="preserve">Урок формирования умений и навыков </w:t>
            </w:r>
          </w:p>
        </w:tc>
        <w:tc>
          <w:tcPr>
            <w:tcW w:w="783" w:type="pct"/>
            <w:tcBorders>
              <w:left w:val="single" w:sz="4" w:space="0" w:color="auto"/>
            </w:tcBorders>
          </w:tcPr>
          <w:p w:rsidR="00E33D7B" w:rsidRPr="00174E8B" w:rsidRDefault="00F9438C" w:rsidP="00BF7BC5">
            <w:pPr>
              <w:contextualSpacing/>
              <w:rPr>
                <w:i/>
                <w:sz w:val="20"/>
                <w:szCs w:val="20"/>
              </w:rPr>
            </w:pPr>
            <w:r w:rsidRPr="00174E8B">
              <w:rPr>
                <w:sz w:val="20"/>
              </w:rPr>
              <w:t>Связь имен прилагательных с именами существительными</w:t>
            </w:r>
          </w:p>
        </w:tc>
        <w:tc>
          <w:tcPr>
            <w:tcW w:w="971" w:type="pct"/>
          </w:tcPr>
          <w:p w:rsidR="00E33D7B" w:rsidRPr="00174E8B" w:rsidRDefault="00E33D7B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 xml:space="preserve">Определять и обосновывать написание безударного падежного окончания имён прилагательных мужского и среднего рода в именительном, винительном, родительном падежах, проверять правильность написанного </w:t>
            </w:r>
          </w:p>
          <w:p w:rsidR="00E33D7B" w:rsidRPr="00174E8B" w:rsidRDefault="00E33D7B" w:rsidP="00BF7BC5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971" w:type="pct"/>
          </w:tcPr>
          <w:p w:rsidR="00E33D7B" w:rsidRPr="00174E8B" w:rsidRDefault="00E33D7B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i/>
                <w:sz w:val="20"/>
                <w:szCs w:val="20"/>
              </w:rPr>
              <w:t>Называть</w:t>
            </w:r>
            <w:r w:rsidRPr="00174E8B">
              <w:rPr>
                <w:sz w:val="20"/>
                <w:szCs w:val="20"/>
              </w:rPr>
              <w:t xml:space="preserve"> падеж имён прилагательных, выделять окончания имён прилагательных </w:t>
            </w:r>
          </w:p>
        </w:tc>
        <w:tc>
          <w:tcPr>
            <w:tcW w:w="623" w:type="pct"/>
            <w:tcBorders>
              <w:right w:val="single" w:sz="4" w:space="0" w:color="auto"/>
            </w:tcBorders>
          </w:tcPr>
          <w:p w:rsidR="00E33D7B" w:rsidRPr="00174E8B" w:rsidRDefault="00E33D7B" w:rsidP="00BF7BC5">
            <w:pPr>
              <w:contextualSpacing/>
              <w:rPr>
                <w:color w:val="FF0000"/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 xml:space="preserve">Поиск и выделение необходимой информации. Контроль и оценка процесса и результатов деятельности </w:t>
            </w:r>
          </w:p>
        </w:tc>
        <w:tc>
          <w:tcPr>
            <w:tcW w:w="286" w:type="pct"/>
            <w:gridSpan w:val="2"/>
            <w:tcBorders>
              <w:left w:val="single" w:sz="4" w:space="0" w:color="auto"/>
            </w:tcBorders>
          </w:tcPr>
          <w:p w:rsidR="00E33D7B" w:rsidRPr="00174E8B" w:rsidRDefault="00F9438C" w:rsidP="00BF7BC5">
            <w:pPr>
              <w:contextualSpacing/>
              <w:rPr>
                <w:color w:val="FF0000"/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>С.23</w:t>
            </w:r>
            <w:r w:rsidR="00BF7BC5" w:rsidRPr="00174E8B">
              <w:rPr>
                <w:sz w:val="20"/>
                <w:szCs w:val="20"/>
              </w:rPr>
              <w:t>№4</w:t>
            </w:r>
            <w:r w:rsidRPr="00174E8B">
              <w:rPr>
                <w:sz w:val="20"/>
                <w:szCs w:val="20"/>
              </w:rPr>
              <w:t>6</w:t>
            </w:r>
          </w:p>
        </w:tc>
      </w:tr>
      <w:tr w:rsidR="00E22965" w:rsidRPr="00174E8B" w:rsidTr="00E22965">
        <w:trPr>
          <w:jc w:val="center"/>
        </w:trPr>
        <w:tc>
          <w:tcPr>
            <w:tcW w:w="191" w:type="pct"/>
          </w:tcPr>
          <w:p w:rsidR="005A631C" w:rsidRPr="00174E8B" w:rsidRDefault="005A631C" w:rsidP="00BF7BC5">
            <w:pPr>
              <w:contextualSpacing/>
              <w:jc w:val="center"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>97</w:t>
            </w:r>
          </w:p>
        </w:tc>
        <w:tc>
          <w:tcPr>
            <w:tcW w:w="245" w:type="pct"/>
          </w:tcPr>
          <w:p w:rsidR="005A631C" w:rsidRPr="00174E8B" w:rsidRDefault="005A631C" w:rsidP="00BF7BC5">
            <w:p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539" w:type="pct"/>
          </w:tcPr>
          <w:p w:rsidR="005A631C" w:rsidRPr="00174E8B" w:rsidRDefault="005A631C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 xml:space="preserve">Именительный, винительный, родительный </w:t>
            </w:r>
            <w:r w:rsidRPr="00174E8B">
              <w:rPr>
                <w:sz w:val="20"/>
                <w:szCs w:val="20"/>
              </w:rPr>
              <w:lastRenderedPageBreak/>
              <w:t xml:space="preserve">падежи имён прилагательных мужского и среднего рода </w:t>
            </w:r>
          </w:p>
        </w:tc>
        <w:tc>
          <w:tcPr>
            <w:tcW w:w="391" w:type="pct"/>
            <w:tcBorders>
              <w:right w:val="single" w:sz="4" w:space="0" w:color="auto"/>
            </w:tcBorders>
          </w:tcPr>
          <w:p w:rsidR="005A631C" w:rsidRPr="00174E8B" w:rsidRDefault="005A631C" w:rsidP="00BF7BC5">
            <w:pPr>
              <w:contextualSpacing/>
              <w:rPr>
                <w:i/>
                <w:sz w:val="20"/>
                <w:szCs w:val="20"/>
              </w:rPr>
            </w:pPr>
            <w:r w:rsidRPr="00174E8B">
              <w:rPr>
                <w:i/>
                <w:sz w:val="20"/>
                <w:szCs w:val="20"/>
              </w:rPr>
              <w:lastRenderedPageBreak/>
              <w:t xml:space="preserve">Комбинированный урок </w:t>
            </w:r>
          </w:p>
        </w:tc>
        <w:tc>
          <w:tcPr>
            <w:tcW w:w="783" w:type="pct"/>
            <w:tcBorders>
              <w:left w:val="single" w:sz="4" w:space="0" w:color="auto"/>
            </w:tcBorders>
          </w:tcPr>
          <w:p w:rsidR="005A631C" w:rsidRPr="00174E8B" w:rsidRDefault="00F9438C" w:rsidP="00BF7BC5">
            <w:pPr>
              <w:contextualSpacing/>
              <w:rPr>
                <w:i/>
                <w:sz w:val="20"/>
                <w:szCs w:val="20"/>
              </w:rPr>
            </w:pPr>
            <w:r w:rsidRPr="00174E8B">
              <w:rPr>
                <w:sz w:val="20"/>
              </w:rPr>
              <w:t xml:space="preserve">Связь имен прилагательных с именами </w:t>
            </w:r>
            <w:r w:rsidRPr="00174E8B">
              <w:rPr>
                <w:sz w:val="20"/>
              </w:rPr>
              <w:lastRenderedPageBreak/>
              <w:t>существительными</w:t>
            </w:r>
          </w:p>
        </w:tc>
        <w:tc>
          <w:tcPr>
            <w:tcW w:w="971" w:type="pct"/>
          </w:tcPr>
          <w:p w:rsidR="005A631C" w:rsidRPr="00174E8B" w:rsidRDefault="005A631C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lastRenderedPageBreak/>
              <w:t xml:space="preserve">Определять и обосновывать написание безударного падежного окончания имён </w:t>
            </w:r>
            <w:r w:rsidRPr="00174E8B">
              <w:rPr>
                <w:sz w:val="20"/>
                <w:szCs w:val="20"/>
              </w:rPr>
              <w:lastRenderedPageBreak/>
              <w:t xml:space="preserve">прилагательных мужского и среднего рода в именительном, винительном, родительном падежах, проверять правильность написанного </w:t>
            </w:r>
          </w:p>
          <w:p w:rsidR="005A631C" w:rsidRPr="00174E8B" w:rsidRDefault="005A631C" w:rsidP="00BF7BC5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971" w:type="pct"/>
          </w:tcPr>
          <w:p w:rsidR="005A631C" w:rsidRPr="00174E8B" w:rsidRDefault="005A631C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i/>
                <w:sz w:val="20"/>
                <w:szCs w:val="20"/>
              </w:rPr>
              <w:lastRenderedPageBreak/>
              <w:t xml:space="preserve">Называть </w:t>
            </w:r>
            <w:r w:rsidRPr="00174E8B">
              <w:rPr>
                <w:sz w:val="20"/>
                <w:szCs w:val="20"/>
              </w:rPr>
              <w:t xml:space="preserve">падежные окончания имён прилагательных мужского и </w:t>
            </w:r>
            <w:r w:rsidRPr="00174E8B">
              <w:rPr>
                <w:sz w:val="20"/>
                <w:szCs w:val="20"/>
              </w:rPr>
              <w:lastRenderedPageBreak/>
              <w:t>среднего рода в именительном, винительном, родительном падежах.</w:t>
            </w:r>
          </w:p>
          <w:p w:rsidR="005A631C" w:rsidRPr="00174E8B" w:rsidRDefault="005A631C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i/>
                <w:sz w:val="20"/>
                <w:szCs w:val="20"/>
              </w:rPr>
              <w:t>Писать</w:t>
            </w:r>
            <w:r w:rsidRPr="00174E8B">
              <w:rPr>
                <w:sz w:val="20"/>
                <w:szCs w:val="20"/>
              </w:rPr>
              <w:t xml:space="preserve"> правильно слова: «космос», «космический», «километр» </w:t>
            </w:r>
          </w:p>
        </w:tc>
        <w:tc>
          <w:tcPr>
            <w:tcW w:w="623" w:type="pct"/>
            <w:tcBorders>
              <w:right w:val="single" w:sz="4" w:space="0" w:color="auto"/>
            </w:tcBorders>
          </w:tcPr>
          <w:p w:rsidR="005A631C" w:rsidRPr="00174E8B" w:rsidRDefault="005A631C" w:rsidP="00BF7BC5">
            <w:pPr>
              <w:contextualSpacing/>
              <w:rPr>
                <w:color w:val="FF0000"/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lastRenderedPageBreak/>
              <w:t xml:space="preserve">Самостоятельное создание алгоритмов </w:t>
            </w:r>
            <w:r w:rsidRPr="00174E8B">
              <w:rPr>
                <w:sz w:val="20"/>
                <w:szCs w:val="20"/>
              </w:rPr>
              <w:lastRenderedPageBreak/>
              <w:t xml:space="preserve">деятельности, выполнение действий по алгоритму </w:t>
            </w:r>
          </w:p>
        </w:tc>
        <w:tc>
          <w:tcPr>
            <w:tcW w:w="286" w:type="pct"/>
            <w:gridSpan w:val="2"/>
            <w:tcBorders>
              <w:left w:val="single" w:sz="4" w:space="0" w:color="auto"/>
            </w:tcBorders>
          </w:tcPr>
          <w:p w:rsidR="005A631C" w:rsidRPr="00174E8B" w:rsidRDefault="00F9438C" w:rsidP="00BF7BC5">
            <w:pPr>
              <w:contextualSpacing/>
              <w:rPr>
                <w:color w:val="FF0000"/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lastRenderedPageBreak/>
              <w:t>С.24</w:t>
            </w:r>
            <w:r w:rsidR="00BF7BC5" w:rsidRPr="00174E8B">
              <w:rPr>
                <w:sz w:val="20"/>
                <w:szCs w:val="20"/>
              </w:rPr>
              <w:t>№4</w:t>
            </w:r>
            <w:r w:rsidRPr="00174E8B">
              <w:rPr>
                <w:sz w:val="20"/>
                <w:szCs w:val="20"/>
              </w:rPr>
              <w:t>9</w:t>
            </w:r>
          </w:p>
        </w:tc>
      </w:tr>
      <w:tr w:rsidR="00F9438C" w:rsidRPr="00174E8B" w:rsidTr="00722D7E">
        <w:trPr>
          <w:trHeight w:val="3450"/>
          <w:jc w:val="center"/>
        </w:trPr>
        <w:tc>
          <w:tcPr>
            <w:tcW w:w="191" w:type="pct"/>
          </w:tcPr>
          <w:p w:rsidR="00F9438C" w:rsidRPr="00174E8B" w:rsidRDefault="00F9438C" w:rsidP="00BF7BC5">
            <w:pPr>
              <w:contextualSpacing/>
              <w:jc w:val="center"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lastRenderedPageBreak/>
              <w:t>98</w:t>
            </w:r>
          </w:p>
        </w:tc>
        <w:tc>
          <w:tcPr>
            <w:tcW w:w="245" w:type="pct"/>
          </w:tcPr>
          <w:p w:rsidR="00F9438C" w:rsidRPr="00174E8B" w:rsidRDefault="00F9438C" w:rsidP="00BF7BC5">
            <w:p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539" w:type="pct"/>
          </w:tcPr>
          <w:p w:rsidR="00F9438C" w:rsidRPr="00174E8B" w:rsidRDefault="00F9438C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 xml:space="preserve">Творительный и предложный падежи имён прилагательных мужского и среднего рода </w:t>
            </w:r>
          </w:p>
          <w:p w:rsidR="00F9438C" w:rsidRPr="00174E8B" w:rsidRDefault="00F9438C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 xml:space="preserve">Правописание падежных окончаний имён прилагательных мужского и среднего рода </w:t>
            </w:r>
          </w:p>
        </w:tc>
        <w:tc>
          <w:tcPr>
            <w:tcW w:w="391" w:type="pct"/>
            <w:tcBorders>
              <w:right w:val="single" w:sz="4" w:space="0" w:color="auto"/>
            </w:tcBorders>
          </w:tcPr>
          <w:p w:rsidR="00F9438C" w:rsidRPr="00174E8B" w:rsidRDefault="00F9438C" w:rsidP="00BF7BC5">
            <w:pPr>
              <w:contextualSpacing/>
              <w:rPr>
                <w:i/>
                <w:sz w:val="20"/>
                <w:szCs w:val="20"/>
              </w:rPr>
            </w:pPr>
            <w:r w:rsidRPr="00174E8B">
              <w:rPr>
                <w:i/>
                <w:sz w:val="20"/>
                <w:szCs w:val="20"/>
              </w:rPr>
              <w:t xml:space="preserve">Урок формирования умений и навыков </w:t>
            </w:r>
          </w:p>
          <w:p w:rsidR="00F9438C" w:rsidRPr="00174E8B" w:rsidRDefault="00F9438C" w:rsidP="00BF7BC5">
            <w:pPr>
              <w:contextualSpacing/>
              <w:rPr>
                <w:i/>
                <w:sz w:val="20"/>
                <w:szCs w:val="20"/>
              </w:rPr>
            </w:pPr>
            <w:r w:rsidRPr="00174E8B">
              <w:rPr>
                <w:i/>
                <w:sz w:val="20"/>
                <w:szCs w:val="20"/>
              </w:rPr>
              <w:t xml:space="preserve">Комбинированный урок </w:t>
            </w:r>
          </w:p>
        </w:tc>
        <w:tc>
          <w:tcPr>
            <w:tcW w:w="783" w:type="pct"/>
            <w:tcBorders>
              <w:left w:val="single" w:sz="4" w:space="0" w:color="auto"/>
            </w:tcBorders>
          </w:tcPr>
          <w:p w:rsidR="00F9438C" w:rsidRPr="00174E8B" w:rsidRDefault="00F9438C" w:rsidP="00BF7BC5">
            <w:pPr>
              <w:contextualSpacing/>
              <w:rPr>
                <w:i/>
                <w:sz w:val="20"/>
                <w:szCs w:val="20"/>
              </w:rPr>
            </w:pPr>
            <w:r w:rsidRPr="00174E8B">
              <w:rPr>
                <w:sz w:val="20"/>
              </w:rPr>
              <w:t>Связь имен прилагательных с именами существительными</w:t>
            </w:r>
          </w:p>
        </w:tc>
        <w:tc>
          <w:tcPr>
            <w:tcW w:w="971" w:type="pct"/>
          </w:tcPr>
          <w:p w:rsidR="00F9438C" w:rsidRPr="00174E8B" w:rsidRDefault="00F9438C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 xml:space="preserve">Определять и обосновывать написание безударного падежного окончания имён прилагательных мужского и среднего рода в творительном и предложном падежах, проверять правильность написанного </w:t>
            </w:r>
          </w:p>
          <w:p w:rsidR="00F9438C" w:rsidRPr="00174E8B" w:rsidRDefault="00F9438C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 xml:space="preserve">Составлять сообщение на </w:t>
            </w:r>
            <w:proofErr w:type="gramStart"/>
            <w:r w:rsidRPr="00174E8B">
              <w:rPr>
                <w:sz w:val="20"/>
                <w:szCs w:val="20"/>
              </w:rPr>
              <w:t>тему</w:t>
            </w:r>
            <w:proofErr w:type="gramEnd"/>
            <w:r w:rsidRPr="00174E8B">
              <w:rPr>
                <w:sz w:val="20"/>
                <w:szCs w:val="20"/>
              </w:rPr>
              <w:t xml:space="preserve"> «Какие падежные окончания имеют имена прилагательные мужского и среднего рода?» </w:t>
            </w:r>
          </w:p>
        </w:tc>
        <w:tc>
          <w:tcPr>
            <w:tcW w:w="971" w:type="pct"/>
          </w:tcPr>
          <w:p w:rsidR="00F9438C" w:rsidRPr="00174E8B" w:rsidRDefault="00F9438C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i/>
                <w:sz w:val="20"/>
                <w:szCs w:val="20"/>
              </w:rPr>
              <w:t xml:space="preserve">Называть </w:t>
            </w:r>
            <w:r w:rsidRPr="00174E8B">
              <w:rPr>
                <w:sz w:val="20"/>
                <w:szCs w:val="20"/>
              </w:rPr>
              <w:t xml:space="preserve">падежные окончания имён прилагательных мужского и среднего рода в творительном и предложном падежах </w:t>
            </w:r>
          </w:p>
          <w:p w:rsidR="00F9438C" w:rsidRPr="00174E8B" w:rsidRDefault="00F9438C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 xml:space="preserve">Ставить имена прилагательные в нужном падеже </w:t>
            </w:r>
          </w:p>
        </w:tc>
        <w:tc>
          <w:tcPr>
            <w:tcW w:w="623" w:type="pct"/>
            <w:tcBorders>
              <w:right w:val="single" w:sz="4" w:space="0" w:color="auto"/>
            </w:tcBorders>
          </w:tcPr>
          <w:p w:rsidR="00F9438C" w:rsidRPr="00174E8B" w:rsidRDefault="00F9438C" w:rsidP="00BF7BC5">
            <w:pPr>
              <w:contextualSpacing/>
              <w:rPr>
                <w:color w:val="FF0000"/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 xml:space="preserve">Поиск и выделение необходимой информации. Контроль и оценка процесса и результатов деятельности </w:t>
            </w:r>
          </w:p>
          <w:p w:rsidR="00F9438C" w:rsidRPr="00174E8B" w:rsidRDefault="00F9438C" w:rsidP="00BF7BC5">
            <w:pPr>
              <w:contextualSpacing/>
              <w:rPr>
                <w:color w:val="FF0000"/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 xml:space="preserve">Самостоятельное создание алгоритмов деятельности, выполнение действий по алгоритму </w:t>
            </w:r>
          </w:p>
        </w:tc>
        <w:tc>
          <w:tcPr>
            <w:tcW w:w="286" w:type="pct"/>
            <w:gridSpan w:val="2"/>
            <w:tcBorders>
              <w:left w:val="single" w:sz="4" w:space="0" w:color="auto"/>
            </w:tcBorders>
          </w:tcPr>
          <w:p w:rsidR="00F9438C" w:rsidRPr="00174E8B" w:rsidRDefault="00F9438C" w:rsidP="00BF7BC5">
            <w:pPr>
              <w:contextualSpacing/>
              <w:rPr>
                <w:color w:val="FF0000"/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>С.26№56</w:t>
            </w:r>
          </w:p>
        </w:tc>
      </w:tr>
      <w:tr w:rsidR="00E22965" w:rsidRPr="00174E8B" w:rsidTr="00E22965">
        <w:trPr>
          <w:jc w:val="center"/>
        </w:trPr>
        <w:tc>
          <w:tcPr>
            <w:tcW w:w="191" w:type="pct"/>
          </w:tcPr>
          <w:p w:rsidR="00F236B9" w:rsidRPr="00174E8B" w:rsidRDefault="00F236B9" w:rsidP="00BF7BC5">
            <w:pPr>
              <w:contextualSpacing/>
              <w:jc w:val="center"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>99</w:t>
            </w:r>
          </w:p>
        </w:tc>
        <w:tc>
          <w:tcPr>
            <w:tcW w:w="245" w:type="pct"/>
          </w:tcPr>
          <w:p w:rsidR="00F236B9" w:rsidRPr="00174E8B" w:rsidRDefault="00F236B9" w:rsidP="00BF7BC5">
            <w:p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539" w:type="pct"/>
          </w:tcPr>
          <w:p w:rsidR="00F236B9" w:rsidRPr="00174E8B" w:rsidRDefault="00F236B9" w:rsidP="00BF7BC5">
            <w:pPr>
              <w:contextualSpacing/>
              <w:rPr>
                <w:i/>
                <w:sz w:val="20"/>
                <w:szCs w:val="20"/>
              </w:rPr>
            </w:pPr>
            <w:r w:rsidRPr="00174E8B">
              <w:rPr>
                <w:i/>
                <w:sz w:val="20"/>
                <w:szCs w:val="20"/>
              </w:rPr>
              <w:t>Развитие речи.</w:t>
            </w:r>
          </w:p>
          <w:p w:rsidR="00F236B9" w:rsidRPr="00174E8B" w:rsidRDefault="00F236B9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 xml:space="preserve">Выборочное изложение повествовательного текста с элементами описания </w:t>
            </w:r>
          </w:p>
        </w:tc>
        <w:tc>
          <w:tcPr>
            <w:tcW w:w="391" w:type="pct"/>
            <w:tcBorders>
              <w:right w:val="single" w:sz="4" w:space="0" w:color="auto"/>
            </w:tcBorders>
          </w:tcPr>
          <w:p w:rsidR="00F236B9" w:rsidRPr="00174E8B" w:rsidRDefault="00F236B9" w:rsidP="00BF7BC5">
            <w:pPr>
              <w:contextualSpacing/>
              <w:rPr>
                <w:i/>
                <w:sz w:val="20"/>
                <w:szCs w:val="20"/>
              </w:rPr>
            </w:pPr>
            <w:r w:rsidRPr="00174E8B">
              <w:rPr>
                <w:i/>
                <w:sz w:val="20"/>
                <w:szCs w:val="20"/>
              </w:rPr>
              <w:t xml:space="preserve">Урок формирования умений и навыков </w:t>
            </w:r>
          </w:p>
        </w:tc>
        <w:tc>
          <w:tcPr>
            <w:tcW w:w="783" w:type="pct"/>
            <w:tcBorders>
              <w:left w:val="single" w:sz="4" w:space="0" w:color="auto"/>
            </w:tcBorders>
          </w:tcPr>
          <w:p w:rsidR="00F236B9" w:rsidRPr="00174E8B" w:rsidRDefault="00F9438C" w:rsidP="00BF7BC5">
            <w:pPr>
              <w:contextualSpacing/>
              <w:rPr>
                <w:i/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>Выборочное изложение повествовательного текста с элементами описания</w:t>
            </w:r>
          </w:p>
        </w:tc>
        <w:tc>
          <w:tcPr>
            <w:tcW w:w="971" w:type="pct"/>
          </w:tcPr>
          <w:p w:rsidR="00F236B9" w:rsidRPr="00174E8B" w:rsidRDefault="00F236B9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 xml:space="preserve">Анализировать и излагать письменно содержание описательной части текста-образца </w:t>
            </w:r>
          </w:p>
          <w:p w:rsidR="00F236B9" w:rsidRPr="00174E8B" w:rsidRDefault="00F236B9" w:rsidP="00BF7BC5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971" w:type="pct"/>
          </w:tcPr>
          <w:p w:rsidR="00F236B9" w:rsidRPr="00174E8B" w:rsidRDefault="00F236B9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i/>
                <w:sz w:val="20"/>
                <w:szCs w:val="20"/>
              </w:rPr>
              <w:t>Писать</w:t>
            </w:r>
            <w:r w:rsidRPr="00174E8B">
              <w:rPr>
                <w:sz w:val="20"/>
                <w:szCs w:val="20"/>
              </w:rPr>
              <w:t xml:space="preserve"> правильно слово «командир».</w:t>
            </w:r>
          </w:p>
          <w:p w:rsidR="00F236B9" w:rsidRPr="00174E8B" w:rsidRDefault="00F236B9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i/>
                <w:sz w:val="20"/>
                <w:szCs w:val="20"/>
              </w:rPr>
              <w:t>Находить</w:t>
            </w:r>
            <w:r w:rsidRPr="00174E8B">
              <w:rPr>
                <w:sz w:val="20"/>
                <w:szCs w:val="20"/>
              </w:rPr>
              <w:t xml:space="preserve"> нужную орфограмму на допущенную ошибку при письме.</w:t>
            </w:r>
          </w:p>
          <w:p w:rsidR="00F236B9" w:rsidRPr="00174E8B" w:rsidRDefault="00F236B9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 xml:space="preserve">Оценивать результаты выполненного задания </w:t>
            </w:r>
          </w:p>
        </w:tc>
        <w:tc>
          <w:tcPr>
            <w:tcW w:w="623" w:type="pct"/>
            <w:tcBorders>
              <w:right w:val="single" w:sz="4" w:space="0" w:color="auto"/>
            </w:tcBorders>
          </w:tcPr>
          <w:p w:rsidR="00F236B9" w:rsidRPr="00174E8B" w:rsidRDefault="00F236B9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 xml:space="preserve">Осознанное и произвольное построение речевого высказывания. </w:t>
            </w:r>
          </w:p>
          <w:p w:rsidR="00F236B9" w:rsidRPr="00174E8B" w:rsidRDefault="00F236B9" w:rsidP="00BF7BC5">
            <w:pPr>
              <w:contextualSpacing/>
              <w:rPr>
                <w:color w:val="FF0000"/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 xml:space="preserve">Развитие чувства любви к родному краю – частичке своей большой родины на основе содержания текстов </w:t>
            </w:r>
          </w:p>
        </w:tc>
        <w:tc>
          <w:tcPr>
            <w:tcW w:w="286" w:type="pct"/>
            <w:gridSpan w:val="2"/>
            <w:tcBorders>
              <w:left w:val="single" w:sz="4" w:space="0" w:color="auto"/>
            </w:tcBorders>
          </w:tcPr>
          <w:p w:rsidR="00F236B9" w:rsidRPr="00174E8B" w:rsidRDefault="00F236B9" w:rsidP="00BF7BC5">
            <w:pPr>
              <w:contextualSpacing/>
              <w:rPr>
                <w:color w:val="FF0000"/>
                <w:sz w:val="20"/>
                <w:szCs w:val="20"/>
              </w:rPr>
            </w:pPr>
          </w:p>
        </w:tc>
      </w:tr>
      <w:tr w:rsidR="00E22965" w:rsidRPr="00174E8B" w:rsidTr="00E22965">
        <w:trPr>
          <w:jc w:val="center"/>
        </w:trPr>
        <w:tc>
          <w:tcPr>
            <w:tcW w:w="191" w:type="pct"/>
          </w:tcPr>
          <w:p w:rsidR="00F236B9" w:rsidRPr="00174E8B" w:rsidRDefault="00F236B9" w:rsidP="00BF7BC5">
            <w:pPr>
              <w:contextualSpacing/>
              <w:jc w:val="center"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>100</w:t>
            </w:r>
          </w:p>
        </w:tc>
        <w:tc>
          <w:tcPr>
            <w:tcW w:w="245" w:type="pct"/>
          </w:tcPr>
          <w:p w:rsidR="00F236B9" w:rsidRPr="00174E8B" w:rsidRDefault="00F236B9" w:rsidP="00BF7BC5">
            <w:p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539" w:type="pct"/>
          </w:tcPr>
          <w:p w:rsidR="00F236B9" w:rsidRPr="00174E8B" w:rsidRDefault="00F236B9" w:rsidP="00BF7BC5">
            <w:pPr>
              <w:contextualSpacing/>
              <w:rPr>
                <w:b/>
                <w:i/>
                <w:sz w:val="20"/>
                <w:szCs w:val="20"/>
              </w:rPr>
            </w:pPr>
            <w:r w:rsidRPr="00174E8B">
              <w:rPr>
                <w:b/>
                <w:i/>
                <w:sz w:val="20"/>
                <w:szCs w:val="20"/>
              </w:rPr>
              <w:t xml:space="preserve">Контрольное списывание №2 </w:t>
            </w:r>
          </w:p>
        </w:tc>
        <w:tc>
          <w:tcPr>
            <w:tcW w:w="391" w:type="pct"/>
            <w:tcBorders>
              <w:right w:val="single" w:sz="4" w:space="0" w:color="auto"/>
            </w:tcBorders>
          </w:tcPr>
          <w:p w:rsidR="00F236B9" w:rsidRPr="00174E8B" w:rsidRDefault="00F236B9" w:rsidP="00BF7BC5">
            <w:pPr>
              <w:contextualSpacing/>
              <w:rPr>
                <w:i/>
                <w:sz w:val="20"/>
                <w:szCs w:val="20"/>
              </w:rPr>
            </w:pPr>
            <w:r w:rsidRPr="00174E8B">
              <w:rPr>
                <w:i/>
                <w:sz w:val="20"/>
                <w:szCs w:val="20"/>
              </w:rPr>
              <w:t xml:space="preserve">Контроль знаний, умений и навыков </w:t>
            </w:r>
          </w:p>
        </w:tc>
        <w:tc>
          <w:tcPr>
            <w:tcW w:w="783" w:type="pct"/>
            <w:tcBorders>
              <w:left w:val="single" w:sz="4" w:space="0" w:color="auto"/>
            </w:tcBorders>
          </w:tcPr>
          <w:p w:rsidR="00F236B9" w:rsidRPr="00174E8B" w:rsidRDefault="00F9438C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>Списывание текста с грамматическим заданием</w:t>
            </w:r>
          </w:p>
        </w:tc>
        <w:tc>
          <w:tcPr>
            <w:tcW w:w="971" w:type="pct"/>
          </w:tcPr>
          <w:p w:rsidR="00F236B9" w:rsidRPr="00174E8B" w:rsidRDefault="00F236B9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 xml:space="preserve">Писать под диктовку в соответствии с изученными правилами орфографии и пунктуации. </w:t>
            </w:r>
          </w:p>
          <w:p w:rsidR="00F236B9" w:rsidRPr="00174E8B" w:rsidRDefault="00F236B9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 xml:space="preserve">Контролировать правильность записи текста, находить неправильно написанные </w:t>
            </w:r>
            <w:r w:rsidRPr="00174E8B">
              <w:rPr>
                <w:sz w:val="20"/>
                <w:szCs w:val="20"/>
              </w:rPr>
              <w:lastRenderedPageBreak/>
              <w:t xml:space="preserve">слова и исправлять ошибки </w:t>
            </w:r>
          </w:p>
        </w:tc>
        <w:tc>
          <w:tcPr>
            <w:tcW w:w="971" w:type="pct"/>
          </w:tcPr>
          <w:p w:rsidR="00F236B9" w:rsidRPr="00174E8B" w:rsidRDefault="00F236B9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i/>
                <w:sz w:val="20"/>
                <w:szCs w:val="20"/>
              </w:rPr>
              <w:lastRenderedPageBreak/>
              <w:t xml:space="preserve">Писать </w:t>
            </w:r>
            <w:r w:rsidRPr="00174E8B">
              <w:rPr>
                <w:sz w:val="20"/>
                <w:szCs w:val="20"/>
              </w:rPr>
              <w:t xml:space="preserve">правильно слова на изученные орфограммы </w:t>
            </w:r>
          </w:p>
        </w:tc>
        <w:tc>
          <w:tcPr>
            <w:tcW w:w="623" w:type="pct"/>
            <w:tcBorders>
              <w:right w:val="single" w:sz="4" w:space="0" w:color="auto"/>
            </w:tcBorders>
          </w:tcPr>
          <w:p w:rsidR="00F236B9" w:rsidRPr="00174E8B" w:rsidRDefault="00F236B9" w:rsidP="00BF7BC5">
            <w:pPr>
              <w:contextualSpacing/>
              <w:rPr>
                <w:color w:val="FF0000"/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 xml:space="preserve">Осуществлять итоговый и пошаговый контроль по результату </w:t>
            </w:r>
          </w:p>
        </w:tc>
        <w:tc>
          <w:tcPr>
            <w:tcW w:w="286" w:type="pct"/>
            <w:gridSpan w:val="2"/>
            <w:tcBorders>
              <w:left w:val="single" w:sz="4" w:space="0" w:color="auto"/>
            </w:tcBorders>
          </w:tcPr>
          <w:p w:rsidR="00F236B9" w:rsidRPr="00174E8B" w:rsidRDefault="00F236B9" w:rsidP="00BF7BC5">
            <w:pPr>
              <w:contextualSpacing/>
              <w:rPr>
                <w:color w:val="FF0000"/>
                <w:sz w:val="20"/>
                <w:szCs w:val="20"/>
              </w:rPr>
            </w:pPr>
          </w:p>
        </w:tc>
      </w:tr>
      <w:tr w:rsidR="00E22965" w:rsidRPr="00174E8B" w:rsidTr="00E22965">
        <w:trPr>
          <w:jc w:val="center"/>
        </w:trPr>
        <w:tc>
          <w:tcPr>
            <w:tcW w:w="191" w:type="pct"/>
          </w:tcPr>
          <w:p w:rsidR="00A3495D" w:rsidRPr="00174E8B" w:rsidRDefault="00A3495D" w:rsidP="00BF7BC5">
            <w:pPr>
              <w:contextualSpacing/>
              <w:jc w:val="center"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lastRenderedPageBreak/>
              <w:t>101</w:t>
            </w:r>
          </w:p>
        </w:tc>
        <w:tc>
          <w:tcPr>
            <w:tcW w:w="245" w:type="pct"/>
          </w:tcPr>
          <w:p w:rsidR="00A3495D" w:rsidRPr="00174E8B" w:rsidRDefault="00A3495D" w:rsidP="00BF7BC5">
            <w:p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539" w:type="pct"/>
          </w:tcPr>
          <w:p w:rsidR="00A3495D" w:rsidRPr="00174E8B" w:rsidRDefault="00A3495D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 xml:space="preserve">Правописание безударных падежных окончаний имён прилагательных женского рода в единственном числе </w:t>
            </w:r>
          </w:p>
        </w:tc>
        <w:tc>
          <w:tcPr>
            <w:tcW w:w="391" w:type="pct"/>
            <w:tcBorders>
              <w:right w:val="single" w:sz="4" w:space="0" w:color="auto"/>
            </w:tcBorders>
          </w:tcPr>
          <w:p w:rsidR="00A3495D" w:rsidRPr="00174E8B" w:rsidRDefault="00A3495D" w:rsidP="00BF7BC5">
            <w:pPr>
              <w:contextualSpacing/>
              <w:rPr>
                <w:i/>
                <w:sz w:val="20"/>
                <w:szCs w:val="20"/>
              </w:rPr>
            </w:pPr>
            <w:r w:rsidRPr="00174E8B">
              <w:rPr>
                <w:i/>
                <w:sz w:val="20"/>
                <w:szCs w:val="20"/>
              </w:rPr>
              <w:t xml:space="preserve">Урок изучения нового материала </w:t>
            </w:r>
          </w:p>
        </w:tc>
        <w:tc>
          <w:tcPr>
            <w:tcW w:w="783" w:type="pct"/>
            <w:tcBorders>
              <w:left w:val="single" w:sz="4" w:space="0" w:color="auto"/>
            </w:tcBorders>
          </w:tcPr>
          <w:p w:rsidR="00A3495D" w:rsidRPr="00174E8B" w:rsidRDefault="00214F6F" w:rsidP="00BF7BC5">
            <w:pPr>
              <w:contextualSpacing/>
              <w:rPr>
                <w:i/>
                <w:sz w:val="20"/>
                <w:szCs w:val="20"/>
              </w:rPr>
            </w:pPr>
            <w:r w:rsidRPr="00174E8B">
              <w:rPr>
                <w:sz w:val="20"/>
              </w:rPr>
              <w:t>Правописание гласных в безударных окончаниях</w:t>
            </w:r>
          </w:p>
        </w:tc>
        <w:tc>
          <w:tcPr>
            <w:tcW w:w="971" w:type="pct"/>
          </w:tcPr>
          <w:p w:rsidR="00A3495D" w:rsidRPr="00174E8B" w:rsidRDefault="00A3495D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 xml:space="preserve">Сравнивать падежные окончания имён прилагательных женского рода по таблице </w:t>
            </w:r>
          </w:p>
          <w:p w:rsidR="00A3495D" w:rsidRPr="00174E8B" w:rsidRDefault="00A3495D" w:rsidP="00BF7BC5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971" w:type="pct"/>
          </w:tcPr>
          <w:p w:rsidR="00A3495D" w:rsidRPr="00174E8B" w:rsidRDefault="00A3495D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i/>
                <w:sz w:val="20"/>
                <w:szCs w:val="20"/>
              </w:rPr>
              <w:t xml:space="preserve">Склонять </w:t>
            </w:r>
            <w:r w:rsidRPr="00174E8B">
              <w:rPr>
                <w:sz w:val="20"/>
                <w:szCs w:val="20"/>
              </w:rPr>
              <w:t>имена прилагательные женского рода.</w:t>
            </w:r>
          </w:p>
          <w:p w:rsidR="00A3495D" w:rsidRPr="00174E8B" w:rsidRDefault="00A3495D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i/>
                <w:sz w:val="20"/>
                <w:szCs w:val="20"/>
              </w:rPr>
              <w:t>Называть</w:t>
            </w:r>
            <w:r w:rsidRPr="00174E8B">
              <w:rPr>
                <w:sz w:val="20"/>
                <w:szCs w:val="20"/>
              </w:rPr>
              <w:t xml:space="preserve"> окончания имён прилагательных в каждом из падежей.</w:t>
            </w:r>
          </w:p>
          <w:p w:rsidR="00A3495D" w:rsidRPr="00174E8B" w:rsidRDefault="00A3495D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i/>
                <w:sz w:val="20"/>
                <w:szCs w:val="20"/>
              </w:rPr>
              <w:t>Писать</w:t>
            </w:r>
            <w:r w:rsidRPr="00174E8B">
              <w:rPr>
                <w:sz w:val="20"/>
                <w:szCs w:val="20"/>
              </w:rPr>
              <w:t xml:space="preserve"> правильно слово «экскурсия» </w:t>
            </w:r>
          </w:p>
        </w:tc>
        <w:tc>
          <w:tcPr>
            <w:tcW w:w="623" w:type="pct"/>
            <w:tcBorders>
              <w:right w:val="single" w:sz="4" w:space="0" w:color="auto"/>
            </w:tcBorders>
          </w:tcPr>
          <w:p w:rsidR="00A3495D" w:rsidRPr="00174E8B" w:rsidRDefault="00A3495D" w:rsidP="00BF7BC5">
            <w:pPr>
              <w:contextualSpacing/>
              <w:rPr>
                <w:color w:val="FF0000"/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 xml:space="preserve">Постановка и формулирование проблемы, самостоятельное создание алгоритмов деятельности при решении проблем поискового характера </w:t>
            </w:r>
          </w:p>
        </w:tc>
        <w:tc>
          <w:tcPr>
            <w:tcW w:w="286" w:type="pct"/>
            <w:gridSpan w:val="2"/>
            <w:tcBorders>
              <w:left w:val="single" w:sz="4" w:space="0" w:color="auto"/>
            </w:tcBorders>
          </w:tcPr>
          <w:p w:rsidR="00A3495D" w:rsidRPr="00174E8B" w:rsidRDefault="00214F6F" w:rsidP="00BF7BC5">
            <w:pPr>
              <w:contextualSpacing/>
              <w:rPr>
                <w:color w:val="FF0000"/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>С.29</w:t>
            </w:r>
            <w:r w:rsidR="00BF7BC5" w:rsidRPr="00174E8B">
              <w:rPr>
                <w:sz w:val="20"/>
                <w:szCs w:val="20"/>
              </w:rPr>
              <w:t>№</w:t>
            </w:r>
            <w:r w:rsidRPr="00174E8B">
              <w:rPr>
                <w:sz w:val="20"/>
                <w:szCs w:val="20"/>
              </w:rPr>
              <w:t>59</w:t>
            </w:r>
          </w:p>
        </w:tc>
      </w:tr>
      <w:tr w:rsidR="00E22965" w:rsidRPr="00174E8B" w:rsidTr="00E22965">
        <w:trPr>
          <w:jc w:val="center"/>
        </w:trPr>
        <w:tc>
          <w:tcPr>
            <w:tcW w:w="191" w:type="pct"/>
          </w:tcPr>
          <w:p w:rsidR="00A3495D" w:rsidRPr="00174E8B" w:rsidRDefault="00A3495D" w:rsidP="00BF7BC5">
            <w:pPr>
              <w:contextualSpacing/>
              <w:jc w:val="center"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>102</w:t>
            </w:r>
          </w:p>
        </w:tc>
        <w:tc>
          <w:tcPr>
            <w:tcW w:w="245" w:type="pct"/>
          </w:tcPr>
          <w:p w:rsidR="00A3495D" w:rsidRPr="00174E8B" w:rsidRDefault="00A3495D" w:rsidP="00BF7BC5">
            <w:p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539" w:type="pct"/>
          </w:tcPr>
          <w:p w:rsidR="00A3495D" w:rsidRPr="00174E8B" w:rsidRDefault="00A3495D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 xml:space="preserve">Именительный и винительный падежи имён прилагательных женского рода </w:t>
            </w:r>
          </w:p>
        </w:tc>
        <w:tc>
          <w:tcPr>
            <w:tcW w:w="391" w:type="pct"/>
            <w:tcBorders>
              <w:right w:val="single" w:sz="4" w:space="0" w:color="auto"/>
            </w:tcBorders>
          </w:tcPr>
          <w:p w:rsidR="00A3495D" w:rsidRPr="00174E8B" w:rsidRDefault="00A3495D" w:rsidP="00BF7BC5">
            <w:pPr>
              <w:contextualSpacing/>
              <w:rPr>
                <w:i/>
                <w:sz w:val="20"/>
                <w:szCs w:val="20"/>
              </w:rPr>
            </w:pPr>
            <w:r w:rsidRPr="00174E8B">
              <w:rPr>
                <w:i/>
                <w:sz w:val="20"/>
                <w:szCs w:val="20"/>
              </w:rPr>
              <w:t xml:space="preserve">Урок изучения нового материала </w:t>
            </w:r>
          </w:p>
        </w:tc>
        <w:tc>
          <w:tcPr>
            <w:tcW w:w="783" w:type="pct"/>
            <w:tcBorders>
              <w:left w:val="single" w:sz="4" w:space="0" w:color="auto"/>
            </w:tcBorders>
          </w:tcPr>
          <w:p w:rsidR="00A3495D" w:rsidRPr="00174E8B" w:rsidRDefault="00214F6F" w:rsidP="00BF7BC5">
            <w:pPr>
              <w:contextualSpacing/>
              <w:rPr>
                <w:i/>
                <w:sz w:val="20"/>
                <w:szCs w:val="20"/>
              </w:rPr>
            </w:pPr>
            <w:r w:rsidRPr="00174E8B">
              <w:rPr>
                <w:sz w:val="20"/>
              </w:rPr>
              <w:t>Правописание гласных в безударных окончаниях</w:t>
            </w:r>
          </w:p>
        </w:tc>
        <w:tc>
          <w:tcPr>
            <w:tcW w:w="971" w:type="pct"/>
          </w:tcPr>
          <w:p w:rsidR="00A3495D" w:rsidRPr="00174E8B" w:rsidRDefault="00A3495D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 xml:space="preserve">Определять и обосновывать написание безударного падежного окончания имён прилагательных женского рода в именительном и винительном падежах, проверять правильность написанного </w:t>
            </w:r>
          </w:p>
        </w:tc>
        <w:tc>
          <w:tcPr>
            <w:tcW w:w="971" w:type="pct"/>
          </w:tcPr>
          <w:p w:rsidR="00A3495D" w:rsidRPr="00174E8B" w:rsidRDefault="00A3495D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i/>
                <w:sz w:val="20"/>
                <w:szCs w:val="20"/>
              </w:rPr>
              <w:t>Выделять</w:t>
            </w:r>
            <w:r w:rsidRPr="00174E8B">
              <w:rPr>
                <w:sz w:val="20"/>
                <w:szCs w:val="20"/>
              </w:rPr>
              <w:t xml:space="preserve"> окончания имён прилагательных в именительном и винительном падежах </w:t>
            </w:r>
          </w:p>
          <w:p w:rsidR="00A3495D" w:rsidRPr="00174E8B" w:rsidRDefault="00A3495D" w:rsidP="00BF7BC5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623" w:type="pct"/>
            <w:tcBorders>
              <w:right w:val="single" w:sz="4" w:space="0" w:color="auto"/>
            </w:tcBorders>
          </w:tcPr>
          <w:p w:rsidR="00A3495D" w:rsidRPr="00174E8B" w:rsidRDefault="00A3495D" w:rsidP="00BF7BC5">
            <w:pPr>
              <w:contextualSpacing/>
              <w:rPr>
                <w:color w:val="FF0000"/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 xml:space="preserve">Постановка и формулирование проблемы, самостоятельное создание алгоритмов деятельности при решении проблем поискового характера </w:t>
            </w:r>
          </w:p>
        </w:tc>
        <w:tc>
          <w:tcPr>
            <w:tcW w:w="286" w:type="pct"/>
            <w:gridSpan w:val="2"/>
            <w:tcBorders>
              <w:left w:val="single" w:sz="4" w:space="0" w:color="auto"/>
            </w:tcBorders>
          </w:tcPr>
          <w:p w:rsidR="00A3495D" w:rsidRPr="00174E8B" w:rsidRDefault="00214F6F" w:rsidP="00BF7BC5">
            <w:pPr>
              <w:contextualSpacing/>
              <w:rPr>
                <w:color w:val="FF0000"/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>С.31</w:t>
            </w:r>
            <w:r w:rsidR="00BF7BC5" w:rsidRPr="00174E8B">
              <w:rPr>
                <w:sz w:val="20"/>
                <w:szCs w:val="20"/>
              </w:rPr>
              <w:t>№</w:t>
            </w:r>
            <w:r w:rsidRPr="00174E8B">
              <w:rPr>
                <w:sz w:val="20"/>
                <w:szCs w:val="20"/>
              </w:rPr>
              <w:t>6</w:t>
            </w:r>
            <w:r w:rsidR="00BF7BC5" w:rsidRPr="00174E8B">
              <w:rPr>
                <w:sz w:val="20"/>
                <w:szCs w:val="20"/>
              </w:rPr>
              <w:t>4</w:t>
            </w:r>
          </w:p>
        </w:tc>
      </w:tr>
      <w:tr w:rsidR="00E22965" w:rsidRPr="00174E8B" w:rsidTr="00E22965">
        <w:trPr>
          <w:jc w:val="center"/>
        </w:trPr>
        <w:tc>
          <w:tcPr>
            <w:tcW w:w="191" w:type="pct"/>
          </w:tcPr>
          <w:p w:rsidR="00A3495D" w:rsidRPr="00174E8B" w:rsidRDefault="00A3495D" w:rsidP="00BF7BC5">
            <w:pPr>
              <w:contextualSpacing/>
              <w:jc w:val="center"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>103</w:t>
            </w:r>
          </w:p>
        </w:tc>
        <w:tc>
          <w:tcPr>
            <w:tcW w:w="245" w:type="pct"/>
          </w:tcPr>
          <w:p w:rsidR="00A3495D" w:rsidRPr="00174E8B" w:rsidRDefault="00A3495D" w:rsidP="00BF7BC5">
            <w:p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539" w:type="pct"/>
          </w:tcPr>
          <w:p w:rsidR="00A3495D" w:rsidRPr="00174E8B" w:rsidRDefault="00A3495D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 xml:space="preserve">Родительный, дательный, творительный и предложный падежи имён прилагательных женского рода </w:t>
            </w:r>
          </w:p>
        </w:tc>
        <w:tc>
          <w:tcPr>
            <w:tcW w:w="391" w:type="pct"/>
            <w:tcBorders>
              <w:right w:val="single" w:sz="4" w:space="0" w:color="auto"/>
            </w:tcBorders>
          </w:tcPr>
          <w:p w:rsidR="00A3495D" w:rsidRPr="00174E8B" w:rsidRDefault="00A3495D" w:rsidP="00BF7BC5">
            <w:pPr>
              <w:contextualSpacing/>
              <w:rPr>
                <w:i/>
                <w:sz w:val="20"/>
                <w:szCs w:val="20"/>
              </w:rPr>
            </w:pPr>
            <w:r w:rsidRPr="00174E8B">
              <w:rPr>
                <w:i/>
                <w:sz w:val="20"/>
                <w:szCs w:val="20"/>
              </w:rPr>
              <w:t xml:space="preserve">Урок изучения нового материала </w:t>
            </w:r>
          </w:p>
        </w:tc>
        <w:tc>
          <w:tcPr>
            <w:tcW w:w="783" w:type="pct"/>
            <w:tcBorders>
              <w:left w:val="single" w:sz="4" w:space="0" w:color="auto"/>
            </w:tcBorders>
          </w:tcPr>
          <w:p w:rsidR="00A3495D" w:rsidRPr="00174E8B" w:rsidRDefault="00214F6F" w:rsidP="00BF7BC5">
            <w:pPr>
              <w:contextualSpacing/>
              <w:rPr>
                <w:i/>
                <w:sz w:val="20"/>
                <w:szCs w:val="20"/>
              </w:rPr>
            </w:pPr>
            <w:r w:rsidRPr="00174E8B">
              <w:rPr>
                <w:sz w:val="20"/>
              </w:rPr>
              <w:t>Правописание гласных в безударных окончаниях</w:t>
            </w:r>
          </w:p>
        </w:tc>
        <w:tc>
          <w:tcPr>
            <w:tcW w:w="971" w:type="pct"/>
          </w:tcPr>
          <w:p w:rsidR="00A3495D" w:rsidRPr="00174E8B" w:rsidRDefault="00A3495D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 xml:space="preserve">Определять и обосновывать написание безударного падежного окончания имён прилагательных женского рода в родительном, творительном и предложном падежах, проверять правильность написанного </w:t>
            </w:r>
          </w:p>
        </w:tc>
        <w:tc>
          <w:tcPr>
            <w:tcW w:w="971" w:type="pct"/>
          </w:tcPr>
          <w:p w:rsidR="00A3495D" w:rsidRPr="00174E8B" w:rsidRDefault="00A3495D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i/>
                <w:sz w:val="20"/>
                <w:szCs w:val="20"/>
              </w:rPr>
              <w:t>Определять</w:t>
            </w:r>
            <w:r w:rsidRPr="00174E8B">
              <w:rPr>
                <w:sz w:val="20"/>
                <w:szCs w:val="20"/>
              </w:rPr>
              <w:t xml:space="preserve"> падеж и выделять окончания имён прилагательных </w:t>
            </w:r>
          </w:p>
        </w:tc>
        <w:tc>
          <w:tcPr>
            <w:tcW w:w="623" w:type="pct"/>
            <w:tcBorders>
              <w:right w:val="single" w:sz="4" w:space="0" w:color="auto"/>
            </w:tcBorders>
          </w:tcPr>
          <w:p w:rsidR="00A3495D" w:rsidRPr="00174E8B" w:rsidRDefault="00A3495D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>Актуализировать свои знания для решения учебной задачи.</w:t>
            </w:r>
          </w:p>
          <w:p w:rsidR="00A3495D" w:rsidRPr="00174E8B" w:rsidRDefault="00A3495D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 xml:space="preserve">Делать выводы на основе анализа предъявленного банка данных </w:t>
            </w:r>
          </w:p>
          <w:p w:rsidR="00A3495D" w:rsidRPr="00174E8B" w:rsidRDefault="00A3495D" w:rsidP="00BF7BC5">
            <w:pPr>
              <w:contextualSpacing/>
              <w:rPr>
                <w:color w:val="FF0000"/>
                <w:sz w:val="20"/>
                <w:szCs w:val="20"/>
              </w:rPr>
            </w:pPr>
          </w:p>
        </w:tc>
        <w:tc>
          <w:tcPr>
            <w:tcW w:w="286" w:type="pct"/>
            <w:gridSpan w:val="2"/>
            <w:tcBorders>
              <w:left w:val="single" w:sz="4" w:space="0" w:color="auto"/>
            </w:tcBorders>
          </w:tcPr>
          <w:p w:rsidR="00A3495D" w:rsidRPr="00174E8B" w:rsidRDefault="00214F6F" w:rsidP="00214F6F">
            <w:pPr>
              <w:contextualSpacing/>
              <w:rPr>
                <w:color w:val="FF0000"/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>С.33</w:t>
            </w:r>
            <w:r w:rsidR="00BF7BC5" w:rsidRPr="00174E8B">
              <w:rPr>
                <w:sz w:val="20"/>
                <w:szCs w:val="20"/>
              </w:rPr>
              <w:t>№</w:t>
            </w:r>
            <w:r w:rsidRPr="00174E8B">
              <w:rPr>
                <w:sz w:val="20"/>
                <w:szCs w:val="20"/>
              </w:rPr>
              <w:t>70</w:t>
            </w:r>
          </w:p>
        </w:tc>
      </w:tr>
      <w:tr w:rsidR="00E22965" w:rsidRPr="00174E8B" w:rsidTr="00E22965">
        <w:trPr>
          <w:jc w:val="center"/>
        </w:trPr>
        <w:tc>
          <w:tcPr>
            <w:tcW w:w="191" w:type="pct"/>
          </w:tcPr>
          <w:p w:rsidR="00A3495D" w:rsidRPr="00174E8B" w:rsidRDefault="00A3495D" w:rsidP="00BF7BC5">
            <w:pPr>
              <w:contextualSpacing/>
              <w:jc w:val="center"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>104</w:t>
            </w:r>
          </w:p>
        </w:tc>
        <w:tc>
          <w:tcPr>
            <w:tcW w:w="245" w:type="pct"/>
          </w:tcPr>
          <w:p w:rsidR="00A3495D" w:rsidRPr="00174E8B" w:rsidRDefault="00A3495D" w:rsidP="00BF7BC5">
            <w:p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539" w:type="pct"/>
          </w:tcPr>
          <w:p w:rsidR="00A3495D" w:rsidRPr="00174E8B" w:rsidRDefault="00A3495D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 xml:space="preserve">Правописание падежных окончаний имен прилагательных женского рода в родительном, дательном, творительном и предложном </w:t>
            </w:r>
            <w:r w:rsidRPr="00174E8B">
              <w:rPr>
                <w:sz w:val="20"/>
                <w:szCs w:val="20"/>
              </w:rPr>
              <w:lastRenderedPageBreak/>
              <w:t xml:space="preserve">падежах </w:t>
            </w:r>
          </w:p>
        </w:tc>
        <w:tc>
          <w:tcPr>
            <w:tcW w:w="391" w:type="pct"/>
            <w:tcBorders>
              <w:right w:val="single" w:sz="4" w:space="0" w:color="auto"/>
            </w:tcBorders>
          </w:tcPr>
          <w:p w:rsidR="00A3495D" w:rsidRPr="00174E8B" w:rsidRDefault="00A3495D" w:rsidP="00BF7BC5">
            <w:pPr>
              <w:contextualSpacing/>
              <w:rPr>
                <w:i/>
                <w:sz w:val="20"/>
                <w:szCs w:val="20"/>
              </w:rPr>
            </w:pPr>
            <w:r w:rsidRPr="00174E8B">
              <w:rPr>
                <w:i/>
                <w:sz w:val="20"/>
                <w:szCs w:val="20"/>
              </w:rPr>
              <w:lastRenderedPageBreak/>
              <w:t xml:space="preserve">Урок формирования умений и навыков </w:t>
            </w:r>
          </w:p>
        </w:tc>
        <w:tc>
          <w:tcPr>
            <w:tcW w:w="783" w:type="pct"/>
            <w:tcBorders>
              <w:left w:val="single" w:sz="4" w:space="0" w:color="auto"/>
            </w:tcBorders>
          </w:tcPr>
          <w:p w:rsidR="00A3495D" w:rsidRPr="00174E8B" w:rsidRDefault="00214F6F" w:rsidP="00BF7BC5">
            <w:pPr>
              <w:contextualSpacing/>
              <w:rPr>
                <w:i/>
                <w:sz w:val="20"/>
                <w:szCs w:val="20"/>
              </w:rPr>
            </w:pPr>
            <w:r w:rsidRPr="00174E8B">
              <w:rPr>
                <w:sz w:val="20"/>
              </w:rPr>
              <w:t>Правописание гласных в безударных окончаниях</w:t>
            </w:r>
          </w:p>
        </w:tc>
        <w:tc>
          <w:tcPr>
            <w:tcW w:w="971" w:type="pct"/>
          </w:tcPr>
          <w:p w:rsidR="00A3495D" w:rsidRPr="00174E8B" w:rsidRDefault="00A3495D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 xml:space="preserve">Определять и обосновывать написание безударного падежного окончания имён прилагательных женского рода в родительном, творительном и предложном падежах, проверять правильность написанного </w:t>
            </w:r>
          </w:p>
        </w:tc>
        <w:tc>
          <w:tcPr>
            <w:tcW w:w="971" w:type="pct"/>
          </w:tcPr>
          <w:p w:rsidR="00A3495D" w:rsidRPr="00174E8B" w:rsidRDefault="00A3495D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i/>
                <w:sz w:val="20"/>
                <w:szCs w:val="20"/>
              </w:rPr>
              <w:t xml:space="preserve">Приводить </w:t>
            </w:r>
            <w:r w:rsidRPr="00174E8B">
              <w:rPr>
                <w:sz w:val="20"/>
                <w:szCs w:val="20"/>
              </w:rPr>
              <w:t>примеры словосочетаний с именами прилагательными в родительном, дательном и предложном падежах.</w:t>
            </w:r>
          </w:p>
          <w:p w:rsidR="00A3495D" w:rsidRPr="00174E8B" w:rsidRDefault="00A3495D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i/>
                <w:sz w:val="20"/>
                <w:szCs w:val="20"/>
              </w:rPr>
              <w:t>Писать</w:t>
            </w:r>
            <w:r w:rsidRPr="00174E8B">
              <w:rPr>
                <w:sz w:val="20"/>
                <w:szCs w:val="20"/>
              </w:rPr>
              <w:t xml:space="preserve"> правильно слово «вагон» </w:t>
            </w:r>
          </w:p>
          <w:p w:rsidR="00A3495D" w:rsidRPr="00174E8B" w:rsidRDefault="00A3495D" w:rsidP="00BF7BC5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623" w:type="pct"/>
            <w:tcBorders>
              <w:right w:val="single" w:sz="4" w:space="0" w:color="auto"/>
            </w:tcBorders>
          </w:tcPr>
          <w:p w:rsidR="00A3495D" w:rsidRPr="00174E8B" w:rsidRDefault="00A3495D" w:rsidP="00BF7BC5">
            <w:pPr>
              <w:contextualSpacing/>
              <w:rPr>
                <w:color w:val="FF0000"/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 xml:space="preserve">Поиск и выделение необходимой информации; анализ объектов с целью выделения признаков (существенных, несущественных) </w:t>
            </w:r>
          </w:p>
        </w:tc>
        <w:tc>
          <w:tcPr>
            <w:tcW w:w="286" w:type="pct"/>
            <w:gridSpan w:val="2"/>
            <w:tcBorders>
              <w:left w:val="single" w:sz="4" w:space="0" w:color="auto"/>
            </w:tcBorders>
          </w:tcPr>
          <w:p w:rsidR="00A3495D" w:rsidRPr="00174E8B" w:rsidRDefault="00214F6F" w:rsidP="00BF7BC5">
            <w:pPr>
              <w:contextualSpacing/>
              <w:rPr>
                <w:color w:val="FF0000"/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>С.35</w:t>
            </w:r>
            <w:r w:rsidR="00BF7BC5" w:rsidRPr="00174E8B">
              <w:rPr>
                <w:sz w:val="20"/>
                <w:szCs w:val="20"/>
              </w:rPr>
              <w:t xml:space="preserve"> №</w:t>
            </w:r>
            <w:r w:rsidRPr="00174E8B">
              <w:rPr>
                <w:sz w:val="20"/>
                <w:szCs w:val="20"/>
              </w:rPr>
              <w:t>7</w:t>
            </w:r>
            <w:r w:rsidR="00BF7BC5" w:rsidRPr="00174E8B">
              <w:rPr>
                <w:sz w:val="20"/>
                <w:szCs w:val="20"/>
              </w:rPr>
              <w:t>4</w:t>
            </w:r>
          </w:p>
        </w:tc>
      </w:tr>
      <w:tr w:rsidR="00E22965" w:rsidRPr="00174E8B" w:rsidTr="00E22965">
        <w:trPr>
          <w:jc w:val="center"/>
        </w:trPr>
        <w:tc>
          <w:tcPr>
            <w:tcW w:w="191" w:type="pct"/>
          </w:tcPr>
          <w:p w:rsidR="000D2349" w:rsidRPr="00174E8B" w:rsidRDefault="000D2349" w:rsidP="00BF7BC5">
            <w:pPr>
              <w:contextualSpacing/>
              <w:jc w:val="center"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lastRenderedPageBreak/>
              <w:t>105</w:t>
            </w:r>
          </w:p>
        </w:tc>
        <w:tc>
          <w:tcPr>
            <w:tcW w:w="245" w:type="pct"/>
          </w:tcPr>
          <w:p w:rsidR="000D2349" w:rsidRPr="00174E8B" w:rsidRDefault="000D2349" w:rsidP="00BF7BC5">
            <w:p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539" w:type="pct"/>
          </w:tcPr>
          <w:p w:rsidR="000D2349" w:rsidRPr="00174E8B" w:rsidRDefault="000D2349" w:rsidP="00BF7BC5">
            <w:pPr>
              <w:contextualSpacing/>
              <w:rPr>
                <w:b/>
                <w:i/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 xml:space="preserve">Правописание падежных окончаний имен прилагательных женского рода в родительном, дательном, творительном и предложном падежах </w:t>
            </w:r>
          </w:p>
        </w:tc>
        <w:tc>
          <w:tcPr>
            <w:tcW w:w="391" w:type="pct"/>
            <w:tcBorders>
              <w:right w:val="single" w:sz="4" w:space="0" w:color="auto"/>
            </w:tcBorders>
          </w:tcPr>
          <w:p w:rsidR="000D2349" w:rsidRPr="00174E8B" w:rsidRDefault="000D2349" w:rsidP="00BF7BC5">
            <w:pPr>
              <w:contextualSpacing/>
              <w:rPr>
                <w:i/>
                <w:sz w:val="20"/>
                <w:szCs w:val="20"/>
              </w:rPr>
            </w:pPr>
            <w:r w:rsidRPr="00174E8B">
              <w:rPr>
                <w:i/>
                <w:sz w:val="20"/>
                <w:szCs w:val="20"/>
              </w:rPr>
              <w:t xml:space="preserve">Урок формирования умений и навыков </w:t>
            </w:r>
          </w:p>
        </w:tc>
        <w:tc>
          <w:tcPr>
            <w:tcW w:w="783" w:type="pct"/>
            <w:tcBorders>
              <w:left w:val="single" w:sz="4" w:space="0" w:color="auto"/>
            </w:tcBorders>
          </w:tcPr>
          <w:p w:rsidR="000D2349" w:rsidRPr="00174E8B" w:rsidRDefault="00214F6F" w:rsidP="00BF7BC5">
            <w:pPr>
              <w:contextualSpacing/>
              <w:rPr>
                <w:i/>
                <w:sz w:val="20"/>
                <w:szCs w:val="20"/>
              </w:rPr>
            </w:pPr>
            <w:r w:rsidRPr="00174E8B">
              <w:rPr>
                <w:sz w:val="20"/>
              </w:rPr>
              <w:t>Правописание гласных в безударных окончаниях</w:t>
            </w:r>
          </w:p>
        </w:tc>
        <w:tc>
          <w:tcPr>
            <w:tcW w:w="971" w:type="pct"/>
          </w:tcPr>
          <w:p w:rsidR="000D2349" w:rsidRPr="00174E8B" w:rsidRDefault="000D2349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 xml:space="preserve">Определять и обосновывать написание безударного падежного окончания имён прилагательных женского рода в родительном, творительном и предложном падежах, проверять правильность написанного </w:t>
            </w:r>
          </w:p>
        </w:tc>
        <w:tc>
          <w:tcPr>
            <w:tcW w:w="971" w:type="pct"/>
          </w:tcPr>
          <w:p w:rsidR="000D2349" w:rsidRPr="00174E8B" w:rsidRDefault="000D2349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i/>
                <w:sz w:val="20"/>
                <w:szCs w:val="20"/>
              </w:rPr>
              <w:t>Называть</w:t>
            </w:r>
            <w:r w:rsidRPr="00174E8B">
              <w:rPr>
                <w:sz w:val="20"/>
                <w:szCs w:val="20"/>
              </w:rPr>
              <w:t xml:space="preserve"> пропущенные окончания имён прилагательных женского рода </w:t>
            </w:r>
          </w:p>
        </w:tc>
        <w:tc>
          <w:tcPr>
            <w:tcW w:w="623" w:type="pct"/>
            <w:tcBorders>
              <w:right w:val="single" w:sz="4" w:space="0" w:color="auto"/>
            </w:tcBorders>
          </w:tcPr>
          <w:p w:rsidR="000D2349" w:rsidRPr="00174E8B" w:rsidRDefault="000D2349" w:rsidP="00BF7BC5">
            <w:pPr>
              <w:contextualSpacing/>
              <w:rPr>
                <w:color w:val="FF0000"/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 xml:space="preserve">Самостоятельное создание алгоритмов деятельности, выполнение действий по алгоритму </w:t>
            </w:r>
          </w:p>
        </w:tc>
        <w:tc>
          <w:tcPr>
            <w:tcW w:w="286" w:type="pct"/>
            <w:gridSpan w:val="2"/>
            <w:tcBorders>
              <w:left w:val="single" w:sz="4" w:space="0" w:color="auto"/>
            </w:tcBorders>
          </w:tcPr>
          <w:p w:rsidR="000D2349" w:rsidRPr="00174E8B" w:rsidRDefault="00214F6F" w:rsidP="00BF7BC5">
            <w:pPr>
              <w:contextualSpacing/>
              <w:rPr>
                <w:color w:val="FF0000"/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>С.36</w:t>
            </w:r>
            <w:r w:rsidR="00BF7BC5" w:rsidRPr="00174E8B">
              <w:rPr>
                <w:sz w:val="20"/>
                <w:szCs w:val="20"/>
              </w:rPr>
              <w:t>№</w:t>
            </w:r>
            <w:r w:rsidRPr="00174E8B">
              <w:rPr>
                <w:sz w:val="20"/>
                <w:szCs w:val="20"/>
              </w:rPr>
              <w:t>76</w:t>
            </w:r>
          </w:p>
        </w:tc>
      </w:tr>
      <w:tr w:rsidR="00E22965" w:rsidRPr="00174E8B" w:rsidTr="00E22965">
        <w:trPr>
          <w:jc w:val="center"/>
        </w:trPr>
        <w:tc>
          <w:tcPr>
            <w:tcW w:w="191" w:type="pct"/>
          </w:tcPr>
          <w:p w:rsidR="000D2349" w:rsidRPr="00174E8B" w:rsidRDefault="000D2349" w:rsidP="00BF7BC5">
            <w:pPr>
              <w:contextualSpacing/>
              <w:jc w:val="center"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>106</w:t>
            </w:r>
          </w:p>
        </w:tc>
        <w:tc>
          <w:tcPr>
            <w:tcW w:w="245" w:type="pct"/>
          </w:tcPr>
          <w:p w:rsidR="000D2349" w:rsidRPr="00174E8B" w:rsidRDefault="000D2349" w:rsidP="00BF7BC5">
            <w:p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539" w:type="pct"/>
          </w:tcPr>
          <w:p w:rsidR="000D2349" w:rsidRPr="00174E8B" w:rsidRDefault="000D2349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 xml:space="preserve">Правописание падежных окончаний имен прилагательных женского рода в родительном, дательном, творительном и предложном падежах </w:t>
            </w:r>
          </w:p>
          <w:p w:rsidR="000D2349" w:rsidRPr="00174E8B" w:rsidRDefault="000D2349" w:rsidP="00BF7BC5">
            <w:pPr>
              <w:contextualSpacing/>
              <w:rPr>
                <w:b/>
                <w:i/>
                <w:sz w:val="20"/>
                <w:szCs w:val="20"/>
              </w:rPr>
            </w:pPr>
            <w:r w:rsidRPr="00174E8B">
              <w:rPr>
                <w:b/>
                <w:i/>
                <w:sz w:val="20"/>
                <w:szCs w:val="20"/>
              </w:rPr>
              <w:t xml:space="preserve">Словарный диктант №4 </w:t>
            </w:r>
          </w:p>
        </w:tc>
        <w:tc>
          <w:tcPr>
            <w:tcW w:w="391" w:type="pct"/>
            <w:tcBorders>
              <w:right w:val="single" w:sz="4" w:space="0" w:color="auto"/>
            </w:tcBorders>
          </w:tcPr>
          <w:p w:rsidR="000D2349" w:rsidRPr="00174E8B" w:rsidRDefault="000D2349" w:rsidP="00BF7BC5">
            <w:pPr>
              <w:contextualSpacing/>
              <w:rPr>
                <w:i/>
                <w:sz w:val="20"/>
                <w:szCs w:val="20"/>
              </w:rPr>
            </w:pPr>
            <w:r w:rsidRPr="00174E8B">
              <w:rPr>
                <w:i/>
                <w:sz w:val="20"/>
                <w:szCs w:val="20"/>
              </w:rPr>
              <w:t xml:space="preserve">Урок формирования умений и навыков </w:t>
            </w:r>
          </w:p>
        </w:tc>
        <w:tc>
          <w:tcPr>
            <w:tcW w:w="783" w:type="pct"/>
            <w:tcBorders>
              <w:left w:val="single" w:sz="4" w:space="0" w:color="auto"/>
            </w:tcBorders>
          </w:tcPr>
          <w:p w:rsidR="000D2349" w:rsidRPr="00174E8B" w:rsidRDefault="00214F6F" w:rsidP="00BF7BC5">
            <w:pPr>
              <w:contextualSpacing/>
              <w:rPr>
                <w:i/>
                <w:sz w:val="20"/>
                <w:szCs w:val="20"/>
              </w:rPr>
            </w:pPr>
            <w:r w:rsidRPr="00174E8B">
              <w:rPr>
                <w:sz w:val="20"/>
              </w:rPr>
              <w:t>Правописание гласных в безударных окончаниях</w:t>
            </w:r>
          </w:p>
        </w:tc>
        <w:tc>
          <w:tcPr>
            <w:tcW w:w="971" w:type="pct"/>
          </w:tcPr>
          <w:p w:rsidR="000D2349" w:rsidRPr="00174E8B" w:rsidRDefault="000D2349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>Определять и обосновывать написание безударного падежного окончания имён прилагательных женского рода в родительном, творительном и предложном падежах, проверять правильность написанного.</w:t>
            </w:r>
          </w:p>
          <w:p w:rsidR="000D2349" w:rsidRPr="00174E8B" w:rsidRDefault="000D2349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 xml:space="preserve">Соотносить результат проведённого самоконтроля с целями, поставленными при изучении темы, оценивать их и делать выводы </w:t>
            </w:r>
          </w:p>
          <w:p w:rsidR="000D2349" w:rsidRPr="00174E8B" w:rsidRDefault="000D2349" w:rsidP="00BF7BC5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971" w:type="pct"/>
          </w:tcPr>
          <w:p w:rsidR="000D2349" w:rsidRPr="00174E8B" w:rsidRDefault="000D2349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i/>
                <w:sz w:val="20"/>
                <w:szCs w:val="20"/>
              </w:rPr>
              <w:t>Определять</w:t>
            </w:r>
            <w:r w:rsidRPr="00174E8B">
              <w:rPr>
                <w:sz w:val="20"/>
                <w:szCs w:val="20"/>
              </w:rPr>
              <w:t xml:space="preserve"> падеж и выделять окончания имён прилагательных.</w:t>
            </w:r>
          </w:p>
          <w:p w:rsidR="000D2349" w:rsidRPr="00174E8B" w:rsidRDefault="000D2349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i/>
                <w:sz w:val="20"/>
                <w:szCs w:val="20"/>
              </w:rPr>
              <w:t>Писать</w:t>
            </w:r>
            <w:r w:rsidRPr="00174E8B">
              <w:rPr>
                <w:sz w:val="20"/>
                <w:szCs w:val="20"/>
              </w:rPr>
              <w:t xml:space="preserve"> правильно слово «кастрюля» </w:t>
            </w:r>
          </w:p>
          <w:p w:rsidR="000D2349" w:rsidRPr="00174E8B" w:rsidRDefault="000D2349" w:rsidP="00BF7BC5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623" w:type="pct"/>
            <w:tcBorders>
              <w:right w:val="single" w:sz="4" w:space="0" w:color="auto"/>
            </w:tcBorders>
          </w:tcPr>
          <w:p w:rsidR="000D2349" w:rsidRPr="00174E8B" w:rsidRDefault="000D2349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 xml:space="preserve">Структурирование знаний; самостоятельное создание алгоритмов деятельности при решении проблем поискового характера </w:t>
            </w:r>
          </w:p>
        </w:tc>
        <w:tc>
          <w:tcPr>
            <w:tcW w:w="286" w:type="pct"/>
            <w:gridSpan w:val="2"/>
            <w:tcBorders>
              <w:left w:val="single" w:sz="4" w:space="0" w:color="auto"/>
            </w:tcBorders>
          </w:tcPr>
          <w:p w:rsidR="000D2349" w:rsidRPr="00174E8B" w:rsidRDefault="00214F6F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>С.37</w:t>
            </w:r>
            <w:r w:rsidR="00BF7BC5" w:rsidRPr="00174E8B">
              <w:rPr>
                <w:sz w:val="20"/>
                <w:szCs w:val="20"/>
              </w:rPr>
              <w:t xml:space="preserve"> №</w:t>
            </w:r>
            <w:r w:rsidRPr="00174E8B">
              <w:rPr>
                <w:sz w:val="20"/>
                <w:szCs w:val="20"/>
              </w:rPr>
              <w:t>79</w:t>
            </w:r>
          </w:p>
        </w:tc>
      </w:tr>
      <w:tr w:rsidR="00E22965" w:rsidRPr="00174E8B" w:rsidTr="00E22965">
        <w:trPr>
          <w:jc w:val="center"/>
        </w:trPr>
        <w:tc>
          <w:tcPr>
            <w:tcW w:w="191" w:type="pct"/>
          </w:tcPr>
          <w:p w:rsidR="000D2349" w:rsidRPr="00174E8B" w:rsidRDefault="000D2349" w:rsidP="00BF7BC5">
            <w:pPr>
              <w:contextualSpacing/>
              <w:jc w:val="center"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>107</w:t>
            </w:r>
          </w:p>
        </w:tc>
        <w:tc>
          <w:tcPr>
            <w:tcW w:w="245" w:type="pct"/>
          </w:tcPr>
          <w:p w:rsidR="000D2349" w:rsidRPr="00174E8B" w:rsidRDefault="000D2349" w:rsidP="00BF7BC5">
            <w:p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539" w:type="pct"/>
          </w:tcPr>
          <w:p w:rsidR="000D2349" w:rsidRPr="00174E8B" w:rsidRDefault="000D2349" w:rsidP="00BF7BC5">
            <w:pPr>
              <w:contextualSpacing/>
              <w:rPr>
                <w:i/>
                <w:sz w:val="20"/>
                <w:szCs w:val="20"/>
              </w:rPr>
            </w:pPr>
            <w:r w:rsidRPr="00174E8B">
              <w:rPr>
                <w:i/>
                <w:sz w:val="20"/>
                <w:szCs w:val="20"/>
              </w:rPr>
              <w:t>Развитие речи.</w:t>
            </w:r>
          </w:p>
          <w:p w:rsidR="000D2349" w:rsidRPr="00174E8B" w:rsidRDefault="000D2349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 xml:space="preserve">Составление сообщения о достопримечательностях своего города (посёлка), обобщать её и составлять сообщение </w:t>
            </w:r>
          </w:p>
        </w:tc>
        <w:tc>
          <w:tcPr>
            <w:tcW w:w="391" w:type="pct"/>
            <w:tcBorders>
              <w:right w:val="single" w:sz="4" w:space="0" w:color="auto"/>
            </w:tcBorders>
          </w:tcPr>
          <w:p w:rsidR="000D2349" w:rsidRPr="00174E8B" w:rsidRDefault="000D2349" w:rsidP="00BF7BC5">
            <w:pPr>
              <w:contextualSpacing/>
              <w:rPr>
                <w:i/>
                <w:sz w:val="20"/>
                <w:szCs w:val="20"/>
              </w:rPr>
            </w:pPr>
            <w:r w:rsidRPr="00174E8B">
              <w:rPr>
                <w:i/>
                <w:sz w:val="20"/>
                <w:szCs w:val="20"/>
              </w:rPr>
              <w:t xml:space="preserve">Урок формирования умений и навыков </w:t>
            </w:r>
          </w:p>
        </w:tc>
        <w:tc>
          <w:tcPr>
            <w:tcW w:w="783" w:type="pct"/>
            <w:tcBorders>
              <w:left w:val="single" w:sz="4" w:space="0" w:color="auto"/>
            </w:tcBorders>
          </w:tcPr>
          <w:p w:rsidR="000D2349" w:rsidRPr="00174E8B" w:rsidRDefault="00214F6F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>Составление рассказа</w:t>
            </w:r>
          </w:p>
        </w:tc>
        <w:tc>
          <w:tcPr>
            <w:tcW w:w="971" w:type="pct"/>
          </w:tcPr>
          <w:p w:rsidR="000D2349" w:rsidRPr="00174E8B" w:rsidRDefault="000D2349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>Записывать текст по памяти.</w:t>
            </w:r>
          </w:p>
          <w:p w:rsidR="000D2349" w:rsidRPr="00174E8B" w:rsidRDefault="000D2349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 xml:space="preserve">Находить информацию о достопримечательностях своего города (посёлка), обобщать её и составлять сообщение </w:t>
            </w:r>
          </w:p>
        </w:tc>
        <w:tc>
          <w:tcPr>
            <w:tcW w:w="971" w:type="pct"/>
          </w:tcPr>
          <w:p w:rsidR="000D2349" w:rsidRPr="00174E8B" w:rsidRDefault="000D2349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i/>
                <w:sz w:val="20"/>
                <w:szCs w:val="20"/>
              </w:rPr>
              <w:t>Писать</w:t>
            </w:r>
            <w:r w:rsidRPr="00174E8B">
              <w:rPr>
                <w:sz w:val="20"/>
                <w:szCs w:val="20"/>
              </w:rPr>
              <w:t xml:space="preserve"> по памяти сравнительно-описательный текст.</w:t>
            </w:r>
          </w:p>
          <w:p w:rsidR="000D2349" w:rsidRPr="00174E8B" w:rsidRDefault="000D2349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i/>
                <w:sz w:val="20"/>
                <w:szCs w:val="20"/>
              </w:rPr>
              <w:t>Составлять</w:t>
            </w:r>
            <w:r w:rsidRPr="00174E8B">
              <w:rPr>
                <w:sz w:val="20"/>
                <w:szCs w:val="20"/>
              </w:rPr>
              <w:t xml:space="preserve"> сообщение о достопримечательностях своего города (посёлка).</w:t>
            </w:r>
          </w:p>
          <w:p w:rsidR="000D2349" w:rsidRPr="00174E8B" w:rsidRDefault="000D2349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i/>
                <w:sz w:val="20"/>
                <w:szCs w:val="20"/>
              </w:rPr>
              <w:t>Писать</w:t>
            </w:r>
            <w:r w:rsidRPr="00174E8B">
              <w:rPr>
                <w:sz w:val="20"/>
                <w:szCs w:val="20"/>
              </w:rPr>
              <w:t xml:space="preserve"> правильно слово «издалека» </w:t>
            </w:r>
          </w:p>
          <w:p w:rsidR="000D2349" w:rsidRPr="00174E8B" w:rsidRDefault="000D2349" w:rsidP="00BF7BC5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623" w:type="pct"/>
            <w:tcBorders>
              <w:right w:val="single" w:sz="4" w:space="0" w:color="auto"/>
            </w:tcBorders>
          </w:tcPr>
          <w:p w:rsidR="000D2349" w:rsidRPr="00174E8B" w:rsidRDefault="000D2349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 xml:space="preserve">Формирование уважения к национальному достоянию Российского государства, древним архитектурным памятникам, созданным руками русского народа, а также к национальному достоянию других </w:t>
            </w:r>
            <w:r w:rsidRPr="00174E8B">
              <w:rPr>
                <w:sz w:val="20"/>
                <w:szCs w:val="20"/>
              </w:rPr>
              <w:lastRenderedPageBreak/>
              <w:t xml:space="preserve">стран </w:t>
            </w:r>
          </w:p>
        </w:tc>
        <w:tc>
          <w:tcPr>
            <w:tcW w:w="286" w:type="pct"/>
            <w:gridSpan w:val="2"/>
            <w:tcBorders>
              <w:left w:val="single" w:sz="4" w:space="0" w:color="auto"/>
            </w:tcBorders>
          </w:tcPr>
          <w:p w:rsidR="000D2349" w:rsidRPr="00174E8B" w:rsidRDefault="000D2349" w:rsidP="00BF7BC5">
            <w:pPr>
              <w:contextualSpacing/>
              <w:rPr>
                <w:sz w:val="20"/>
                <w:szCs w:val="20"/>
              </w:rPr>
            </w:pPr>
          </w:p>
        </w:tc>
      </w:tr>
      <w:tr w:rsidR="00E22965" w:rsidRPr="00174E8B" w:rsidTr="00E22965">
        <w:trPr>
          <w:jc w:val="center"/>
        </w:trPr>
        <w:tc>
          <w:tcPr>
            <w:tcW w:w="191" w:type="pct"/>
          </w:tcPr>
          <w:p w:rsidR="004E71A6" w:rsidRPr="00174E8B" w:rsidRDefault="004E71A6" w:rsidP="00BF7BC5">
            <w:pPr>
              <w:contextualSpacing/>
              <w:jc w:val="center"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lastRenderedPageBreak/>
              <w:t>108</w:t>
            </w:r>
          </w:p>
        </w:tc>
        <w:tc>
          <w:tcPr>
            <w:tcW w:w="245" w:type="pct"/>
          </w:tcPr>
          <w:p w:rsidR="004E71A6" w:rsidRPr="00174E8B" w:rsidRDefault="004E71A6" w:rsidP="00BF7BC5">
            <w:p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539" w:type="pct"/>
          </w:tcPr>
          <w:p w:rsidR="004E71A6" w:rsidRPr="00174E8B" w:rsidRDefault="004E71A6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>Склонение имён прилагательных во множественном числе.</w:t>
            </w:r>
          </w:p>
          <w:p w:rsidR="004E71A6" w:rsidRPr="00174E8B" w:rsidRDefault="004E71A6" w:rsidP="00BF7BC5">
            <w:pPr>
              <w:contextualSpacing/>
              <w:rPr>
                <w:i/>
                <w:sz w:val="20"/>
                <w:szCs w:val="20"/>
              </w:rPr>
            </w:pPr>
          </w:p>
          <w:p w:rsidR="004E71A6" w:rsidRPr="00174E8B" w:rsidRDefault="004E71A6" w:rsidP="00BF7BC5">
            <w:pPr>
              <w:contextualSpacing/>
              <w:rPr>
                <w:i/>
                <w:sz w:val="20"/>
                <w:szCs w:val="20"/>
              </w:rPr>
            </w:pPr>
            <w:r w:rsidRPr="00174E8B">
              <w:rPr>
                <w:i/>
                <w:sz w:val="20"/>
                <w:szCs w:val="20"/>
              </w:rPr>
              <w:t>Развитие речи.</w:t>
            </w:r>
          </w:p>
          <w:p w:rsidR="004E71A6" w:rsidRPr="00174E8B" w:rsidRDefault="004E71A6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 xml:space="preserve">Составление текста по репродукции картины Н.К.Рериха «Заморские гости» </w:t>
            </w:r>
          </w:p>
        </w:tc>
        <w:tc>
          <w:tcPr>
            <w:tcW w:w="391" w:type="pct"/>
            <w:tcBorders>
              <w:right w:val="single" w:sz="4" w:space="0" w:color="auto"/>
            </w:tcBorders>
          </w:tcPr>
          <w:p w:rsidR="004E71A6" w:rsidRPr="00174E8B" w:rsidRDefault="004E71A6" w:rsidP="00BF7BC5">
            <w:pPr>
              <w:contextualSpacing/>
              <w:rPr>
                <w:i/>
                <w:sz w:val="20"/>
                <w:szCs w:val="20"/>
              </w:rPr>
            </w:pPr>
            <w:r w:rsidRPr="00174E8B">
              <w:rPr>
                <w:i/>
                <w:sz w:val="20"/>
                <w:szCs w:val="20"/>
              </w:rPr>
              <w:t xml:space="preserve">Урок изучения нового материала </w:t>
            </w:r>
          </w:p>
        </w:tc>
        <w:tc>
          <w:tcPr>
            <w:tcW w:w="783" w:type="pct"/>
            <w:tcBorders>
              <w:left w:val="single" w:sz="4" w:space="0" w:color="auto"/>
            </w:tcBorders>
          </w:tcPr>
          <w:p w:rsidR="004E71A6" w:rsidRPr="00174E8B" w:rsidRDefault="00214F6F" w:rsidP="00BF7BC5">
            <w:pPr>
              <w:contextualSpacing/>
              <w:rPr>
                <w:i/>
                <w:sz w:val="20"/>
                <w:szCs w:val="20"/>
              </w:rPr>
            </w:pPr>
            <w:r w:rsidRPr="00174E8B">
              <w:rPr>
                <w:sz w:val="20"/>
              </w:rPr>
              <w:t>Правописание гласных в безударных окончаниях</w:t>
            </w:r>
          </w:p>
        </w:tc>
        <w:tc>
          <w:tcPr>
            <w:tcW w:w="971" w:type="pct"/>
          </w:tcPr>
          <w:p w:rsidR="004E71A6" w:rsidRPr="00174E8B" w:rsidRDefault="004E71A6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 xml:space="preserve">Сравнивать падежные окончания имён прилагательных во множественном числе. </w:t>
            </w:r>
          </w:p>
          <w:p w:rsidR="004E71A6" w:rsidRPr="00174E8B" w:rsidRDefault="004E71A6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>Составлять под руководством учителя текст по репродукции картины Н.К.Рериха «Заморские гости».</w:t>
            </w:r>
          </w:p>
          <w:p w:rsidR="004E71A6" w:rsidRPr="00174E8B" w:rsidRDefault="004E71A6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 xml:space="preserve">Изменять имена прилагательные множественного числа по падежам </w:t>
            </w:r>
          </w:p>
          <w:p w:rsidR="004E71A6" w:rsidRPr="00174E8B" w:rsidRDefault="004E71A6" w:rsidP="00BF7BC5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971" w:type="pct"/>
          </w:tcPr>
          <w:p w:rsidR="004E71A6" w:rsidRPr="00174E8B" w:rsidRDefault="004E71A6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i/>
                <w:sz w:val="20"/>
                <w:szCs w:val="20"/>
              </w:rPr>
              <w:t>Называть</w:t>
            </w:r>
            <w:r w:rsidRPr="00174E8B">
              <w:rPr>
                <w:sz w:val="20"/>
                <w:szCs w:val="20"/>
              </w:rPr>
              <w:t xml:space="preserve"> вопросы и окончания имён прилагательных множественного числа в каждом из падежей.</w:t>
            </w:r>
          </w:p>
          <w:p w:rsidR="004E71A6" w:rsidRPr="00174E8B" w:rsidRDefault="004E71A6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i/>
                <w:sz w:val="20"/>
                <w:szCs w:val="20"/>
              </w:rPr>
              <w:t xml:space="preserve">Склонять </w:t>
            </w:r>
            <w:r w:rsidRPr="00174E8B">
              <w:rPr>
                <w:sz w:val="20"/>
                <w:szCs w:val="20"/>
              </w:rPr>
              <w:t>имена прилагательные, пользуясь таблицей.</w:t>
            </w:r>
          </w:p>
          <w:p w:rsidR="004E71A6" w:rsidRPr="00174E8B" w:rsidRDefault="004E71A6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i/>
                <w:sz w:val="20"/>
                <w:szCs w:val="20"/>
              </w:rPr>
              <w:t xml:space="preserve">Составлять </w:t>
            </w:r>
            <w:r w:rsidRPr="00174E8B">
              <w:rPr>
                <w:sz w:val="20"/>
                <w:szCs w:val="20"/>
              </w:rPr>
              <w:t>текст по репродукции картины.</w:t>
            </w:r>
          </w:p>
          <w:p w:rsidR="004E71A6" w:rsidRPr="00174E8B" w:rsidRDefault="004E71A6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i/>
                <w:sz w:val="20"/>
                <w:szCs w:val="20"/>
              </w:rPr>
              <w:t>Писать</w:t>
            </w:r>
            <w:r w:rsidRPr="00174E8B">
              <w:rPr>
                <w:sz w:val="20"/>
                <w:szCs w:val="20"/>
              </w:rPr>
              <w:t xml:space="preserve"> правильно слово «салют» </w:t>
            </w:r>
          </w:p>
        </w:tc>
        <w:tc>
          <w:tcPr>
            <w:tcW w:w="623" w:type="pct"/>
            <w:tcBorders>
              <w:right w:val="single" w:sz="4" w:space="0" w:color="auto"/>
            </w:tcBorders>
          </w:tcPr>
          <w:p w:rsidR="004E71A6" w:rsidRPr="00174E8B" w:rsidRDefault="004E71A6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 xml:space="preserve">Анализ объектов </w:t>
            </w:r>
            <w:proofErr w:type="gramStart"/>
            <w:r w:rsidRPr="00174E8B">
              <w:rPr>
                <w:sz w:val="20"/>
                <w:szCs w:val="20"/>
              </w:rPr>
              <w:t>с</w:t>
            </w:r>
            <w:proofErr w:type="gramEnd"/>
          </w:p>
          <w:p w:rsidR="004E71A6" w:rsidRPr="00174E8B" w:rsidRDefault="004E71A6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 xml:space="preserve">целью выделения признаков (существенных, несущественных) </w:t>
            </w:r>
          </w:p>
        </w:tc>
        <w:tc>
          <w:tcPr>
            <w:tcW w:w="286" w:type="pct"/>
            <w:gridSpan w:val="2"/>
            <w:tcBorders>
              <w:left w:val="single" w:sz="4" w:space="0" w:color="auto"/>
            </w:tcBorders>
          </w:tcPr>
          <w:p w:rsidR="004E71A6" w:rsidRPr="00174E8B" w:rsidRDefault="004E71A6">
            <w:pPr>
              <w:spacing w:after="200" w:line="276" w:lineRule="auto"/>
              <w:rPr>
                <w:sz w:val="20"/>
                <w:szCs w:val="20"/>
              </w:rPr>
            </w:pPr>
          </w:p>
          <w:p w:rsidR="004E71A6" w:rsidRPr="00174E8B" w:rsidRDefault="004E71A6">
            <w:pPr>
              <w:spacing w:after="200" w:line="276" w:lineRule="auto"/>
              <w:rPr>
                <w:sz w:val="20"/>
                <w:szCs w:val="20"/>
              </w:rPr>
            </w:pPr>
          </w:p>
          <w:p w:rsidR="004E71A6" w:rsidRPr="00174E8B" w:rsidRDefault="004E71A6">
            <w:pPr>
              <w:spacing w:after="200" w:line="276" w:lineRule="auto"/>
              <w:rPr>
                <w:sz w:val="20"/>
                <w:szCs w:val="20"/>
              </w:rPr>
            </w:pPr>
          </w:p>
          <w:p w:rsidR="004E71A6" w:rsidRPr="00174E8B" w:rsidRDefault="004E71A6" w:rsidP="004E71A6">
            <w:pPr>
              <w:contextualSpacing/>
              <w:rPr>
                <w:sz w:val="20"/>
                <w:szCs w:val="20"/>
              </w:rPr>
            </w:pPr>
          </w:p>
        </w:tc>
      </w:tr>
      <w:tr w:rsidR="00E22965" w:rsidRPr="00174E8B" w:rsidTr="00E22965">
        <w:trPr>
          <w:jc w:val="center"/>
        </w:trPr>
        <w:tc>
          <w:tcPr>
            <w:tcW w:w="191" w:type="pct"/>
          </w:tcPr>
          <w:p w:rsidR="00EA68B3" w:rsidRPr="00174E8B" w:rsidRDefault="00EA68B3" w:rsidP="00BF7BC5">
            <w:pPr>
              <w:contextualSpacing/>
              <w:jc w:val="center"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>109</w:t>
            </w:r>
          </w:p>
        </w:tc>
        <w:tc>
          <w:tcPr>
            <w:tcW w:w="245" w:type="pct"/>
          </w:tcPr>
          <w:p w:rsidR="00EA68B3" w:rsidRPr="00174E8B" w:rsidRDefault="00EA68B3" w:rsidP="00BF7BC5">
            <w:p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539" w:type="pct"/>
          </w:tcPr>
          <w:p w:rsidR="00EA68B3" w:rsidRPr="00174E8B" w:rsidRDefault="00EA68B3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 xml:space="preserve">Именительный и винительный падежи имён прилагательных множественного числа </w:t>
            </w:r>
          </w:p>
        </w:tc>
        <w:tc>
          <w:tcPr>
            <w:tcW w:w="391" w:type="pct"/>
            <w:tcBorders>
              <w:right w:val="single" w:sz="4" w:space="0" w:color="auto"/>
            </w:tcBorders>
          </w:tcPr>
          <w:p w:rsidR="00EA68B3" w:rsidRPr="00174E8B" w:rsidRDefault="00EA68B3" w:rsidP="00BF7BC5">
            <w:pPr>
              <w:contextualSpacing/>
              <w:rPr>
                <w:i/>
                <w:sz w:val="20"/>
                <w:szCs w:val="20"/>
              </w:rPr>
            </w:pPr>
            <w:r w:rsidRPr="00174E8B">
              <w:rPr>
                <w:i/>
                <w:sz w:val="20"/>
                <w:szCs w:val="20"/>
              </w:rPr>
              <w:t xml:space="preserve">Урок изучения нового материала </w:t>
            </w:r>
          </w:p>
        </w:tc>
        <w:tc>
          <w:tcPr>
            <w:tcW w:w="783" w:type="pct"/>
            <w:tcBorders>
              <w:left w:val="single" w:sz="4" w:space="0" w:color="auto"/>
            </w:tcBorders>
          </w:tcPr>
          <w:p w:rsidR="00EA68B3" w:rsidRPr="00174E8B" w:rsidRDefault="00214F6F" w:rsidP="00BF7BC5">
            <w:pPr>
              <w:contextualSpacing/>
              <w:rPr>
                <w:i/>
                <w:sz w:val="20"/>
                <w:szCs w:val="20"/>
              </w:rPr>
            </w:pPr>
            <w:r w:rsidRPr="00174E8B">
              <w:rPr>
                <w:sz w:val="20"/>
              </w:rPr>
              <w:t>Правописание гласных в безударных окончаниях</w:t>
            </w:r>
          </w:p>
        </w:tc>
        <w:tc>
          <w:tcPr>
            <w:tcW w:w="971" w:type="pct"/>
          </w:tcPr>
          <w:p w:rsidR="00EA68B3" w:rsidRPr="00174E8B" w:rsidRDefault="00EA68B3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>Определять и обосновывать написание безударного падежного окончания имён прилагательных множественного числа в именительном и винительном падежах, оценивать правильность написанного.</w:t>
            </w:r>
          </w:p>
          <w:p w:rsidR="00EA68B3" w:rsidRPr="00174E8B" w:rsidRDefault="00EA68B3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 xml:space="preserve">Контролировать правильность записи в тексте имён прилагательных с безударными окончаниями </w:t>
            </w:r>
          </w:p>
        </w:tc>
        <w:tc>
          <w:tcPr>
            <w:tcW w:w="971" w:type="pct"/>
          </w:tcPr>
          <w:p w:rsidR="00EA68B3" w:rsidRPr="00174E8B" w:rsidRDefault="00EA68B3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i/>
                <w:sz w:val="20"/>
                <w:szCs w:val="20"/>
              </w:rPr>
              <w:t xml:space="preserve">Различать </w:t>
            </w:r>
            <w:r w:rsidRPr="00174E8B">
              <w:rPr>
                <w:sz w:val="20"/>
                <w:szCs w:val="20"/>
              </w:rPr>
              <w:t>имена прилагательные в именительном и винительном падежах.</w:t>
            </w:r>
          </w:p>
          <w:p w:rsidR="00EA68B3" w:rsidRPr="00174E8B" w:rsidRDefault="00EA68B3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i/>
                <w:sz w:val="20"/>
                <w:szCs w:val="20"/>
              </w:rPr>
              <w:t xml:space="preserve">Определять </w:t>
            </w:r>
            <w:r w:rsidRPr="00174E8B">
              <w:rPr>
                <w:sz w:val="20"/>
                <w:szCs w:val="20"/>
              </w:rPr>
              <w:t>падеж имён прилагательных множественного числа.</w:t>
            </w:r>
          </w:p>
          <w:p w:rsidR="00EA68B3" w:rsidRPr="00174E8B" w:rsidRDefault="00EA68B3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i/>
                <w:sz w:val="20"/>
                <w:szCs w:val="20"/>
              </w:rPr>
              <w:t>Писать</w:t>
            </w:r>
            <w:r w:rsidRPr="00174E8B">
              <w:rPr>
                <w:sz w:val="20"/>
                <w:szCs w:val="20"/>
              </w:rPr>
              <w:t xml:space="preserve"> правильно слово «ботинки» </w:t>
            </w:r>
          </w:p>
          <w:p w:rsidR="00EA68B3" w:rsidRPr="00174E8B" w:rsidRDefault="00EA68B3" w:rsidP="00BF7BC5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623" w:type="pct"/>
            <w:tcBorders>
              <w:right w:val="single" w:sz="4" w:space="0" w:color="auto"/>
            </w:tcBorders>
          </w:tcPr>
          <w:p w:rsidR="00EA68B3" w:rsidRPr="00174E8B" w:rsidRDefault="00EA68B3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 xml:space="preserve">Самостоятельное создание способов решения проблем поискового характера </w:t>
            </w:r>
          </w:p>
        </w:tc>
        <w:tc>
          <w:tcPr>
            <w:tcW w:w="286" w:type="pct"/>
            <w:gridSpan w:val="2"/>
            <w:tcBorders>
              <w:left w:val="single" w:sz="4" w:space="0" w:color="auto"/>
            </w:tcBorders>
          </w:tcPr>
          <w:p w:rsidR="00EA68B3" w:rsidRPr="00174E8B" w:rsidRDefault="00214F6F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>С.42</w:t>
            </w:r>
            <w:r w:rsidR="00BF7BC5" w:rsidRPr="00174E8B">
              <w:rPr>
                <w:sz w:val="20"/>
                <w:szCs w:val="20"/>
              </w:rPr>
              <w:t>№</w:t>
            </w:r>
            <w:r w:rsidRPr="00174E8B">
              <w:rPr>
                <w:sz w:val="20"/>
                <w:szCs w:val="20"/>
              </w:rPr>
              <w:t>89</w:t>
            </w:r>
          </w:p>
        </w:tc>
      </w:tr>
      <w:tr w:rsidR="00E22965" w:rsidRPr="00174E8B" w:rsidTr="00E22965">
        <w:trPr>
          <w:jc w:val="center"/>
        </w:trPr>
        <w:tc>
          <w:tcPr>
            <w:tcW w:w="191" w:type="pct"/>
          </w:tcPr>
          <w:p w:rsidR="00EA68B3" w:rsidRPr="00174E8B" w:rsidRDefault="00EA68B3" w:rsidP="00BF7BC5">
            <w:pPr>
              <w:contextualSpacing/>
              <w:jc w:val="center"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>110</w:t>
            </w:r>
          </w:p>
        </w:tc>
        <w:tc>
          <w:tcPr>
            <w:tcW w:w="245" w:type="pct"/>
          </w:tcPr>
          <w:p w:rsidR="00EA68B3" w:rsidRPr="00174E8B" w:rsidRDefault="00EA68B3" w:rsidP="00BF7BC5">
            <w:p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539" w:type="pct"/>
          </w:tcPr>
          <w:p w:rsidR="00EA68B3" w:rsidRPr="00174E8B" w:rsidRDefault="00EA68B3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 xml:space="preserve">Родительный и предложный падежи имён прилагательных множественного числа </w:t>
            </w:r>
          </w:p>
        </w:tc>
        <w:tc>
          <w:tcPr>
            <w:tcW w:w="391" w:type="pct"/>
            <w:tcBorders>
              <w:right w:val="single" w:sz="4" w:space="0" w:color="auto"/>
            </w:tcBorders>
          </w:tcPr>
          <w:p w:rsidR="00EA68B3" w:rsidRPr="00174E8B" w:rsidRDefault="00EA68B3" w:rsidP="00BF7BC5">
            <w:pPr>
              <w:contextualSpacing/>
              <w:rPr>
                <w:i/>
                <w:sz w:val="20"/>
                <w:szCs w:val="20"/>
              </w:rPr>
            </w:pPr>
            <w:r w:rsidRPr="00174E8B">
              <w:rPr>
                <w:i/>
                <w:sz w:val="20"/>
                <w:szCs w:val="20"/>
              </w:rPr>
              <w:t xml:space="preserve">Урок изучения нового материала </w:t>
            </w:r>
          </w:p>
        </w:tc>
        <w:tc>
          <w:tcPr>
            <w:tcW w:w="783" w:type="pct"/>
            <w:tcBorders>
              <w:left w:val="single" w:sz="4" w:space="0" w:color="auto"/>
            </w:tcBorders>
          </w:tcPr>
          <w:p w:rsidR="00EA68B3" w:rsidRPr="00174E8B" w:rsidRDefault="00214F6F" w:rsidP="00BF7BC5">
            <w:pPr>
              <w:contextualSpacing/>
              <w:rPr>
                <w:i/>
                <w:sz w:val="20"/>
                <w:szCs w:val="20"/>
              </w:rPr>
            </w:pPr>
            <w:r w:rsidRPr="00174E8B">
              <w:rPr>
                <w:sz w:val="20"/>
              </w:rPr>
              <w:t>Правописание гласных в безударных окончаниях</w:t>
            </w:r>
          </w:p>
        </w:tc>
        <w:tc>
          <w:tcPr>
            <w:tcW w:w="971" w:type="pct"/>
          </w:tcPr>
          <w:p w:rsidR="00EA68B3" w:rsidRPr="00174E8B" w:rsidRDefault="00EA68B3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>Определять и обосновывать написание безударного падежного окончания имён прилагательных множественного числа в родительном и предложном падежах, оценивать правильность написанного.</w:t>
            </w:r>
          </w:p>
          <w:p w:rsidR="00EA68B3" w:rsidRPr="00174E8B" w:rsidRDefault="00EA68B3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 xml:space="preserve">Контролировать правильность записи в тексте имён прилагательных с безударными окончаниями </w:t>
            </w:r>
          </w:p>
        </w:tc>
        <w:tc>
          <w:tcPr>
            <w:tcW w:w="971" w:type="pct"/>
          </w:tcPr>
          <w:p w:rsidR="00EA68B3" w:rsidRPr="00174E8B" w:rsidRDefault="00EA68B3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i/>
                <w:sz w:val="20"/>
                <w:szCs w:val="20"/>
              </w:rPr>
              <w:t>Писать</w:t>
            </w:r>
            <w:r w:rsidRPr="00174E8B">
              <w:rPr>
                <w:sz w:val="20"/>
                <w:szCs w:val="20"/>
              </w:rPr>
              <w:t xml:space="preserve"> правильно слово «богатство».</w:t>
            </w:r>
          </w:p>
          <w:p w:rsidR="00EA68B3" w:rsidRPr="00174E8B" w:rsidRDefault="00EA68B3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i/>
                <w:sz w:val="20"/>
                <w:szCs w:val="20"/>
              </w:rPr>
              <w:t xml:space="preserve">Сравнивать </w:t>
            </w:r>
            <w:r w:rsidRPr="00174E8B">
              <w:rPr>
                <w:sz w:val="20"/>
                <w:szCs w:val="20"/>
              </w:rPr>
              <w:t>окончания родительного и предложного падежей имён прилагательных.</w:t>
            </w:r>
          </w:p>
          <w:p w:rsidR="00EA68B3" w:rsidRPr="00174E8B" w:rsidRDefault="00EA68B3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i/>
                <w:sz w:val="20"/>
                <w:szCs w:val="20"/>
              </w:rPr>
              <w:t xml:space="preserve">Определять </w:t>
            </w:r>
            <w:r w:rsidRPr="00174E8B">
              <w:rPr>
                <w:sz w:val="20"/>
                <w:szCs w:val="20"/>
              </w:rPr>
              <w:t xml:space="preserve">падеж имён прилагательных множественного числа </w:t>
            </w:r>
          </w:p>
        </w:tc>
        <w:tc>
          <w:tcPr>
            <w:tcW w:w="623" w:type="pct"/>
            <w:tcBorders>
              <w:right w:val="single" w:sz="4" w:space="0" w:color="auto"/>
            </w:tcBorders>
          </w:tcPr>
          <w:p w:rsidR="00EA68B3" w:rsidRPr="00174E8B" w:rsidRDefault="00EA68B3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 xml:space="preserve">Самостоятельное создание способов решения проблем поискового характера </w:t>
            </w:r>
          </w:p>
        </w:tc>
        <w:tc>
          <w:tcPr>
            <w:tcW w:w="286" w:type="pct"/>
            <w:gridSpan w:val="2"/>
            <w:tcBorders>
              <w:left w:val="single" w:sz="4" w:space="0" w:color="auto"/>
            </w:tcBorders>
          </w:tcPr>
          <w:p w:rsidR="00EA68B3" w:rsidRPr="00174E8B" w:rsidRDefault="00214F6F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>С.44</w:t>
            </w:r>
            <w:r w:rsidR="00BF7BC5" w:rsidRPr="00174E8B">
              <w:rPr>
                <w:sz w:val="20"/>
                <w:szCs w:val="20"/>
              </w:rPr>
              <w:t xml:space="preserve"> №</w:t>
            </w:r>
            <w:r w:rsidRPr="00174E8B">
              <w:rPr>
                <w:sz w:val="20"/>
                <w:szCs w:val="20"/>
              </w:rPr>
              <w:t>93</w:t>
            </w:r>
          </w:p>
        </w:tc>
      </w:tr>
      <w:tr w:rsidR="00EA05D7" w:rsidRPr="00174E8B" w:rsidTr="00E22965">
        <w:trPr>
          <w:jc w:val="center"/>
        </w:trPr>
        <w:tc>
          <w:tcPr>
            <w:tcW w:w="191" w:type="pct"/>
          </w:tcPr>
          <w:p w:rsidR="00CA2987" w:rsidRPr="00174E8B" w:rsidRDefault="00CA2987" w:rsidP="00BF7BC5">
            <w:pPr>
              <w:contextualSpacing/>
              <w:jc w:val="center"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>111</w:t>
            </w:r>
          </w:p>
        </w:tc>
        <w:tc>
          <w:tcPr>
            <w:tcW w:w="245" w:type="pct"/>
          </w:tcPr>
          <w:p w:rsidR="00CA2987" w:rsidRPr="00174E8B" w:rsidRDefault="00CA2987" w:rsidP="00BF7BC5">
            <w:p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539" w:type="pct"/>
          </w:tcPr>
          <w:p w:rsidR="00CA2987" w:rsidRPr="00174E8B" w:rsidRDefault="00CA2987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 xml:space="preserve">Дательный и </w:t>
            </w:r>
            <w:r w:rsidRPr="00174E8B">
              <w:rPr>
                <w:sz w:val="20"/>
                <w:szCs w:val="20"/>
              </w:rPr>
              <w:lastRenderedPageBreak/>
              <w:t>творительный падежи имён прилагательных множественного числа.</w:t>
            </w:r>
          </w:p>
          <w:p w:rsidR="00CA2987" w:rsidRPr="00174E8B" w:rsidRDefault="00CA2987" w:rsidP="00BF7BC5">
            <w:pPr>
              <w:contextualSpacing/>
              <w:rPr>
                <w:i/>
                <w:sz w:val="20"/>
                <w:szCs w:val="20"/>
              </w:rPr>
            </w:pPr>
          </w:p>
          <w:p w:rsidR="00CA2987" w:rsidRPr="00174E8B" w:rsidRDefault="00CA2987" w:rsidP="00BF7BC5">
            <w:pPr>
              <w:contextualSpacing/>
              <w:rPr>
                <w:i/>
                <w:sz w:val="20"/>
                <w:szCs w:val="20"/>
              </w:rPr>
            </w:pPr>
            <w:r w:rsidRPr="00174E8B">
              <w:rPr>
                <w:i/>
                <w:sz w:val="20"/>
                <w:szCs w:val="20"/>
              </w:rPr>
              <w:t>Развитие речи</w:t>
            </w:r>
          </w:p>
          <w:p w:rsidR="00CA2987" w:rsidRPr="00174E8B" w:rsidRDefault="00CA2987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 xml:space="preserve">Изложение повествовательного текста </w:t>
            </w:r>
          </w:p>
        </w:tc>
        <w:tc>
          <w:tcPr>
            <w:tcW w:w="391" w:type="pct"/>
            <w:tcBorders>
              <w:right w:val="single" w:sz="4" w:space="0" w:color="auto"/>
            </w:tcBorders>
          </w:tcPr>
          <w:p w:rsidR="00CA2987" w:rsidRPr="00174E8B" w:rsidRDefault="00CA2987" w:rsidP="00BF7BC5">
            <w:pPr>
              <w:contextualSpacing/>
              <w:rPr>
                <w:i/>
                <w:sz w:val="20"/>
                <w:szCs w:val="20"/>
              </w:rPr>
            </w:pPr>
            <w:r w:rsidRPr="00174E8B">
              <w:rPr>
                <w:i/>
                <w:sz w:val="20"/>
                <w:szCs w:val="20"/>
              </w:rPr>
              <w:lastRenderedPageBreak/>
              <w:t>Комбинир</w:t>
            </w:r>
            <w:r w:rsidRPr="00174E8B">
              <w:rPr>
                <w:i/>
                <w:sz w:val="20"/>
                <w:szCs w:val="20"/>
              </w:rPr>
              <w:lastRenderedPageBreak/>
              <w:t xml:space="preserve">ованный урок </w:t>
            </w:r>
          </w:p>
        </w:tc>
        <w:tc>
          <w:tcPr>
            <w:tcW w:w="783" w:type="pct"/>
            <w:tcBorders>
              <w:left w:val="single" w:sz="4" w:space="0" w:color="auto"/>
            </w:tcBorders>
          </w:tcPr>
          <w:p w:rsidR="00CA2987" w:rsidRPr="00174E8B" w:rsidRDefault="00214F6F" w:rsidP="00BF7BC5">
            <w:pPr>
              <w:contextualSpacing/>
              <w:rPr>
                <w:i/>
                <w:sz w:val="20"/>
                <w:szCs w:val="20"/>
              </w:rPr>
            </w:pPr>
            <w:r w:rsidRPr="00174E8B">
              <w:rPr>
                <w:sz w:val="20"/>
              </w:rPr>
              <w:lastRenderedPageBreak/>
              <w:t xml:space="preserve">Правописание гласных </w:t>
            </w:r>
            <w:r w:rsidRPr="00174E8B">
              <w:rPr>
                <w:sz w:val="20"/>
              </w:rPr>
              <w:lastRenderedPageBreak/>
              <w:t>в безударных окончаниях</w:t>
            </w:r>
          </w:p>
        </w:tc>
        <w:tc>
          <w:tcPr>
            <w:tcW w:w="971" w:type="pct"/>
          </w:tcPr>
          <w:p w:rsidR="00CA2987" w:rsidRPr="00174E8B" w:rsidRDefault="00CA2987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lastRenderedPageBreak/>
              <w:t xml:space="preserve">Определять и обосновывать </w:t>
            </w:r>
            <w:r w:rsidRPr="00174E8B">
              <w:rPr>
                <w:sz w:val="20"/>
                <w:szCs w:val="20"/>
              </w:rPr>
              <w:lastRenderedPageBreak/>
              <w:t>написание безударного падежного окончания имён прилагательных множественного числа в дательном и творительном падежах, оценивать правильность написанного.</w:t>
            </w:r>
          </w:p>
          <w:p w:rsidR="00CA2987" w:rsidRPr="00174E8B" w:rsidRDefault="00CA2987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>Контролировать правильность записи в тексте имён прилагательных с безударными окончаниями.</w:t>
            </w:r>
          </w:p>
          <w:p w:rsidR="00CA2987" w:rsidRPr="00174E8B" w:rsidRDefault="00CA2987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 xml:space="preserve">Самостоятельно готовиться к изложению повествовательного текста и записывать его. Проверять написанное </w:t>
            </w:r>
          </w:p>
        </w:tc>
        <w:tc>
          <w:tcPr>
            <w:tcW w:w="971" w:type="pct"/>
          </w:tcPr>
          <w:p w:rsidR="00CA2987" w:rsidRPr="00174E8B" w:rsidRDefault="00CA2987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i/>
                <w:sz w:val="20"/>
                <w:szCs w:val="20"/>
              </w:rPr>
              <w:lastRenderedPageBreak/>
              <w:t xml:space="preserve">Определять </w:t>
            </w:r>
            <w:r w:rsidRPr="00174E8B">
              <w:rPr>
                <w:sz w:val="20"/>
                <w:szCs w:val="20"/>
              </w:rPr>
              <w:t xml:space="preserve">падеж имён </w:t>
            </w:r>
            <w:r w:rsidRPr="00174E8B">
              <w:rPr>
                <w:sz w:val="20"/>
                <w:szCs w:val="20"/>
              </w:rPr>
              <w:lastRenderedPageBreak/>
              <w:t>прилагательных множественного числа.</w:t>
            </w:r>
          </w:p>
          <w:p w:rsidR="00CA2987" w:rsidRPr="00174E8B" w:rsidRDefault="00CA2987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i/>
                <w:sz w:val="20"/>
                <w:szCs w:val="20"/>
              </w:rPr>
              <w:t>Называть</w:t>
            </w:r>
            <w:r w:rsidRPr="00174E8B">
              <w:rPr>
                <w:sz w:val="20"/>
                <w:szCs w:val="20"/>
              </w:rPr>
              <w:t xml:space="preserve"> окончания имён прилагательных множественного числа.</w:t>
            </w:r>
          </w:p>
          <w:p w:rsidR="00CA2987" w:rsidRPr="00174E8B" w:rsidRDefault="00CA2987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 xml:space="preserve">Подробно излагать текст. </w:t>
            </w:r>
            <w:r w:rsidRPr="00174E8B">
              <w:rPr>
                <w:i/>
                <w:sz w:val="20"/>
                <w:szCs w:val="20"/>
              </w:rPr>
              <w:t>Находить</w:t>
            </w:r>
            <w:r w:rsidRPr="00174E8B">
              <w:rPr>
                <w:sz w:val="20"/>
                <w:szCs w:val="20"/>
              </w:rPr>
              <w:t xml:space="preserve"> нужную орфограмму на допущенную ошибку при письме </w:t>
            </w:r>
          </w:p>
          <w:p w:rsidR="00CA2987" w:rsidRPr="00174E8B" w:rsidRDefault="00CA2987" w:rsidP="00BF7BC5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623" w:type="pct"/>
            <w:tcBorders>
              <w:right w:val="single" w:sz="4" w:space="0" w:color="auto"/>
            </w:tcBorders>
          </w:tcPr>
          <w:p w:rsidR="00CA2987" w:rsidRPr="00174E8B" w:rsidRDefault="00CA2987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lastRenderedPageBreak/>
              <w:t xml:space="preserve">Осознание </w:t>
            </w:r>
            <w:r w:rsidRPr="00174E8B">
              <w:rPr>
                <w:sz w:val="20"/>
                <w:szCs w:val="20"/>
              </w:rPr>
              <w:lastRenderedPageBreak/>
              <w:t xml:space="preserve">эстетической стороны речевого высказывания при анализе художественных текстов. Понимание текста, извлечение необходимой информации </w:t>
            </w:r>
          </w:p>
        </w:tc>
        <w:tc>
          <w:tcPr>
            <w:tcW w:w="286" w:type="pct"/>
            <w:gridSpan w:val="2"/>
            <w:tcBorders>
              <w:left w:val="single" w:sz="4" w:space="0" w:color="auto"/>
            </w:tcBorders>
          </w:tcPr>
          <w:p w:rsidR="00CA2987" w:rsidRPr="00174E8B" w:rsidRDefault="00214F6F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lastRenderedPageBreak/>
              <w:t>С.46</w:t>
            </w:r>
            <w:r w:rsidR="00BF7BC5" w:rsidRPr="00174E8B">
              <w:rPr>
                <w:sz w:val="20"/>
                <w:szCs w:val="20"/>
              </w:rPr>
              <w:t>№</w:t>
            </w:r>
            <w:r w:rsidRPr="00174E8B">
              <w:rPr>
                <w:sz w:val="20"/>
                <w:szCs w:val="20"/>
              </w:rPr>
              <w:lastRenderedPageBreak/>
              <w:t>98</w:t>
            </w:r>
          </w:p>
        </w:tc>
      </w:tr>
      <w:tr w:rsidR="00EA05D7" w:rsidRPr="00174E8B" w:rsidTr="00E22965">
        <w:trPr>
          <w:jc w:val="center"/>
        </w:trPr>
        <w:tc>
          <w:tcPr>
            <w:tcW w:w="191" w:type="pct"/>
          </w:tcPr>
          <w:p w:rsidR="00CA2987" w:rsidRPr="00174E8B" w:rsidRDefault="00CA2987" w:rsidP="00BF7BC5">
            <w:pPr>
              <w:contextualSpacing/>
              <w:jc w:val="center"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lastRenderedPageBreak/>
              <w:t>112</w:t>
            </w:r>
          </w:p>
        </w:tc>
        <w:tc>
          <w:tcPr>
            <w:tcW w:w="245" w:type="pct"/>
          </w:tcPr>
          <w:p w:rsidR="00CA2987" w:rsidRPr="00174E8B" w:rsidRDefault="00CA2987" w:rsidP="00BF7BC5">
            <w:p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539" w:type="pct"/>
          </w:tcPr>
          <w:p w:rsidR="00CA2987" w:rsidRPr="00174E8B" w:rsidRDefault="00CA2987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 xml:space="preserve">Обобщение знаний об имени прилагательном </w:t>
            </w:r>
          </w:p>
          <w:p w:rsidR="00CA2987" w:rsidRPr="00174E8B" w:rsidRDefault="00CA2987" w:rsidP="00BF7BC5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391" w:type="pct"/>
            <w:tcBorders>
              <w:right w:val="single" w:sz="4" w:space="0" w:color="auto"/>
            </w:tcBorders>
          </w:tcPr>
          <w:p w:rsidR="00CA2987" w:rsidRPr="00174E8B" w:rsidRDefault="00CA2987" w:rsidP="00BF7BC5">
            <w:pPr>
              <w:contextualSpacing/>
              <w:rPr>
                <w:i/>
                <w:sz w:val="20"/>
                <w:szCs w:val="20"/>
              </w:rPr>
            </w:pPr>
            <w:r w:rsidRPr="00174E8B">
              <w:rPr>
                <w:i/>
                <w:sz w:val="20"/>
                <w:szCs w:val="20"/>
              </w:rPr>
              <w:t xml:space="preserve">Урок-конференция </w:t>
            </w:r>
          </w:p>
        </w:tc>
        <w:tc>
          <w:tcPr>
            <w:tcW w:w="783" w:type="pct"/>
            <w:tcBorders>
              <w:left w:val="single" w:sz="4" w:space="0" w:color="auto"/>
            </w:tcBorders>
          </w:tcPr>
          <w:p w:rsidR="00CA2987" w:rsidRPr="00174E8B" w:rsidRDefault="00214F6F" w:rsidP="00CA2987">
            <w:pPr>
              <w:contextualSpacing/>
              <w:rPr>
                <w:i/>
                <w:sz w:val="20"/>
                <w:szCs w:val="20"/>
              </w:rPr>
            </w:pPr>
            <w:r w:rsidRPr="00174E8B">
              <w:rPr>
                <w:sz w:val="20"/>
              </w:rPr>
              <w:t>Правописание гласных в безударных окончаниях</w:t>
            </w:r>
          </w:p>
        </w:tc>
        <w:tc>
          <w:tcPr>
            <w:tcW w:w="971" w:type="pct"/>
          </w:tcPr>
          <w:p w:rsidR="00CA2987" w:rsidRPr="00174E8B" w:rsidRDefault="00CA2987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>Работать с памяткой «Разбор имени прилагательного».</w:t>
            </w:r>
          </w:p>
          <w:p w:rsidR="00CA2987" w:rsidRPr="00174E8B" w:rsidRDefault="00CA2987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 xml:space="preserve">Определять последовательность действий при разборе имени прилагательного как части речи по заданному алгоритму, обосновывать правильность выделения изученных признаков имени прилагательного </w:t>
            </w:r>
          </w:p>
          <w:p w:rsidR="00CA2987" w:rsidRPr="00174E8B" w:rsidRDefault="00CA2987" w:rsidP="00BF7BC5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971" w:type="pct"/>
          </w:tcPr>
          <w:p w:rsidR="00CA2987" w:rsidRPr="00174E8B" w:rsidRDefault="00CA2987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i/>
                <w:sz w:val="20"/>
                <w:szCs w:val="20"/>
              </w:rPr>
              <w:t>Называть</w:t>
            </w:r>
            <w:r w:rsidRPr="00174E8B">
              <w:rPr>
                <w:sz w:val="20"/>
                <w:szCs w:val="20"/>
              </w:rPr>
              <w:t xml:space="preserve"> грамматические признаки имён прилагательных.</w:t>
            </w:r>
          </w:p>
          <w:p w:rsidR="00CA2987" w:rsidRPr="00174E8B" w:rsidRDefault="00CA2987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i/>
                <w:sz w:val="20"/>
                <w:szCs w:val="20"/>
              </w:rPr>
              <w:t xml:space="preserve">Выполнять </w:t>
            </w:r>
            <w:r w:rsidRPr="00174E8B">
              <w:rPr>
                <w:sz w:val="20"/>
                <w:szCs w:val="20"/>
              </w:rPr>
              <w:t xml:space="preserve">морфологический разбор имени прилагательного </w:t>
            </w:r>
          </w:p>
        </w:tc>
        <w:tc>
          <w:tcPr>
            <w:tcW w:w="623" w:type="pct"/>
            <w:tcBorders>
              <w:right w:val="single" w:sz="4" w:space="0" w:color="auto"/>
            </w:tcBorders>
          </w:tcPr>
          <w:p w:rsidR="00CA2987" w:rsidRPr="00174E8B" w:rsidRDefault="00CA2987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>Анализ объектов с целью выделения признаков (существенных, несущественных).</w:t>
            </w:r>
          </w:p>
          <w:p w:rsidR="00CA2987" w:rsidRPr="00174E8B" w:rsidRDefault="00CA2987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 xml:space="preserve">Структурирование знаний; рефлексия способов и условий действия, контроль и оценка процесса и результатов деятельности </w:t>
            </w:r>
          </w:p>
        </w:tc>
        <w:tc>
          <w:tcPr>
            <w:tcW w:w="286" w:type="pct"/>
            <w:gridSpan w:val="2"/>
            <w:tcBorders>
              <w:left w:val="single" w:sz="4" w:space="0" w:color="auto"/>
            </w:tcBorders>
          </w:tcPr>
          <w:p w:rsidR="00CA2987" w:rsidRPr="00174E8B" w:rsidRDefault="00214F6F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>С.49</w:t>
            </w:r>
            <w:r w:rsidR="00BF7BC5" w:rsidRPr="00174E8B">
              <w:rPr>
                <w:sz w:val="20"/>
                <w:szCs w:val="20"/>
              </w:rPr>
              <w:t xml:space="preserve"> №</w:t>
            </w:r>
            <w:r w:rsidRPr="00174E8B">
              <w:rPr>
                <w:sz w:val="20"/>
                <w:szCs w:val="20"/>
              </w:rPr>
              <w:t>105</w:t>
            </w:r>
          </w:p>
        </w:tc>
      </w:tr>
      <w:tr w:rsidR="00EA05D7" w:rsidRPr="00174E8B" w:rsidTr="00E22965">
        <w:trPr>
          <w:jc w:val="center"/>
        </w:trPr>
        <w:tc>
          <w:tcPr>
            <w:tcW w:w="191" w:type="pct"/>
          </w:tcPr>
          <w:p w:rsidR="00CA2987" w:rsidRPr="00174E8B" w:rsidRDefault="00CA2987" w:rsidP="00BF7BC5">
            <w:pPr>
              <w:contextualSpacing/>
              <w:jc w:val="center"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>113</w:t>
            </w:r>
          </w:p>
        </w:tc>
        <w:tc>
          <w:tcPr>
            <w:tcW w:w="245" w:type="pct"/>
          </w:tcPr>
          <w:p w:rsidR="00CA2987" w:rsidRPr="00174E8B" w:rsidRDefault="00CA2987" w:rsidP="00BF7BC5">
            <w:p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539" w:type="pct"/>
          </w:tcPr>
          <w:p w:rsidR="00CA2987" w:rsidRPr="00174E8B" w:rsidRDefault="00CA2987" w:rsidP="00214F6F">
            <w:pPr>
              <w:rPr>
                <w:sz w:val="20"/>
                <w:szCs w:val="20"/>
              </w:rPr>
            </w:pPr>
            <w:r w:rsidRPr="00174E8B">
              <w:rPr>
                <w:b/>
                <w:i/>
                <w:sz w:val="20"/>
                <w:szCs w:val="20"/>
              </w:rPr>
              <w:t xml:space="preserve">Проверочная работа №5 </w:t>
            </w:r>
            <w:r w:rsidRPr="00174E8B">
              <w:rPr>
                <w:i/>
                <w:sz w:val="20"/>
                <w:szCs w:val="20"/>
              </w:rPr>
              <w:t>по теме «Имя прилагательное»</w:t>
            </w:r>
            <w:r w:rsidRPr="00174E8B">
              <w:rPr>
                <w:b/>
                <w:i/>
                <w:sz w:val="20"/>
                <w:szCs w:val="20"/>
              </w:rPr>
              <w:t>.</w:t>
            </w:r>
          </w:p>
          <w:p w:rsidR="00CA2987" w:rsidRPr="00174E8B" w:rsidRDefault="00CA2987" w:rsidP="00BF7BC5">
            <w:pPr>
              <w:contextualSpacing/>
              <w:rPr>
                <w:b/>
                <w:i/>
                <w:sz w:val="20"/>
                <w:szCs w:val="20"/>
              </w:rPr>
            </w:pPr>
          </w:p>
          <w:p w:rsidR="00CA2987" w:rsidRPr="00174E8B" w:rsidRDefault="00CA2987" w:rsidP="00214F6F">
            <w:pPr>
              <w:rPr>
                <w:i/>
                <w:sz w:val="20"/>
                <w:szCs w:val="20"/>
              </w:rPr>
            </w:pPr>
            <w:r w:rsidRPr="00174E8B">
              <w:rPr>
                <w:i/>
                <w:sz w:val="20"/>
                <w:szCs w:val="20"/>
              </w:rPr>
              <w:t>Развитие речи.</w:t>
            </w:r>
          </w:p>
          <w:p w:rsidR="00CA2987" w:rsidRPr="00174E8B" w:rsidRDefault="00CA2987" w:rsidP="00214F6F">
            <w:r w:rsidRPr="00174E8B">
              <w:rPr>
                <w:sz w:val="20"/>
                <w:szCs w:val="20"/>
              </w:rPr>
              <w:t xml:space="preserve">Составление сообщения о своих впечатлениях, связанных с </w:t>
            </w:r>
            <w:r w:rsidRPr="00174E8B">
              <w:rPr>
                <w:sz w:val="20"/>
                <w:szCs w:val="20"/>
              </w:rPr>
              <w:lastRenderedPageBreak/>
              <w:t>восприятием репродукции картины И.Э.Грабаря «Февральская лазурь»</w:t>
            </w:r>
            <w:r w:rsidRPr="00174E8B">
              <w:t xml:space="preserve"> </w:t>
            </w:r>
          </w:p>
        </w:tc>
        <w:tc>
          <w:tcPr>
            <w:tcW w:w="391" w:type="pct"/>
            <w:tcBorders>
              <w:right w:val="single" w:sz="4" w:space="0" w:color="auto"/>
            </w:tcBorders>
          </w:tcPr>
          <w:p w:rsidR="00CA2987" w:rsidRPr="00174E8B" w:rsidRDefault="00CA2987" w:rsidP="00BF7BC5">
            <w:pPr>
              <w:contextualSpacing/>
              <w:rPr>
                <w:i/>
                <w:sz w:val="20"/>
                <w:szCs w:val="20"/>
              </w:rPr>
            </w:pPr>
            <w:r w:rsidRPr="00174E8B">
              <w:rPr>
                <w:i/>
                <w:sz w:val="20"/>
                <w:szCs w:val="20"/>
              </w:rPr>
              <w:lastRenderedPageBreak/>
              <w:t xml:space="preserve">Комбинированный урок </w:t>
            </w:r>
          </w:p>
        </w:tc>
        <w:tc>
          <w:tcPr>
            <w:tcW w:w="783" w:type="pct"/>
            <w:tcBorders>
              <w:left w:val="single" w:sz="4" w:space="0" w:color="auto"/>
            </w:tcBorders>
          </w:tcPr>
          <w:p w:rsidR="00CA2987" w:rsidRPr="00174E8B" w:rsidRDefault="001E37ED" w:rsidP="00BF7BC5">
            <w:pPr>
              <w:contextualSpacing/>
              <w:rPr>
                <w:i/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>сообщения о своих впечатлениях, связанных с восприятием репродукции картины</w:t>
            </w:r>
          </w:p>
        </w:tc>
        <w:tc>
          <w:tcPr>
            <w:tcW w:w="971" w:type="pct"/>
          </w:tcPr>
          <w:p w:rsidR="00CA2987" w:rsidRPr="00174E8B" w:rsidRDefault="00CA2987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>Оценивать результаты выполненного задания «Проверь себя» по учебнику.</w:t>
            </w:r>
          </w:p>
          <w:p w:rsidR="00CA2987" w:rsidRPr="00174E8B" w:rsidRDefault="00CA2987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 xml:space="preserve">Высказывать своё мнение о картине И.Э.Грабаря «Февральская лазурь» </w:t>
            </w:r>
          </w:p>
        </w:tc>
        <w:tc>
          <w:tcPr>
            <w:tcW w:w="971" w:type="pct"/>
          </w:tcPr>
          <w:p w:rsidR="00CA2987" w:rsidRPr="00174E8B" w:rsidRDefault="00CA2987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i/>
                <w:sz w:val="20"/>
                <w:szCs w:val="20"/>
              </w:rPr>
              <w:t>Называть</w:t>
            </w:r>
            <w:r w:rsidRPr="00174E8B">
              <w:rPr>
                <w:sz w:val="20"/>
                <w:szCs w:val="20"/>
              </w:rPr>
              <w:t xml:space="preserve"> грамматические признаки имён прилагательных.</w:t>
            </w:r>
          </w:p>
          <w:p w:rsidR="00CA2987" w:rsidRPr="00174E8B" w:rsidRDefault="00CA2987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i/>
                <w:sz w:val="20"/>
                <w:szCs w:val="20"/>
              </w:rPr>
              <w:t>Составлять</w:t>
            </w:r>
            <w:r w:rsidRPr="00174E8B">
              <w:rPr>
                <w:sz w:val="20"/>
                <w:szCs w:val="20"/>
              </w:rPr>
              <w:t xml:space="preserve"> текст.</w:t>
            </w:r>
          </w:p>
          <w:p w:rsidR="00CA2987" w:rsidRPr="00174E8B" w:rsidRDefault="00CA2987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i/>
                <w:sz w:val="20"/>
                <w:szCs w:val="20"/>
              </w:rPr>
              <w:t>Оценивать</w:t>
            </w:r>
            <w:r w:rsidRPr="00174E8B">
              <w:rPr>
                <w:sz w:val="20"/>
                <w:szCs w:val="20"/>
              </w:rPr>
              <w:t xml:space="preserve"> результаты выполненного задания.</w:t>
            </w:r>
          </w:p>
          <w:p w:rsidR="00CA2987" w:rsidRPr="00174E8B" w:rsidRDefault="00CA2987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i/>
                <w:sz w:val="20"/>
                <w:szCs w:val="20"/>
              </w:rPr>
              <w:t>Писать</w:t>
            </w:r>
            <w:r w:rsidRPr="00174E8B">
              <w:rPr>
                <w:sz w:val="20"/>
                <w:szCs w:val="20"/>
              </w:rPr>
              <w:t xml:space="preserve"> правильно слово «сзади» </w:t>
            </w:r>
          </w:p>
          <w:p w:rsidR="00CA2987" w:rsidRPr="00174E8B" w:rsidRDefault="00CA2987" w:rsidP="00BF7BC5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623" w:type="pct"/>
            <w:tcBorders>
              <w:right w:val="single" w:sz="4" w:space="0" w:color="auto"/>
            </w:tcBorders>
          </w:tcPr>
          <w:p w:rsidR="00CA2987" w:rsidRPr="00174E8B" w:rsidRDefault="00CA2987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>Рефлексия способов и условий действия, контроль и оценка процесса и результатов деятельности.</w:t>
            </w:r>
          </w:p>
          <w:p w:rsidR="00CA2987" w:rsidRPr="00174E8B" w:rsidRDefault="00CA2987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 xml:space="preserve">Понимание текстов, извлечение необходимой информации </w:t>
            </w:r>
          </w:p>
          <w:p w:rsidR="00CA2987" w:rsidRPr="00174E8B" w:rsidRDefault="00CA2987" w:rsidP="00BF7BC5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286" w:type="pct"/>
            <w:gridSpan w:val="2"/>
            <w:tcBorders>
              <w:left w:val="single" w:sz="4" w:space="0" w:color="auto"/>
            </w:tcBorders>
          </w:tcPr>
          <w:p w:rsidR="00CA2987" w:rsidRPr="00174E8B" w:rsidRDefault="00CA2987" w:rsidP="00BF7BC5">
            <w:pPr>
              <w:contextualSpacing/>
              <w:rPr>
                <w:sz w:val="20"/>
                <w:szCs w:val="20"/>
              </w:rPr>
            </w:pPr>
          </w:p>
        </w:tc>
      </w:tr>
      <w:tr w:rsidR="00EA05D7" w:rsidRPr="00174E8B" w:rsidTr="00E22965">
        <w:trPr>
          <w:jc w:val="center"/>
        </w:trPr>
        <w:tc>
          <w:tcPr>
            <w:tcW w:w="191" w:type="pct"/>
          </w:tcPr>
          <w:p w:rsidR="00F031FE" w:rsidRPr="00174E8B" w:rsidRDefault="00F031FE" w:rsidP="00BF7BC5">
            <w:pPr>
              <w:contextualSpacing/>
              <w:jc w:val="center"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lastRenderedPageBreak/>
              <w:t>114</w:t>
            </w:r>
          </w:p>
        </w:tc>
        <w:tc>
          <w:tcPr>
            <w:tcW w:w="245" w:type="pct"/>
          </w:tcPr>
          <w:p w:rsidR="00F031FE" w:rsidRPr="00174E8B" w:rsidRDefault="00F031FE" w:rsidP="00BF7BC5">
            <w:p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539" w:type="pct"/>
          </w:tcPr>
          <w:p w:rsidR="00F031FE" w:rsidRPr="00174E8B" w:rsidRDefault="00F031FE" w:rsidP="00BF7BC5">
            <w:pPr>
              <w:contextualSpacing/>
              <w:rPr>
                <w:b/>
                <w:i/>
                <w:sz w:val="20"/>
                <w:szCs w:val="20"/>
              </w:rPr>
            </w:pPr>
            <w:r w:rsidRPr="00174E8B">
              <w:rPr>
                <w:b/>
                <w:i/>
                <w:sz w:val="20"/>
                <w:szCs w:val="20"/>
              </w:rPr>
              <w:t xml:space="preserve">Контрольный диктант №5 </w:t>
            </w:r>
          </w:p>
        </w:tc>
        <w:tc>
          <w:tcPr>
            <w:tcW w:w="391" w:type="pct"/>
            <w:tcBorders>
              <w:right w:val="single" w:sz="4" w:space="0" w:color="auto"/>
            </w:tcBorders>
          </w:tcPr>
          <w:p w:rsidR="00F031FE" w:rsidRPr="00174E8B" w:rsidRDefault="00F031FE" w:rsidP="00BF7BC5">
            <w:pPr>
              <w:contextualSpacing/>
              <w:rPr>
                <w:i/>
                <w:sz w:val="20"/>
                <w:szCs w:val="20"/>
              </w:rPr>
            </w:pPr>
            <w:r w:rsidRPr="00174E8B">
              <w:rPr>
                <w:i/>
                <w:sz w:val="20"/>
                <w:szCs w:val="20"/>
              </w:rPr>
              <w:t xml:space="preserve">Контроль знаний, умений и навыков </w:t>
            </w:r>
          </w:p>
        </w:tc>
        <w:tc>
          <w:tcPr>
            <w:tcW w:w="783" w:type="pct"/>
            <w:tcBorders>
              <w:left w:val="single" w:sz="4" w:space="0" w:color="auto"/>
            </w:tcBorders>
          </w:tcPr>
          <w:p w:rsidR="00F031FE" w:rsidRPr="00174E8B" w:rsidRDefault="001E37ED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>Диктант.</w:t>
            </w:r>
          </w:p>
        </w:tc>
        <w:tc>
          <w:tcPr>
            <w:tcW w:w="971" w:type="pct"/>
          </w:tcPr>
          <w:p w:rsidR="00F031FE" w:rsidRPr="00174E8B" w:rsidRDefault="00F031FE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 xml:space="preserve">Писать под диктовку в соответствии с изученными правилами орфографии и пунктуации. </w:t>
            </w:r>
          </w:p>
          <w:p w:rsidR="00F031FE" w:rsidRPr="00174E8B" w:rsidRDefault="00F031FE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 xml:space="preserve">Контролировать правильность записи текста, находить неправильно написанные слова и исправлять ошибки </w:t>
            </w:r>
          </w:p>
        </w:tc>
        <w:tc>
          <w:tcPr>
            <w:tcW w:w="971" w:type="pct"/>
          </w:tcPr>
          <w:p w:rsidR="00F031FE" w:rsidRPr="00174E8B" w:rsidRDefault="00F031FE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i/>
                <w:sz w:val="20"/>
                <w:szCs w:val="20"/>
              </w:rPr>
              <w:t xml:space="preserve">Находить </w:t>
            </w:r>
            <w:r w:rsidRPr="00174E8B">
              <w:rPr>
                <w:sz w:val="20"/>
                <w:szCs w:val="20"/>
              </w:rPr>
              <w:t xml:space="preserve">и отмечать в словах орфограммы. Объяснять, доказывать правильность написания слова с изученными орфограммами </w:t>
            </w:r>
          </w:p>
        </w:tc>
        <w:tc>
          <w:tcPr>
            <w:tcW w:w="623" w:type="pct"/>
            <w:tcBorders>
              <w:right w:val="single" w:sz="4" w:space="0" w:color="auto"/>
            </w:tcBorders>
          </w:tcPr>
          <w:p w:rsidR="00F031FE" w:rsidRPr="00174E8B" w:rsidRDefault="00F031FE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 xml:space="preserve">Оценка — выделение и осознание </w:t>
            </w:r>
            <w:proofErr w:type="gramStart"/>
            <w:r w:rsidRPr="00174E8B">
              <w:rPr>
                <w:sz w:val="20"/>
                <w:szCs w:val="20"/>
              </w:rPr>
              <w:t>обучающимся</w:t>
            </w:r>
            <w:proofErr w:type="gramEnd"/>
            <w:r w:rsidRPr="00174E8B">
              <w:rPr>
                <w:sz w:val="20"/>
                <w:szCs w:val="20"/>
              </w:rPr>
              <w:t xml:space="preserve"> того, что уже усвоено и что ещё нужно усвоить, осознание качества и уровня усвоения; оценка результатов работы </w:t>
            </w:r>
          </w:p>
        </w:tc>
        <w:tc>
          <w:tcPr>
            <w:tcW w:w="286" w:type="pct"/>
            <w:gridSpan w:val="2"/>
            <w:tcBorders>
              <w:left w:val="single" w:sz="4" w:space="0" w:color="auto"/>
            </w:tcBorders>
          </w:tcPr>
          <w:p w:rsidR="00F031FE" w:rsidRPr="00174E8B" w:rsidRDefault="00F031FE" w:rsidP="00BF7BC5">
            <w:pPr>
              <w:contextualSpacing/>
              <w:rPr>
                <w:sz w:val="20"/>
                <w:szCs w:val="20"/>
              </w:rPr>
            </w:pPr>
          </w:p>
        </w:tc>
      </w:tr>
      <w:tr w:rsidR="00F031FE" w:rsidRPr="00174E8B" w:rsidTr="00F031FE">
        <w:trPr>
          <w:trHeight w:val="284"/>
          <w:jc w:val="center"/>
        </w:trPr>
        <w:tc>
          <w:tcPr>
            <w:tcW w:w="5000" w:type="pct"/>
            <w:gridSpan w:val="10"/>
            <w:vAlign w:val="center"/>
          </w:tcPr>
          <w:p w:rsidR="00F031FE" w:rsidRPr="00174E8B" w:rsidRDefault="00F031FE" w:rsidP="00F031FE">
            <w:pPr>
              <w:contextualSpacing/>
              <w:jc w:val="center"/>
              <w:rPr>
                <w:b/>
                <w:sz w:val="20"/>
                <w:szCs w:val="20"/>
              </w:rPr>
            </w:pPr>
            <w:r w:rsidRPr="00174E8B">
              <w:rPr>
                <w:b/>
                <w:sz w:val="20"/>
                <w:szCs w:val="20"/>
              </w:rPr>
              <w:t>Личные местоимения (7 часов)</w:t>
            </w:r>
          </w:p>
        </w:tc>
      </w:tr>
      <w:tr w:rsidR="00EA05D7" w:rsidRPr="00174E8B" w:rsidTr="00E22965">
        <w:trPr>
          <w:jc w:val="center"/>
        </w:trPr>
        <w:tc>
          <w:tcPr>
            <w:tcW w:w="191" w:type="pct"/>
          </w:tcPr>
          <w:p w:rsidR="00F031FE" w:rsidRPr="00174E8B" w:rsidRDefault="00F031FE" w:rsidP="00BF7BC5">
            <w:pPr>
              <w:contextualSpacing/>
              <w:jc w:val="center"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>115</w:t>
            </w:r>
          </w:p>
        </w:tc>
        <w:tc>
          <w:tcPr>
            <w:tcW w:w="245" w:type="pct"/>
          </w:tcPr>
          <w:p w:rsidR="00F031FE" w:rsidRPr="00174E8B" w:rsidRDefault="00F031FE" w:rsidP="00BF7BC5">
            <w:p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539" w:type="pct"/>
          </w:tcPr>
          <w:p w:rsidR="00F031FE" w:rsidRPr="00174E8B" w:rsidRDefault="00F031FE" w:rsidP="00BF7BC5">
            <w:pPr>
              <w:contextualSpacing/>
              <w:rPr>
                <w:b/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>Анализ ошибок, допущенных в контрольной работе.</w:t>
            </w:r>
            <w:r w:rsidRPr="00174E8B">
              <w:rPr>
                <w:b/>
                <w:sz w:val="20"/>
                <w:szCs w:val="20"/>
              </w:rPr>
              <w:t xml:space="preserve"> </w:t>
            </w:r>
          </w:p>
          <w:p w:rsidR="00F031FE" w:rsidRPr="00174E8B" w:rsidRDefault="00F031FE" w:rsidP="00BF7BC5">
            <w:pPr>
              <w:contextualSpacing/>
              <w:rPr>
                <w:b/>
                <w:sz w:val="20"/>
                <w:szCs w:val="20"/>
              </w:rPr>
            </w:pPr>
          </w:p>
          <w:p w:rsidR="00F031FE" w:rsidRPr="00174E8B" w:rsidRDefault="00F031FE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 xml:space="preserve">Роль местоимений в речи </w:t>
            </w:r>
          </w:p>
        </w:tc>
        <w:tc>
          <w:tcPr>
            <w:tcW w:w="391" w:type="pct"/>
            <w:tcBorders>
              <w:right w:val="single" w:sz="4" w:space="0" w:color="auto"/>
            </w:tcBorders>
          </w:tcPr>
          <w:p w:rsidR="00F031FE" w:rsidRPr="00174E8B" w:rsidRDefault="00F031FE" w:rsidP="00BF7BC5">
            <w:pPr>
              <w:contextualSpacing/>
              <w:rPr>
                <w:i/>
                <w:sz w:val="20"/>
                <w:szCs w:val="20"/>
              </w:rPr>
            </w:pPr>
            <w:r w:rsidRPr="00174E8B">
              <w:rPr>
                <w:i/>
                <w:sz w:val="20"/>
                <w:szCs w:val="20"/>
              </w:rPr>
              <w:t xml:space="preserve">Урок развития умений и навыков </w:t>
            </w:r>
          </w:p>
        </w:tc>
        <w:tc>
          <w:tcPr>
            <w:tcW w:w="783" w:type="pct"/>
            <w:tcBorders>
              <w:left w:val="single" w:sz="4" w:space="0" w:color="auto"/>
            </w:tcBorders>
          </w:tcPr>
          <w:p w:rsidR="00F031FE" w:rsidRPr="00174E8B" w:rsidRDefault="00151157" w:rsidP="00BF7BC5">
            <w:pPr>
              <w:contextualSpacing/>
              <w:rPr>
                <w:i/>
                <w:sz w:val="20"/>
                <w:szCs w:val="20"/>
              </w:rPr>
            </w:pPr>
            <w:r w:rsidRPr="00174E8B">
              <w:rPr>
                <w:sz w:val="20"/>
              </w:rPr>
              <w:t>Местоимение как часть речи</w:t>
            </w:r>
          </w:p>
        </w:tc>
        <w:tc>
          <w:tcPr>
            <w:tcW w:w="971" w:type="pct"/>
          </w:tcPr>
          <w:p w:rsidR="00F031FE" w:rsidRPr="00174E8B" w:rsidRDefault="00F031FE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>Находить местоимения среди других частей речи.</w:t>
            </w:r>
          </w:p>
          <w:p w:rsidR="00F031FE" w:rsidRPr="00174E8B" w:rsidRDefault="00F031FE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 xml:space="preserve">Определять наличие в тексте местоимений </w:t>
            </w:r>
          </w:p>
        </w:tc>
        <w:tc>
          <w:tcPr>
            <w:tcW w:w="971" w:type="pct"/>
          </w:tcPr>
          <w:p w:rsidR="00F031FE" w:rsidRPr="00174E8B" w:rsidRDefault="00F031FE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i/>
                <w:sz w:val="20"/>
                <w:szCs w:val="20"/>
              </w:rPr>
              <w:t>Понимать</w:t>
            </w:r>
            <w:r w:rsidRPr="00174E8B">
              <w:rPr>
                <w:sz w:val="20"/>
                <w:szCs w:val="20"/>
              </w:rPr>
              <w:t xml:space="preserve">, что такое местоимение. </w:t>
            </w:r>
          </w:p>
          <w:p w:rsidR="00F031FE" w:rsidRPr="00174E8B" w:rsidRDefault="00F031FE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i/>
                <w:sz w:val="20"/>
                <w:szCs w:val="20"/>
              </w:rPr>
              <w:t>Распознавать</w:t>
            </w:r>
            <w:r w:rsidRPr="00174E8B">
              <w:rPr>
                <w:sz w:val="20"/>
                <w:szCs w:val="20"/>
              </w:rPr>
              <w:t xml:space="preserve"> местоимения среди других частей речи </w:t>
            </w:r>
          </w:p>
          <w:p w:rsidR="00F031FE" w:rsidRPr="00174E8B" w:rsidRDefault="00F031FE" w:rsidP="00BF7BC5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623" w:type="pct"/>
            <w:tcBorders>
              <w:right w:val="single" w:sz="4" w:space="0" w:color="auto"/>
            </w:tcBorders>
          </w:tcPr>
          <w:p w:rsidR="00F031FE" w:rsidRPr="00174E8B" w:rsidRDefault="00F031FE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 xml:space="preserve">Самостоятельное создание алгоритмов деятельности, выполнение действий по алгоритму </w:t>
            </w:r>
          </w:p>
        </w:tc>
        <w:tc>
          <w:tcPr>
            <w:tcW w:w="286" w:type="pct"/>
            <w:gridSpan w:val="2"/>
            <w:tcBorders>
              <w:left w:val="single" w:sz="4" w:space="0" w:color="auto"/>
            </w:tcBorders>
          </w:tcPr>
          <w:p w:rsidR="00F031FE" w:rsidRPr="00174E8B" w:rsidRDefault="00151157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>С.53</w:t>
            </w:r>
            <w:r w:rsidR="00BF7BC5" w:rsidRPr="00174E8B">
              <w:rPr>
                <w:sz w:val="20"/>
                <w:szCs w:val="20"/>
              </w:rPr>
              <w:t>№</w:t>
            </w:r>
            <w:r w:rsidRPr="00174E8B">
              <w:rPr>
                <w:sz w:val="20"/>
                <w:szCs w:val="20"/>
              </w:rPr>
              <w:t>111</w:t>
            </w:r>
          </w:p>
        </w:tc>
      </w:tr>
      <w:tr w:rsidR="00EA05D7" w:rsidRPr="00174E8B" w:rsidTr="00E22965">
        <w:trPr>
          <w:jc w:val="center"/>
        </w:trPr>
        <w:tc>
          <w:tcPr>
            <w:tcW w:w="191" w:type="pct"/>
          </w:tcPr>
          <w:p w:rsidR="004F6BFA" w:rsidRPr="00174E8B" w:rsidRDefault="004F6BFA" w:rsidP="00BF7BC5">
            <w:pPr>
              <w:contextualSpacing/>
              <w:jc w:val="center"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>116</w:t>
            </w:r>
          </w:p>
        </w:tc>
        <w:tc>
          <w:tcPr>
            <w:tcW w:w="245" w:type="pct"/>
          </w:tcPr>
          <w:p w:rsidR="004F6BFA" w:rsidRPr="00174E8B" w:rsidRDefault="004F6BFA" w:rsidP="00BF7BC5">
            <w:p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539" w:type="pct"/>
          </w:tcPr>
          <w:p w:rsidR="004F6BFA" w:rsidRPr="00174E8B" w:rsidRDefault="004F6BFA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 xml:space="preserve">Личные местоимения 1-го, 2-го, 3-го лица </w:t>
            </w:r>
          </w:p>
          <w:p w:rsidR="004F6BFA" w:rsidRPr="00174E8B" w:rsidRDefault="004F6BFA" w:rsidP="00BF7BC5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391" w:type="pct"/>
            <w:tcBorders>
              <w:right w:val="single" w:sz="4" w:space="0" w:color="auto"/>
            </w:tcBorders>
          </w:tcPr>
          <w:p w:rsidR="004F6BFA" w:rsidRPr="00174E8B" w:rsidRDefault="004F6BFA" w:rsidP="00BF7BC5">
            <w:pPr>
              <w:contextualSpacing/>
              <w:rPr>
                <w:i/>
                <w:sz w:val="20"/>
                <w:szCs w:val="20"/>
              </w:rPr>
            </w:pPr>
            <w:r w:rsidRPr="00174E8B">
              <w:rPr>
                <w:i/>
                <w:sz w:val="20"/>
                <w:szCs w:val="20"/>
              </w:rPr>
              <w:t xml:space="preserve">Урок развития умений и навыков </w:t>
            </w:r>
          </w:p>
        </w:tc>
        <w:tc>
          <w:tcPr>
            <w:tcW w:w="783" w:type="pct"/>
            <w:tcBorders>
              <w:left w:val="single" w:sz="4" w:space="0" w:color="auto"/>
            </w:tcBorders>
          </w:tcPr>
          <w:p w:rsidR="004F6BFA" w:rsidRPr="00174E8B" w:rsidRDefault="00151157" w:rsidP="00BF7BC5">
            <w:pPr>
              <w:contextualSpacing/>
              <w:rPr>
                <w:i/>
                <w:sz w:val="20"/>
                <w:szCs w:val="20"/>
              </w:rPr>
            </w:pPr>
            <w:r w:rsidRPr="00174E8B">
              <w:rPr>
                <w:sz w:val="20"/>
              </w:rPr>
              <w:t>Местоимения 1,2,3 лица единственного и множественного числа</w:t>
            </w:r>
          </w:p>
        </w:tc>
        <w:tc>
          <w:tcPr>
            <w:tcW w:w="971" w:type="pct"/>
          </w:tcPr>
          <w:p w:rsidR="004F6BFA" w:rsidRPr="00174E8B" w:rsidRDefault="004F6BFA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>Называть лицо, число, род у личных местоимений 3-го лица.</w:t>
            </w:r>
          </w:p>
          <w:p w:rsidR="004F6BFA" w:rsidRPr="00174E8B" w:rsidRDefault="004F6BFA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>Работать с таблицами склонений личных местоимений; изменять личные местоимения по падежам.</w:t>
            </w:r>
          </w:p>
          <w:p w:rsidR="004F6BFA" w:rsidRPr="00174E8B" w:rsidRDefault="004F6BFA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 xml:space="preserve">Различать </w:t>
            </w:r>
            <w:proofErr w:type="gramStart"/>
            <w:r w:rsidRPr="00174E8B">
              <w:rPr>
                <w:sz w:val="20"/>
                <w:szCs w:val="20"/>
              </w:rPr>
              <w:t>начальную</w:t>
            </w:r>
            <w:proofErr w:type="gramEnd"/>
            <w:r w:rsidRPr="00174E8B">
              <w:rPr>
                <w:sz w:val="20"/>
                <w:szCs w:val="20"/>
              </w:rPr>
              <w:t xml:space="preserve"> и косвенные формы личных местоимений </w:t>
            </w:r>
          </w:p>
        </w:tc>
        <w:tc>
          <w:tcPr>
            <w:tcW w:w="971" w:type="pct"/>
          </w:tcPr>
          <w:p w:rsidR="004F6BFA" w:rsidRPr="00174E8B" w:rsidRDefault="004F6BFA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i/>
                <w:sz w:val="20"/>
                <w:szCs w:val="20"/>
              </w:rPr>
              <w:t xml:space="preserve">Указывать </w:t>
            </w:r>
            <w:r w:rsidRPr="00174E8B">
              <w:rPr>
                <w:sz w:val="20"/>
                <w:szCs w:val="20"/>
              </w:rPr>
              <w:t>грамматические признаки местоимений.</w:t>
            </w:r>
          </w:p>
          <w:p w:rsidR="004F6BFA" w:rsidRPr="00174E8B" w:rsidRDefault="004F6BFA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i/>
                <w:sz w:val="20"/>
                <w:szCs w:val="20"/>
              </w:rPr>
              <w:t>Определять</w:t>
            </w:r>
            <w:r w:rsidRPr="00174E8B">
              <w:rPr>
                <w:sz w:val="20"/>
                <w:szCs w:val="20"/>
              </w:rPr>
              <w:t xml:space="preserve"> лицо, число, род у личных местоимений 3-го лица </w:t>
            </w:r>
          </w:p>
          <w:p w:rsidR="004F6BFA" w:rsidRPr="00174E8B" w:rsidRDefault="004F6BFA" w:rsidP="00BF7BC5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623" w:type="pct"/>
            <w:tcBorders>
              <w:right w:val="single" w:sz="4" w:space="0" w:color="auto"/>
            </w:tcBorders>
          </w:tcPr>
          <w:p w:rsidR="004F6BFA" w:rsidRPr="00174E8B" w:rsidRDefault="004F6BFA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 xml:space="preserve">Использование критериев для обоснования своего суждения. Делать выводы на основе анализа предъявленного банка данных </w:t>
            </w:r>
          </w:p>
        </w:tc>
        <w:tc>
          <w:tcPr>
            <w:tcW w:w="286" w:type="pct"/>
            <w:gridSpan w:val="2"/>
            <w:tcBorders>
              <w:left w:val="single" w:sz="4" w:space="0" w:color="auto"/>
            </w:tcBorders>
          </w:tcPr>
          <w:p w:rsidR="004F6BFA" w:rsidRPr="00174E8B" w:rsidRDefault="00151157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>С.55</w:t>
            </w:r>
            <w:r w:rsidR="00BF7BC5" w:rsidRPr="00174E8B">
              <w:rPr>
                <w:sz w:val="20"/>
                <w:szCs w:val="20"/>
              </w:rPr>
              <w:t xml:space="preserve"> №</w:t>
            </w:r>
            <w:r w:rsidRPr="00174E8B">
              <w:rPr>
                <w:sz w:val="20"/>
                <w:szCs w:val="20"/>
              </w:rPr>
              <w:t>117</w:t>
            </w:r>
          </w:p>
        </w:tc>
      </w:tr>
      <w:tr w:rsidR="00EA05D7" w:rsidRPr="00174E8B" w:rsidTr="00E22965">
        <w:trPr>
          <w:jc w:val="center"/>
        </w:trPr>
        <w:tc>
          <w:tcPr>
            <w:tcW w:w="191" w:type="pct"/>
          </w:tcPr>
          <w:p w:rsidR="002A20EC" w:rsidRPr="00174E8B" w:rsidRDefault="002A20EC" w:rsidP="00BF7BC5">
            <w:pPr>
              <w:contextualSpacing/>
              <w:jc w:val="center"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>117</w:t>
            </w:r>
          </w:p>
        </w:tc>
        <w:tc>
          <w:tcPr>
            <w:tcW w:w="245" w:type="pct"/>
          </w:tcPr>
          <w:p w:rsidR="002A20EC" w:rsidRPr="00174E8B" w:rsidRDefault="002A20EC" w:rsidP="00BF7BC5">
            <w:p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539" w:type="pct"/>
          </w:tcPr>
          <w:p w:rsidR="002A20EC" w:rsidRPr="00174E8B" w:rsidRDefault="002A20EC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 xml:space="preserve">Склонение личных </w:t>
            </w:r>
            <w:r w:rsidRPr="00174E8B">
              <w:rPr>
                <w:sz w:val="20"/>
                <w:szCs w:val="20"/>
              </w:rPr>
              <w:lastRenderedPageBreak/>
              <w:t>местоимений 1-го и 2-го лица единственного и множественного числа.</w:t>
            </w:r>
          </w:p>
          <w:p w:rsidR="002A20EC" w:rsidRPr="00174E8B" w:rsidRDefault="002A20EC" w:rsidP="00BF7BC5">
            <w:pPr>
              <w:contextualSpacing/>
              <w:rPr>
                <w:sz w:val="20"/>
                <w:szCs w:val="20"/>
              </w:rPr>
            </w:pPr>
          </w:p>
          <w:p w:rsidR="002A20EC" w:rsidRPr="00174E8B" w:rsidRDefault="002A20EC" w:rsidP="00BF7BC5">
            <w:pPr>
              <w:contextualSpacing/>
              <w:rPr>
                <w:i/>
                <w:sz w:val="20"/>
                <w:szCs w:val="20"/>
              </w:rPr>
            </w:pPr>
            <w:r w:rsidRPr="00174E8B">
              <w:rPr>
                <w:i/>
                <w:sz w:val="20"/>
                <w:szCs w:val="20"/>
              </w:rPr>
              <w:t>Развит</w:t>
            </w:r>
            <w:r w:rsidR="00151157" w:rsidRPr="00174E8B">
              <w:rPr>
                <w:i/>
                <w:sz w:val="20"/>
                <w:szCs w:val="20"/>
              </w:rPr>
              <w:t xml:space="preserve">ие </w:t>
            </w:r>
            <w:r w:rsidRPr="00174E8B">
              <w:rPr>
                <w:i/>
                <w:sz w:val="20"/>
                <w:szCs w:val="20"/>
              </w:rPr>
              <w:t>речи.</w:t>
            </w:r>
          </w:p>
          <w:p w:rsidR="002A20EC" w:rsidRPr="00174E8B" w:rsidRDefault="002A20EC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 xml:space="preserve">Составление высказываний по рисунку с использованием в них диалога </w:t>
            </w:r>
          </w:p>
        </w:tc>
        <w:tc>
          <w:tcPr>
            <w:tcW w:w="391" w:type="pct"/>
            <w:tcBorders>
              <w:right w:val="single" w:sz="4" w:space="0" w:color="auto"/>
            </w:tcBorders>
          </w:tcPr>
          <w:p w:rsidR="002A20EC" w:rsidRPr="00174E8B" w:rsidRDefault="002A20EC" w:rsidP="00BF7BC5">
            <w:pPr>
              <w:contextualSpacing/>
              <w:rPr>
                <w:i/>
                <w:sz w:val="20"/>
                <w:szCs w:val="20"/>
              </w:rPr>
            </w:pPr>
            <w:r w:rsidRPr="00174E8B">
              <w:rPr>
                <w:i/>
                <w:sz w:val="20"/>
                <w:szCs w:val="20"/>
              </w:rPr>
              <w:lastRenderedPageBreak/>
              <w:t xml:space="preserve">Урок развития </w:t>
            </w:r>
            <w:r w:rsidRPr="00174E8B">
              <w:rPr>
                <w:i/>
                <w:sz w:val="20"/>
                <w:szCs w:val="20"/>
              </w:rPr>
              <w:lastRenderedPageBreak/>
              <w:t xml:space="preserve">умений и навыков </w:t>
            </w:r>
          </w:p>
        </w:tc>
        <w:tc>
          <w:tcPr>
            <w:tcW w:w="783" w:type="pct"/>
            <w:tcBorders>
              <w:left w:val="single" w:sz="4" w:space="0" w:color="auto"/>
            </w:tcBorders>
          </w:tcPr>
          <w:p w:rsidR="002A20EC" w:rsidRPr="00174E8B" w:rsidRDefault="00151157" w:rsidP="00BF7BC5">
            <w:pPr>
              <w:contextualSpacing/>
              <w:rPr>
                <w:i/>
                <w:sz w:val="20"/>
                <w:szCs w:val="20"/>
              </w:rPr>
            </w:pPr>
            <w:r w:rsidRPr="00174E8B">
              <w:rPr>
                <w:sz w:val="20"/>
              </w:rPr>
              <w:lastRenderedPageBreak/>
              <w:t xml:space="preserve">Склонение личных местоимений с </w:t>
            </w:r>
            <w:r w:rsidRPr="00174E8B">
              <w:rPr>
                <w:sz w:val="20"/>
              </w:rPr>
              <w:lastRenderedPageBreak/>
              <w:t>предлогами и без предлогов.</w:t>
            </w:r>
          </w:p>
        </w:tc>
        <w:tc>
          <w:tcPr>
            <w:tcW w:w="971" w:type="pct"/>
          </w:tcPr>
          <w:p w:rsidR="002A20EC" w:rsidRPr="00174E8B" w:rsidRDefault="002A20EC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lastRenderedPageBreak/>
              <w:t xml:space="preserve">Определять падеж личных местоимений, употреблённых </w:t>
            </w:r>
            <w:r w:rsidRPr="00174E8B">
              <w:rPr>
                <w:sz w:val="20"/>
                <w:szCs w:val="20"/>
              </w:rPr>
              <w:lastRenderedPageBreak/>
              <w:t>в косвенной форме.</w:t>
            </w:r>
          </w:p>
          <w:p w:rsidR="002A20EC" w:rsidRPr="00174E8B" w:rsidRDefault="002A20EC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>Оценивать уместность употребления местоимений в тексте, заменять повторяющиеся в тексте имена существительные соответствующими местоимениями.</w:t>
            </w:r>
          </w:p>
          <w:p w:rsidR="002A20EC" w:rsidRPr="00174E8B" w:rsidRDefault="002A20EC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>Раздельно писать предлоги с местоимениями.</w:t>
            </w:r>
          </w:p>
          <w:p w:rsidR="002A20EC" w:rsidRPr="00174E8B" w:rsidRDefault="002A20EC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 xml:space="preserve">Составлять небольшие тексты-диалоги, оценивать правильность употребления в них местоимений </w:t>
            </w:r>
          </w:p>
        </w:tc>
        <w:tc>
          <w:tcPr>
            <w:tcW w:w="971" w:type="pct"/>
          </w:tcPr>
          <w:p w:rsidR="002A20EC" w:rsidRPr="00174E8B" w:rsidRDefault="002A20EC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i/>
                <w:sz w:val="20"/>
                <w:szCs w:val="20"/>
              </w:rPr>
              <w:lastRenderedPageBreak/>
              <w:t xml:space="preserve">Определять </w:t>
            </w:r>
            <w:r w:rsidRPr="00174E8B">
              <w:rPr>
                <w:sz w:val="20"/>
                <w:szCs w:val="20"/>
              </w:rPr>
              <w:t>лицо, число и падеж местоимений.</w:t>
            </w:r>
          </w:p>
          <w:p w:rsidR="002A20EC" w:rsidRPr="00174E8B" w:rsidRDefault="002A20EC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lastRenderedPageBreak/>
              <w:t>Составлять тексты с включением в них диалога.</w:t>
            </w:r>
          </w:p>
          <w:p w:rsidR="002A20EC" w:rsidRPr="00174E8B" w:rsidRDefault="002A20EC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i/>
                <w:sz w:val="20"/>
                <w:szCs w:val="20"/>
              </w:rPr>
              <w:t>Писать</w:t>
            </w:r>
            <w:r w:rsidRPr="00174E8B">
              <w:rPr>
                <w:sz w:val="20"/>
                <w:szCs w:val="20"/>
              </w:rPr>
              <w:t xml:space="preserve"> правильно слова: «металл», «металлический» </w:t>
            </w:r>
          </w:p>
          <w:p w:rsidR="002A20EC" w:rsidRPr="00174E8B" w:rsidRDefault="002A20EC" w:rsidP="00BF7BC5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623" w:type="pct"/>
            <w:tcBorders>
              <w:right w:val="single" w:sz="4" w:space="0" w:color="auto"/>
            </w:tcBorders>
          </w:tcPr>
          <w:p w:rsidR="002A20EC" w:rsidRPr="00174E8B" w:rsidRDefault="002A20EC" w:rsidP="00BF7BC5">
            <w:pPr>
              <w:contextualSpacing/>
              <w:rPr>
                <w:color w:val="FF0000"/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lastRenderedPageBreak/>
              <w:t xml:space="preserve">Использование критериев для </w:t>
            </w:r>
            <w:r w:rsidRPr="00174E8B">
              <w:rPr>
                <w:sz w:val="20"/>
                <w:szCs w:val="20"/>
              </w:rPr>
              <w:lastRenderedPageBreak/>
              <w:t xml:space="preserve">обоснования своего суждения. Делать выводы на основе анализа предъявленного банка данных </w:t>
            </w:r>
          </w:p>
        </w:tc>
        <w:tc>
          <w:tcPr>
            <w:tcW w:w="286" w:type="pct"/>
            <w:gridSpan w:val="2"/>
            <w:tcBorders>
              <w:left w:val="single" w:sz="4" w:space="0" w:color="auto"/>
            </w:tcBorders>
          </w:tcPr>
          <w:p w:rsidR="002A20EC" w:rsidRPr="00174E8B" w:rsidRDefault="00151157" w:rsidP="00BF7BC5">
            <w:pPr>
              <w:contextualSpacing/>
              <w:rPr>
                <w:color w:val="FF0000"/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lastRenderedPageBreak/>
              <w:t>С.59</w:t>
            </w:r>
            <w:r w:rsidR="00BF7BC5" w:rsidRPr="00174E8B">
              <w:rPr>
                <w:sz w:val="20"/>
                <w:szCs w:val="20"/>
              </w:rPr>
              <w:t>№</w:t>
            </w:r>
            <w:r w:rsidRPr="00174E8B">
              <w:rPr>
                <w:sz w:val="20"/>
                <w:szCs w:val="20"/>
              </w:rPr>
              <w:t>125</w:t>
            </w:r>
          </w:p>
        </w:tc>
      </w:tr>
      <w:tr w:rsidR="00EA05D7" w:rsidRPr="00174E8B" w:rsidTr="00E22965">
        <w:trPr>
          <w:jc w:val="center"/>
        </w:trPr>
        <w:tc>
          <w:tcPr>
            <w:tcW w:w="191" w:type="pct"/>
          </w:tcPr>
          <w:p w:rsidR="002A20EC" w:rsidRPr="00174E8B" w:rsidRDefault="002A20EC" w:rsidP="00BF7BC5">
            <w:pPr>
              <w:contextualSpacing/>
              <w:jc w:val="center"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lastRenderedPageBreak/>
              <w:t>118</w:t>
            </w:r>
          </w:p>
        </w:tc>
        <w:tc>
          <w:tcPr>
            <w:tcW w:w="245" w:type="pct"/>
          </w:tcPr>
          <w:p w:rsidR="002A20EC" w:rsidRPr="00174E8B" w:rsidRDefault="002A20EC" w:rsidP="00BF7BC5">
            <w:p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539" w:type="pct"/>
          </w:tcPr>
          <w:p w:rsidR="002A20EC" w:rsidRPr="00174E8B" w:rsidRDefault="002A20EC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 xml:space="preserve">Склонение личных местоимений 3-го лица единственного и множественного числа </w:t>
            </w:r>
          </w:p>
        </w:tc>
        <w:tc>
          <w:tcPr>
            <w:tcW w:w="391" w:type="pct"/>
            <w:tcBorders>
              <w:right w:val="single" w:sz="4" w:space="0" w:color="auto"/>
            </w:tcBorders>
          </w:tcPr>
          <w:p w:rsidR="002A20EC" w:rsidRPr="00174E8B" w:rsidRDefault="002A20EC" w:rsidP="00BF7BC5">
            <w:pPr>
              <w:contextualSpacing/>
              <w:rPr>
                <w:i/>
                <w:sz w:val="20"/>
                <w:szCs w:val="20"/>
              </w:rPr>
            </w:pPr>
            <w:r w:rsidRPr="00174E8B">
              <w:rPr>
                <w:i/>
                <w:sz w:val="20"/>
                <w:szCs w:val="20"/>
              </w:rPr>
              <w:t xml:space="preserve">Урок развития умений и навыков </w:t>
            </w:r>
          </w:p>
        </w:tc>
        <w:tc>
          <w:tcPr>
            <w:tcW w:w="783" w:type="pct"/>
            <w:tcBorders>
              <w:left w:val="single" w:sz="4" w:space="0" w:color="auto"/>
            </w:tcBorders>
          </w:tcPr>
          <w:p w:rsidR="002A20EC" w:rsidRPr="00174E8B" w:rsidRDefault="00151157" w:rsidP="00BF7BC5">
            <w:pPr>
              <w:contextualSpacing/>
              <w:rPr>
                <w:i/>
                <w:sz w:val="20"/>
                <w:szCs w:val="20"/>
              </w:rPr>
            </w:pPr>
            <w:r w:rsidRPr="00174E8B">
              <w:rPr>
                <w:sz w:val="20"/>
              </w:rPr>
              <w:t>Склонение личных местоимений с предлогами и без предлогов.</w:t>
            </w:r>
          </w:p>
        </w:tc>
        <w:tc>
          <w:tcPr>
            <w:tcW w:w="971" w:type="pct"/>
          </w:tcPr>
          <w:p w:rsidR="002A20EC" w:rsidRPr="00174E8B" w:rsidRDefault="002A20EC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>Раздельно писать предлоги с местоимениями.</w:t>
            </w:r>
          </w:p>
          <w:p w:rsidR="002A20EC" w:rsidRPr="00174E8B" w:rsidRDefault="002A20EC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>Соблюдать нормы употребления в речевых высказываниях местоимений и их форм.</w:t>
            </w:r>
          </w:p>
        </w:tc>
        <w:tc>
          <w:tcPr>
            <w:tcW w:w="971" w:type="pct"/>
          </w:tcPr>
          <w:p w:rsidR="002A20EC" w:rsidRPr="00174E8B" w:rsidRDefault="002A20EC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i/>
                <w:sz w:val="20"/>
                <w:szCs w:val="20"/>
              </w:rPr>
              <w:t xml:space="preserve">Определять </w:t>
            </w:r>
            <w:r w:rsidRPr="00174E8B">
              <w:rPr>
                <w:sz w:val="20"/>
                <w:szCs w:val="20"/>
              </w:rPr>
              <w:t xml:space="preserve">лицо, число и падеж местоимений </w:t>
            </w:r>
          </w:p>
          <w:p w:rsidR="002A20EC" w:rsidRPr="00174E8B" w:rsidRDefault="002A20EC" w:rsidP="00BF7BC5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623" w:type="pct"/>
            <w:tcBorders>
              <w:right w:val="single" w:sz="4" w:space="0" w:color="auto"/>
            </w:tcBorders>
          </w:tcPr>
          <w:p w:rsidR="002A20EC" w:rsidRPr="00174E8B" w:rsidRDefault="002A20EC" w:rsidP="00BF7BC5">
            <w:pPr>
              <w:contextualSpacing/>
              <w:rPr>
                <w:color w:val="FF0000"/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 xml:space="preserve">Аргументация своего мнения и позиции в коммуникации. Учет разных мнений, координирование в сотрудничестве разных позиций </w:t>
            </w:r>
          </w:p>
        </w:tc>
        <w:tc>
          <w:tcPr>
            <w:tcW w:w="286" w:type="pct"/>
            <w:gridSpan w:val="2"/>
            <w:tcBorders>
              <w:left w:val="single" w:sz="4" w:space="0" w:color="auto"/>
            </w:tcBorders>
          </w:tcPr>
          <w:p w:rsidR="002A20EC" w:rsidRPr="00174E8B" w:rsidRDefault="00151157" w:rsidP="00BF7BC5">
            <w:pPr>
              <w:contextualSpacing/>
              <w:rPr>
                <w:color w:val="FF0000"/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>С.62</w:t>
            </w:r>
            <w:r w:rsidR="00BF7BC5" w:rsidRPr="00174E8B">
              <w:rPr>
                <w:sz w:val="20"/>
                <w:szCs w:val="20"/>
              </w:rPr>
              <w:t>№</w:t>
            </w:r>
            <w:r w:rsidRPr="00174E8B">
              <w:rPr>
                <w:sz w:val="20"/>
                <w:szCs w:val="20"/>
              </w:rPr>
              <w:t>130</w:t>
            </w:r>
          </w:p>
        </w:tc>
      </w:tr>
      <w:tr w:rsidR="00EA05D7" w:rsidRPr="00174E8B" w:rsidTr="00E22965">
        <w:trPr>
          <w:jc w:val="center"/>
        </w:trPr>
        <w:tc>
          <w:tcPr>
            <w:tcW w:w="191" w:type="pct"/>
          </w:tcPr>
          <w:p w:rsidR="00E54635" w:rsidRPr="00174E8B" w:rsidRDefault="00E54635" w:rsidP="00BF7BC5">
            <w:pPr>
              <w:contextualSpacing/>
              <w:jc w:val="center"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>119</w:t>
            </w:r>
          </w:p>
        </w:tc>
        <w:tc>
          <w:tcPr>
            <w:tcW w:w="245" w:type="pct"/>
          </w:tcPr>
          <w:p w:rsidR="00E54635" w:rsidRPr="00174E8B" w:rsidRDefault="00E54635" w:rsidP="00BF7BC5">
            <w:p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539" w:type="pct"/>
          </w:tcPr>
          <w:p w:rsidR="00E54635" w:rsidRPr="00174E8B" w:rsidRDefault="00E54635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>Упражнение в правописании местоимений и правильном употреблении их в речи.</w:t>
            </w:r>
          </w:p>
          <w:p w:rsidR="00E54635" w:rsidRPr="00174E8B" w:rsidRDefault="00E54635" w:rsidP="00BF7BC5">
            <w:pPr>
              <w:contextualSpacing/>
              <w:rPr>
                <w:i/>
                <w:sz w:val="20"/>
                <w:szCs w:val="20"/>
              </w:rPr>
            </w:pPr>
          </w:p>
          <w:p w:rsidR="00E54635" w:rsidRPr="00174E8B" w:rsidRDefault="00E54635" w:rsidP="00BF7BC5">
            <w:pPr>
              <w:contextualSpacing/>
              <w:rPr>
                <w:i/>
                <w:sz w:val="20"/>
                <w:szCs w:val="20"/>
              </w:rPr>
            </w:pPr>
            <w:r w:rsidRPr="00174E8B">
              <w:rPr>
                <w:i/>
                <w:sz w:val="20"/>
                <w:szCs w:val="20"/>
              </w:rPr>
              <w:t>Развитие речи</w:t>
            </w:r>
          </w:p>
          <w:p w:rsidR="00E54635" w:rsidRPr="00174E8B" w:rsidRDefault="00E54635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 xml:space="preserve">Составление поздравительной открытки </w:t>
            </w:r>
          </w:p>
        </w:tc>
        <w:tc>
          <w:tcPr>
            <w:tcW w:w="391" w:type="pct"/>
            <w:tcBorders>
              <w:right w:val="single" w:sz="4" w:space="0" w:color="auto"/>
            </w:tcBorders>
          </w:tcPr>
          <w:p w:rsidR="00E54635" w:rsidRPr="00174E8B" w:rsidRDefault="00E54635" w:rsidP="00BF7BC5">
            <w:pPr>
              <w:contextualSpacing/>
              <w:rPr>
                <w:i/>
                <w:sz w:val="20"/>
                <w:szCs w:val="20"/>
              </w:rPr>
            </w:pPr>
            <w:r w:rsidRPr="00174E8B">
              <w:rPr>
                <w:i/>
                <w:sz w:val="20"/>
                <w:szCs w:val="20"/>
              </w:rPr>
              <w:t xml:space="preserve">Комбинированный урок </w:t>
            </w:r>
          </w:p>
        </w:tc>
        <w:tc>
          <w:tcPr>
            <w:tcW w:w="783" w:type="pct"/>
            <w:tcBorders>
              <w:left w:val="single" w:sz="4" w:space="0" w:color="auto"/>
            </w:tcBorders>
          </w:tcPr>
          <w:p w:rsidR="00E54635" w:rsidRPr="00174E8B" w:rsidRDefault="00151157" w:rsidP="00BF7BC5">
            <w:pPr>
              <w:contextualSpacing/>
              <w:rPr>
                <w:i/>
                <w:sz w:val="20"/>
                <w:szCs w:val="20"/>
              </w:rPr>
            </w:pPr>
            <w:r w:rsidRPr="00174E8B">
              <w:rPr>
                <w:sz w:val="20"/>
              </w:rPr>
              <w:t>Склонение личных местоимений с предлогами и без предлогов.</w:t>
            </w:r>
          </w:p>
        </w:tc>
        <w:tc>
          <w:tcPr>
            <w:tcW w:w="971" w:type="pct"/>
          </w:tcPr>
          <w:p w:rsidR="00E54635" w:rsidRPr="00174E8B" w:rsidRDefault="00E54635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>Раздельно писать предлоги с местоимениями.</w:t>
            </w:r>
          </w:p>
          <w:p w:rsidR="00E54635" w:rsidRPr="00174E8B" w:rsidRDefault="00E54635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>Редактировать текст, в котором неправильно употреблены формы местоимений.</w:t>
            </w:r>
          </w:p>
          <w:p w:rsidR="00E54635" w:rsidRPr="00174E8B" w:rsidRDefault="00E54635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>Устанавливать наличие в словах-местоимениях орфограмм и обосновывать написание местоимений, употреблённых в формах косвенных падежей.</w:t>
            </w:r>
          </w:p>
          <w:p w:rsidR="00E54635" w:rsidRPr="00174E8B" w:rsidRDefault="00E54635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 xml:space="preserve">Сочинять поздравительную открытку к 8 Марта </w:t>
            </w:r>
          </w:p>
        </w:tc>
        <w:tc>
          <w:tcPr>
            <w:tcW w:w="971" w:type="pct"/>
          </w:tcPr>
          <w:p w:rsidR="00E54635" w:rsidRPr="00174E8B" w:rsidRDefault="00E54635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i/>
                <w:sz w:val="20"/>
                <w:szCs w:val="20"/>
              </w:rPr>
              <w:t xml:space="preserve">Определять </w:t>
            </w:r>
            <w:r w:rsidRPr="00174E8B">
              <w:rPr>
                <w:sz w:val="20"/>
                <w:szCs w:val="20"/>
              </w:rPr>
              <w:t>лицо, число и падеж местоимений.</w:t>
            </w:r>
          </w:p>
          <w:p w:rsidR="00E54635" w:rsidRPr="00174E8B" w:rsidRDefault="00E54635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i/>
                <w:sz w:val="20"/>
                <w:szCs w:val="20"/>
              </w:rPr>
              <w:t>Писать</w:t>
            </w:r>
            <w:r w:rsidRPr="00174E8B">
              <w:rPr>
                <w:sz w:val="20"/>
                <w:szCs w:val="20"/>
              </w:rPr>
              <w:t xml:space="preserve"> правильно слова:  «победа», «председатель» </w:t>
            </w:r>
          </w:p>
          <w:p w:rsidR="00E54635" w:rsidRPr="00174E8B" w:rsidRDefault="00E54635" w:rsidP="00BF7BC5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623" w:type="pct"/>
            <w:tcBorders>
              <w:right w:val="single" w:sz="4" w:space="0" w:color="auto"/>
            </w:tcBorders>
          </w:tcPr>
          <w:p w:rsidR="00E54635" w:rsidRPr="00174E8B" w:rsidRDefault="00E54635" w:rsidP="00BF7BC5">
            <w:pPr>
              <w:contextualSpacing/>
              <w:rPr>
                <w:color w:val="FF0000"/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 xml:space="preserve">Осознанное и произвольное построение речевого высказывания, основанное на знаниях </w:t>
            </w:r>
          </w:p>
        </w:tc>
        <w:tc>
          <w:tcPr>
            <w:tcW w:w="286" w:type="pct"/>
            <w:gridSpan w:val="2"/>
            <w:tcBorders>
              <w:left w:val="single" w:sz="4" w:space="0" w:color="auto"/>
            </w:tcBorders>
          </w:tcPr>
          <w:p w:rsidR="00E54635" w:rsidRPr="00174E8B" w:rsidRDefault="00151157" w:rsidP="00BF7BC5">
            <w:pPr>
              <w:contextualSpacing/>
              <w:rPr>
                <w:color w:val="FF0000"/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>С.65</w:t>
            </w:r>
            <w:r w:rsidR="00BF7BC5" w:rsidRPr="00174E8B">
              <w:rPr>
                <w:sz w:val="20"/>
                <w:szCs w:val="20"/>
              </w:rPr>
              <w:t xml:space="preserve"> №</w:t>
            </w:r>
            <w:r w:rsidRPr="00174E8B">
              <w:rPr>
                <w:sz w:val="20"/>
                <w:szCs w:val="20"/>
              </w:rPr>
              <w:t>137</w:t>
            </w:r>
          </w:p>
        </w:tc>
      </w:tr>
      <w:tr w:rsidR="00EA05D7" w:rsidRPr="00174E8B" w:rsidTr="00E22965">
        <w:trPr>
          <w:jc w:val="center"/>
        </w:trPr>
        <w:tc>
          <w:tcPr>
            <w:tcW w:w="191" w:type="pct"/>
          </w:tcPr>
          <w:p w:rsidR="00E54635" w:rsidRPr="00174E8B" w:rsidRDefault="00E54635" w:rsidP="00BF7BC5">
            <w:pPr>
              <w:contextualSpacing/>
              <w:jc w:val="center"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>120</w:t>
            </w:r>
          </w:p>
        </w:tc>
        <w:tc>
          <w:tcPr>
            <w:tcW w:w="245" w:type="pct"/>
          </w:tcPr>
          <w:p w:rsidR="00E54635" w:rsidRPr="00174E8B" w:rsidRDefault="00E54635" w:rsidP="00BF7BC5">
            <w:p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539" w:type="pct"/>
          </w:tcPr>
          <w:p w:rsidR="00E54635" w:rsidRPr="00174E8B" w:rsidRDefault="00E54635" w:rsidP="00BF7BC5">
            <w:pPr>
              <w:contextualSpacing/>
              <w:rPr>
                <w:i/>
                <w:sz w:val="20"/>
                <w:szCs w:val="20"/>
              </w:rPr>
            </w:pPr>
            <w:r w:rsidRPr="00174E8B">
              <w:rPr>
                <w:i/>
                <w:sz w:val="20"/>
                <w:szCs w:val="20"/>
              </w:rPr>
              <w:t>Развитие речи.</w:t>
            </w:r>
          </w:p>
          <w:p w:rsidR="00E54635" w:rsidRPr="00174E8B" w:rsidRDefault="00E54635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>Изложение повествовательного текста</w:t>
            </w:r>
          </w:p>
        </w:tc>
        <w:tc>
          <w:tcPr>
            <w:tcW w:w="391" w:type="pct"/>
            <w:tcBorders>
              <w:right w:val="single" w:sz="4" w:space="0" w:color="auto"/>
            </w:tcBorders>
          </w:tcPr>
          <w:p w:rsidR="00E54635" w:rsidRPr="00174E8B" w:rsidRDefault="00E54635" w:rsidP="00BF7BC5">
            <w:pPr>
              <w:contextualSpacing/>
              <w:rPr>
                <w:i/>
                <w:sz w:val="20"/>
                <w:szCs w:val="20"/>
              </w:rPr>
            </w:pPr>
            <w:r w:rsidRPr="00174E8B">
              <w:rPr>
                <w:i/>
                <w:sz w:val="20"/>
                <w:szCs w:val="20"/>
              </w:rPr>
              <w:t xml:space="preserve">Комбинированный урок </w:t>
            </w:r>
          </w:p>
        </w:tc>
        <w:tc>
          <w:tcPr>
            <w:tcW w:w="783" w:type="pct"/>
            <w:tcBorders>
              <w:left w:val="single" w:sz="4" w:space="0" w:color="auto"/>
            </w:tcBorders>
          </w:tcPr>
          <w:p w:rsidR="00E54635" w:rsidRPr="00174E8B" w:rsidRDefault="00151157" w:rsidP="00BF7BC5">
            <w:pPr>
              <w:contextualSpacing/>
              <w:rPr>
                <w:i/>
                <w:sz w:val="20"/>
                <w:szCs w:val="20"/>
              </w:rPr>
            </w:pPr>
            <w:r w:rsidRPr="00174E8B">
              <w:rPr>
                <w:sz w:val="20"/>
              </w:rPr>
              <w:t>Использование личных местоимений как средство связи предложений в тексте.</w:t>
            </w:r>
          </w:p>
        </w:tc>
        <w:tc>
          <w:tcPr>
            <w:tcW w:w="971" w:type="pct"/>
          </w:tcPr>
          <w:p w:rsidR="00E54635" w:rsidRPr="00174E8B" w:rsidRDefault="00E54635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 xml:space="preserve">Письменно подробно излагать содержание повествовательного текста </w:t>
            </w:r>
          </w:p>
          <w:p w:rsidR="00E54635" w:rsidRPr="00174E8B" w:rsidRDefault="00E54635" w:rsidP="00BF7BC5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971" w:type="pct"/>
          </w:tcPr>
          <w:p w:rsidR="00E54635" w:rsidRPr="00174E8B" w:rsidRDefault="00E54635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 xml:space="preserve">Подробно излагать текст. </w:t>
            </w:r>
            <w:r w:rsidRPr="00174E8B">
              <w:rPr>
                <w:i/>
                <w:sz w:val="20"/>
                <w:szCs w:val="20"/>
              </w:rPr>
              <w:t>Находить</w:t>
            </w:r>
            <w:r w:rsidRPr="00174E8B">
              <w:rPr>
                <w:sz w:val="20"/>
                <w:szCs w:val="20"/>
              </w:rPr>
              <w:t xml:space="preserve"> нужную орфограмму на допущенную ошибку при письме.</w:t>
            </w:r>
          </w:p>
          <w:p w:rsidR="00E54635" w:rsidRPr="00174E8B" w:rsidRDefault="00E54635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lastRenderedPageBreak/>
              <w:t xml:space="preserve">Оценивать результаты выполненного задания </w:t>
            </w:r>
          </w:p>
        </w:tc>
        <w:tc>
          <w:tcPr>
            <w:tcW w:w="623" w:type="pct"/>
            <w:tcBorders>
              <w:right w:val="single" w:sz="4" w:space="0" w:color="auto"/>
            </w:tcBorders>
          </w:tcPr>
          <w:p w:rsidR="00E54635" w:rsidRPr="00174E8B" w:rsidRDefault="00E54635" w:rsidP="00BF7BC5">
            <w:pPr>
              <w:contextualSpacing/>
              <w:rPr>
                <w:color w:val="FF0000"/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lastRenderedPageBreak/>
              <w:t xml:space="preserve">Выражение своих мыслей с достаточной полнотой и </w:t>
            </w:r>
            <w:r w:rsidRPr="00174E8B">
              <w:rPr>
                <w:sz w:val="20"/>
                <w:szCs w:val="20"/>
              </w:rPr>
              <w:lastRenderedPageBreak/>
              <w:t xml:space="preserve">точностью </w:t>
            </w:r>
          </w:p>
        </w:tc>
        <w:tc>
          <w:tcPr>
            <w:tcW w:w="286" w:type="pct"/>
            <w:gridSpan w:val="2"/>
            <w:tcBorders>
              <w:left w:val="single" w:sz="4" w:space="0" w:color="auto"/>
            </w:tcBorders>
          </w:tcPr>
          <w:p w:rsidR="00E54635" w:rsidRPr="00174E8B" w:rsidRDefault="00E54635" w:rsidP="00BF7BC5">
            <w:pPr>
              <w:contextualSpacing/>
              <w:rPr>
                <w:color w:val="FF0000"/>
                <w:sz w:val="20"/>
                <w:szCs w:val="20"/>
              </w:rPr>
            </w:pPr>
          </w:p>
        </w:tc>
      </w:tr>
      <w:tr w:rsidR="00EA05D7" w:rsidRPr="00174E8B" w:rsidTr="00E22965">
        <w:trPr>
          <w:jc w:val="center"/>
        </w:trPr>
        <w:tc>
          <w:tcPr>
            <w:tcW w:w="191" w:type="pct"/>
          </w:tcPr>
          <w:p w:rsidR="00E54635" w:rsidRPr="00174E8B" w:rsidRDefault="00E54635" w:rsidP="00BF7BC5">
            <w:pPr>
              <w:contextualSpacing/>
              <w:jc w:val="center"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lastRenderedPageBreak/>
              <w:t>121</w:t>
            </w:r>
          </w:p>
        </w:tc>
        <w:tc>
          <w:tcPr>
            <w:tcW w:w="245" w:type="pct"/>
          </w:tcPr>
          <w:p w:rsidR="00E54635" w:rsidRPr="00174E8B" w:rsidRDefault="00E54635" w:rsidP="00BF7BC5">
            <w:p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539" w:type="pct"/>
          </w:tcPr>
          <w:p w:rsidR="00E54635" w:rsidRPr="00174E8B" w:rsidRDefault="00E54635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>Морфологический разбор местоимений.</w:t>
            </w:r>
          </w:p>
          <w:p w:rsidR="00E54635" w:rsidRPr="00174E8B" w:rsidRDefault="00E54635" w:rsidP="00BF7BC5">
            <w:pPr>
              <w:contextualSpacing/>
              <w:rPr>
                <w:sz w:val="20"/>
                <w:szCs w:val="20"/>
              </w:rPr>
            </w:pPr>
          </w:p>
          <w:p w:rsidR="00E54635" w:rsidRPr="00174E8B" w:rsidRDefault="00E54635" w:rsidP="00BF7BC5">
            <w:pPr>
              <w:contextualSpacing/>
              <w:rPr>
                <w:b/>
                <w:i/>
                <w:sz w:val="20"/>
                <w:szCs w:val="20"/>
              </w:rPr>
            </w:pPr>
            <w:r w:rsidRPr="00174E8B">
              <w:rPr>
                <w:b/>
                <w:i/>
                <w:sz w:val="20"/>
                <w:szCs w:val="20"/>
              </w:rPr>
              <w:t xml:space="preserve">Проверочная работа №6 </w:t>
            </w:r>
            <w:r w:rsidRPr="00174E8B">
              <w:rPr>
                <w:i/>
                <w:sz w:val="20"/>
                <w:szCs w:val="20"/>
              </w:rPr>
              <w:t>по теме «Личные местоимения»</w:t>
            </w:r>
            <w:r w:rsidRPr="00174E8B">
              <w:rPr>
                <w:b/>
                <w:i/>
                <w:sz w:val="20"/>
                <w:szCs w:val="20"/>
              </w:rPr>
              <w:t xml:space="preserve"> </w:t>
            </w:r>
          </w:p>
        </w:tc>
        <w:tc>
          <w:tcPr>
            <w:tcW w:w="391" w:type="pct"/>
            <w:tcBorders>
              <w:right w:val="single" w:sz="4" w:space="0" w:color="auto"/>
            </w:tcBorders>
          </w:tcPr>
          <w:p w:rsidR="00E54635" w:rsidRPr="00174E8B" w:rsidRDefault="00E54635" w:rsidP="00BF7BC5">
            <w:pPr>
              <w:contextualSpacing/>
              <w:rPr>
                <w:i/>
                <w:sz w:val="20"/>
                <w:szCs w:val="20"/>
              </w:rPr>
            </w:pPr>
            <w:r w:rsidRPr="00174E8B">
              <w:rPr>
                <w:i/>
                <w:sz w:val="20"/>
                <w:szCs w:val="20"/>
              </w:rPr>
              <w:t xml:space="preserve">Контрольно-обобщающий урок </w:t>
            </w:r>
          </w:p>
        </w:tc>
        <w:tc>
          <w:tcPr>
            <w:tcW w:w="783" w:type="pct"/>
            <w:tcBorders>
              <w:left w:val="single" w:sz="4" w:space="0" w:color="auto"/>
            </w:tcBorders>
          </w:tcPr>
          <w:p w:rsidR="00F77D70" w:rsidRPr="00174E8B" w:rsidRDefault="00F77D70" w:rsidP="00F77D70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>Морфологический разбор местоимений.</w:t>
            </w:r>
          </w:p>
          <w:p w:rsidR="00E54635" w:rsidRPr="00174E8B" w:rsidRDefault="00E54635" w:rsidP="00BF7BC5">
            <w:pPr>
              <w:contextualSpacing/>
              <w:rPr>
                <w:i/>
                <w:sz w:val="20"/>
                <w:szCs w:val="20"/>
              </w:rPr>
            </w:pPr>
          </w:p>
        </w:tc>
        <w:tc>
          <w:tcPr>
            <w:tcW w:w="971" w:type="pct"/>
          </w:tcPr>
          <w:p w:rsidR="00E54635" w:rsidRPr="00174E8B" w:rsidRDefault="00E54635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>Работать с памяткой «Разбор местоимения как части речи».</w:t>
            </w:r>
          </w:p>
          <w:p w:rsidR="00E54635" w:rsidRPr="00174E8B" w:rsidRDefault="00E54635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>Выполнять разбор личного местоимения как части речи, пользуясь алгоритмом, данным в учебнике.</w:t>
            </w:r>
          </w:p>
          <w:p w:rsidR="00E54635" w:rsidRPr="00174E8B" w:rsidRDefault="00E54635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 xml:space="preserve">Оценивать результаты выполненного задания «Проверь себя» по учебнику </w:t>
            </w:r>
          </w:p>
        </w:tc>
        <w:tc>
          <w:tcPr>
            <w:tcW w:w="971" w:type="pct"/>
          </w:tcPr>
          <w:p w:rsidR="00E54635" w:rsidRPr="00174E8B" w:rsidRDefault="00E54635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i/>
                <w:sz w:val="20"/>
                <w:szCs w:val="20"/>
              </w:rPr>
              <w:t xml:space="preserve">Выполнять </w:t>
            </w:r>
            <w:r w:rsidRPr="00174E8B">
              <w:rPr>
                <w:sz w:val="20"/>
                <w:szCs w:val="20"/>
              </w:rPr>
              <w:t>морфологический разбор местоимения</w:t>
            </w:r>
          </w:p>
          <w:p w:rsidR="00E54635" w:rsidRPr="00174E8B" w:rsidRDefault="00E54635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i/>
                <w:sz w:val="20"/>
                <w:szCs w:val="20"/>
              </w:rPr>
              <w:t xml:space="preserve">Находить </w:t>
            </w:r>
            <w:r w:rsidRPr="00174E8B">
              <w:rPr>
                <w:sz w:val="20"/>
                <w:szCs w:val="20"/>
              </w:rPr>
              <w:t xml:space="preserve">и отмечать в словах орфограммы. </w:t>
            </w:r>
            <w:r w:rsidRPr="00174E8B">
              <w:rPr>
                <w:i/>
                <w:sz w:val="20"/>
                <w:szCs w:val="20"/>
              </w:rPr>
              <w:t>Объяснять</w:t>
            </w:r>
            <w:r w:rsidRPr="00174E8B">
              <w:rPr>
                <w:sz w:val="20"/>
                <w:szCs w:val="20"/>
              </w:rPr>
              <w:t xml:space="preserve">, доказывать правильность написания слова с изученными орфограммами </w:t>
            </w:r>
          </w:p>
        </w:tc>
        <w:tc>
          <w:tcPr>
            <w:tcW w:w="623" w:type="pct"/>
            <w:tcBorders>
              <w:right w:val="single" w:sz="4" w:space="0" w:color="auto"/>
            </w:tcBorders>
          </w:tcPr>
          <w:p w:rsidR="00E54635" w:rsidRPr="00174E8B" w:rsidRDefault="00E54635" w:rsidP="00BF7BC5">
            <w:pPr>
              <w:contextualSpacing/>
              <w:rPr>
                <w:color w:val="FF0000"/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 xml:space="preserve">Оценка — выделение и осознание </w:t>
            </w:r>
            <w:proofErr w:type="gramStart"/>
            <w:r w:rsidRPr="00174E8B">
              <w:rPr>
                <w:sz w:val="20"/>
                <w:szCs w:val="20"/>
              </w:rPr>
              <w:t>обучающимся</w:t>
            </w:r>
            <w:proofErr w:type="gramEnd"/>
            <w:r w:rsidRPr="00174E8B">
              <w:rPr>
                <w:sz w:val="20"/>
                <w:szCs w:val="20"/>
              </w:rPr>
              <w:t xml:space="preserve"> того, что уже усвоено и что ещё нужно усвоить, осознание качества и уровня усвоения; оценка результатов работы</w:t>
            </w:r>
            <w:r w:rsidRPr="00174E8B">
              <w:rPr>
                <w:color w:val="FF0000"/>
                <w:sz w:val="20"/>
                <w:szCs w:val="20"/>
              </w:rPr>
              <w:t xml:space="preserve"> </w:t>
            </w:r>
          </w:p>
        </w:tc>
        <w:tc>
          <w:tcPr>
            <w:tcW w:w="286" w:type="pct"/>
            <w:gridSpan w:val="2"/>
            <w:tcBorders>
              <w:left w:val="single" w:sz="4" w:space="0" w:color="auto"/>
            </w:tcBorders>
          </w:tcPr>
          <w:p w:rsidR="00E54635" w:rsidRPr="00174E8B" w:rsidRDefault="00F77D70" w:rsidP="00BF7BC5">
            <w:pPr>
              <w:contextualSpacing/>
              <w:rPr>
                <w:color w:val="FF0000"/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>С.66</w:t>
            </w:r>
            <w:r w:rsidR="00BF7BC5" w:rsidRPr="00174E8B">
              <w:rPr>
                <w:sz w:val="20"/>
                <w:szCs w:val="20"/>
              </w:rPr>
              <w:t>№</w:t>
            </w:r>
            <w:r w:rsidRPr="00174E8B">
              <w:rPr>
                <w:sz w:val="20"/>
                <w:szCs w:val="20"/>
              </w:rPr>
              <w:t>3</w:t>
            </w:r>
          </w:p>
        </w:tc>
      </w:tr>
      <w:tr w:rsidR="00E54635" w:rsidRPr="00174E8B" w:rsidTr="00E54635">
        <w:trPr>
          <w:trHeight w:val="284"/>
          <w:jc w:val="center"/>
        </w:trPr>
        <w:tc>
          <w:tcPr>
            <w:tcW w:w="5000" w:type="pct"/>
            <w:gridSpan w:val="10"/>
            <w:vAlign w:val="center"/>
          </w:tcPr>
          <w:p w:rsidR="00E54635" w:rsidRPr="00174E8B" w:rsidRDefault="00E54635" w:rsidP="00E54635">
            <w:pPr>
              <w:contextualSpacing/>
              <w:jc w:val="center"/>
              <w:rPr>
                <w:b/>
                <w:sz w:val="20"/>
                <w:szCs w:val="20"/>
              </w:rPr>
            </w:pPr>
            <w:r w:rsidRPr="00174E8B">
              <w:rPr>
                <w:b/>
                <w:sz w:val="20"/>
                <w:szCs w:val="20"/>
              </w:rPr>
              <w:t>Глагол (34 часа)</w:t>
            </w:r>
          </w:p>
        </w:tc>
      </w:tr>
      <w:tr w:rsidR="00EA05D7" w:rsidRPr="00174E8B" w:rsidTr="00E22965">
        <w:trPr>
          <w:jc w:val="center"/>
        </w:trPr>
        <w:tc>
          <w:tcPr>
            <w:tcW w:w="191" w:type="pct"/>
          </w:tcPr>
          <w:p w:rsidR="00E54635" w:rsidRPr="00174E8B" w:rsidRDefault="00E54635" w:rsidP="00BF7BC5">
            <w:pPr>
              <w:contextualSpacing/>
              <w:jc w:val="center"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>122</w:t>
            </w:r>
          </w:p>
        </w:tc>
        <w:tc>
          <w:tcPr>
            <w:tcW w:w="245" w:type="pct"/>
          </w:tcPr>
          <w:p w:rsidR="00E54635" w:rsidRPr="00174E8B" w:rsidRDefault="00E54635" w:rsidP="00BF7BC5">
            <w:p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539" w:type="pct"/>
          </w:tcPr>
          <w:p w:rsidR="00E54635" w:rsidRPr="00174E8B" w:rsidRDefault="00E54635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 xml:space="preserve">Глагол как часть речи (повторение) </w:t>
            </w:r>
          </w:p>
        </w:tc>
        <w:tc>
          <w:tcPr>
            <w:tcW w:w="391" w:type="pct"/>
            <w:tcBorders>
              <w:right w:val="single" w:sz="4" w:space="0" w:color="auto"/>
            </w:tcBorders>
          </w:tcPr>
          <w:p w:rsidR="00E54635" w:rsidRPr="00174E8B" w:rsidRDefault="00E54635" w:rsidP="00BF7BC5">
            <w:pPr>
              <w:contextualSpacing/>
              <w:rPr>
                <w:i/>
                <w:sz w:val="20"/>
                <w:szCs w:val="20"/>
              </w:rPr>
            </w:pPr>
            <w:r w:rsidRPr="00174E8B">
              <w:rPr>
                <w:i/>
                <w:sz w:val="20"/>
                <w:szCs w:val="20"/>
              </w:rPr>
              <w:t xml:space="preserve">Комбинированный урок </w:t>
            </w:r>
          </w:p>
        </w:tc>
        <w:tc>
          <w:tcPr>
            <w:tcW w:w="783" w:type="pct"/>
            <w:tcBorders>
              <w:left w:val="single" w:sz="4" w:space="0" w:color="auto"/>
            </w:tcBorders>
          </w:tcPr>
          <w:p w:rsidR="00722D7E" w:rsidRPr="00174E8B" w:rsidRDefault="00722D7E" w:rsidP="00BF7BC5">
            <w:pPr>
              <w:contextualSpacing/>
              <w:rPr>
                <w:i/>
                <w:sz w:val="20"/>
                <w:szCs w:val="20"/>
              </w:rPr>
            </w:pPr>
          </w:p>
          <w:p w:rsidR="00E54635" w:rsidRPr="00174E8B" w:rsidRDefault="00722D7E" w:rsidP="00722D7E">
            <w:pPr>
              <w:rPr>
                <w:sz w:val="20"/>
                <w:szCs w:val="20"/>
              </w:rPr>
            </w:pPr>
            <w:r w:rsidRPr="00174E8B">
              <w:rPr>
                <w:sz w:val="20"/>
              </w:rPr>
              <w:t>Особенности глагол как части речи по сравнению с именами существительными и именами прилагательными</w:t>
            </w:r>
          </w:p>
        </w:tc>
        <w:tc>
          <w:tcPr>
            <w:tcW w:w="971" w:type="pct"/>
          </w:tcPr>
          <w:p w:rsidR="00E54635" w:rsidRPr="00174E8B" w:rsidRDefault="00E54635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 xml:space="preserve">Различать глаголы среди других слов в тексте </w:t>
            </w:r>
          </w:p>
          <w:p w:rsidR="00E54635" w:rsidRPr="00174E8B" w:rsidRDefault="00E54635" w:rsidP="00BF7BC5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971" w:type="pct"/>
          </w:tcPr>
          <w:p w:rsidR="00E54635" w:rsidRPr="00174E8B" w:rsidRDefault="00E54635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i/>
                <w:sz w:val="20"/>
                <w:szCs w:val="20"/>
              </w:rPr>
              <w:t xml:space="preserve">Объяснять </w:t>
            </w:r>
            <w:r w:rsidRPr="00174E8B">
              <w:rPr>
                <w:sz w:val="20"/>
                <w:szCs w:val="20"/>
              </w:rPr>
              <w:t>роль глаголов в нашем языке.</w:t>
            </w:r>
          </w:p>
          <w:p w:rsidR="00E54635" w:rsidRPr="00174E8B" w:rsidRDefault="00E54635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i/>
                <w:sz w:val="20"/>
                <w:szCs w:val="20"/>
              </w:rPr>
              <w:t xml:space="preserve">Называть, </w:t>
            </w:r>
            <w:r w:rsidRPr="00174E8B">
              <w:rPr>
                <w:sz w:val="20"/>
                <w:szCs w:val="20"/>
              </w:rPr>
              <w:t>что обозначают глаголы.</w:t>
            </w:r>
          </w:p>
          <w:p w:rsidR="00E54635" w:rsidRPr="00174E8B" w:rsidRDefault="00E54635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i/>
                <w:sz w:val="20"/>
                <w:szCs w:val="20"/>
              </w:rPr>
              <w:t xml:space="preserve">Называть </w:t>
            </w:r>
            <w:r w:rsidRPr="00174E8B">
              <w:rPr>
                <w:sz w:val="20"/>
                <w:szCs w:val="20"/>
              </w:rPr>
              <w:t>вопросы, на которые отвечают глаголы.</w:t>
            </w:r>
          </w:p>
          <w:p w:rsidR="00E54635" w:rsidRPr="00174E8B" w:rsidRDefault="00E54635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i/>
                <w:sz w:val="20"/>
                <w:szCs w:val="20"/>
              </w:rPr>
              <w:t>Писать</w:t>
            </w:r>
            <w:r w:rsidRPr="00174E8B">
              <w:rPr>
                <w:sz w:val="20"/>
                <w:szCs w:val="20"/>
              </w:rPr>
              <w:t xml:space="preserve"> правильно слова: «гореть», «сверкать» </w:t>
            </w:r>
          </w:p>
          <w:p w:rsidR="00E54635" w:rsidRPr="00174E8B" w:rsidRDefault="00E54635" w:rsidP="00BF7BC5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623" w:type="pct"/>
            <w:tcBorders>
              <w:right w:val="single" w:sz="4" w:space="0" w:color="auto"/>
            </w:tcBorders>
          </w:tcPr>
          <w:p w:rsidR="00E54635" w:rsidRPr="00174E8B" w:rsidRDefault="00E54635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 xml:space="preserve">Структурирование знаний; рефлексия способов и условий действия, контроль и оценка процесса и результатов деятельности </w:t>
            </w:r>
          </w:p>
        </w:tc>
        <w:tc>
          <w:tcPr>
            <w:tcW w:w="286" w:type="pct"/>
            <w:gridSpan w:val="2"/>
            <w:tcBorders>
              <w:left w:val="single" w:sz="4" w:space="0" w:color="auto"/>
            </w:tcBorders>
          </w:tcPr>
          <w:p w:rsidR="00E54635" w:rsidRPr="00174E8B" w:rsidRDefault="00722D7E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>С.70</w:t>
            </w:r>
            <w:r w:rsidR="00BF7BC5" w:rsidRPr="00174E8B">
              <w:rPr>
                <w:sz w:val="20"/>
                <w:szCs w:val="20"/>
              </w:rPr>
              <w:t xml:space="preserve"> №</w:t>
            </w:r>
            <w:r w:rsidRPr="00174E8B">
              <w:rPr>
                <w:sz w:val="20"/>
                <w:szCs w:val="20"/>
              </w:rPr>
              <w:t>145</w:t>
            </w:r>
          </w:p>
        </w:tc>
      </w:tr>
      <w:tr w:rsidR="00722D7E" w:rsidRPr="00174E8B" w:rsidTr="00722D7E">
        <w:trPr>
          <w:jc w:val="center"/>
        </w:trPr>
        <w:tc>
          <w:tcPr>
            <w:tcW w:w="191" w:type="pct"/>
          </w:tcPr>
          <w:p w:rsidR="00722D7E" w:rsidRPr="00174E8B" w:rsidRDefault="00722D7E" w:rsidP="00BF7BC5">
            <w:pPr>
              <w:contextualSpacing/>
              <w:jc w:val="center"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>123</w:t>
            </w:r>
          </w:p>
        </w:tc>
        <w:tc>
          <w:tcPr>
            <w:tcW w:w="245" w:type="pct"/>
          </w:tcPr>
          <w:p w:rsidR="00722D7E" w:rsidRPr="00174E8B" w:rsidRDefault="00722D7E" w:rsidP="00BF7BC5">
            <w:p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539" w:type="pct"/>
          </w:tcPr>
          <w:p w:rsidR="00722D7E" w:rsidRPr="00174E8B" w:rsidRDefault="00722D7E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 xml:space="preserve">Время глагола </w:t>
            </w:r>
          </w:p>
        </w:tc>
        <w:tc>
          <w:tcPr>
            <w:tcW w:w="391" w:type="pct"/>
            <w:tcBorders>
              <w:right w:val="single" w:sz="4" w:space="0" w:color="auto"/>
            </w:tcBorders>
          </w:tcPr>
          <w:p w:rsidR="00722D7E" w:rsidRPr="00174E8B" w:rsidRDefault="00722D7E" w:rsidP="00BF7BC5">
            <w:pPr>
              <w:contextualSpacing/>
              <w:rPr>
                <w:i/>
                <w:sz w:val="20"/>
                <w:szCs w:val="20"/>
              </w:rPr>
            </w:pPr>
            <w:r w:rsidRPr="00174E8B">
              <w:rPr>
                <w:i/>
                <w:sz w:val="20"/>
                <w:szCs w:val="20"/>
              </w:rPr>
              <w:t xml:space="preserve">Урок формирования умений и навыков </w:t>
            </w:r>
          </w:p>
        </w:tc>
        <w:tc>
          <w:tcPr>
            <w:tcW w:w="783" w:type="pct"/>
            <w:vMerge w:val="restart"/>
            <w:tcBorders>
              <w:left w:val="single" w:sz="4" w:space="0" w:color="auto"/>
            </w:tcBorders>
          </w:tcPr>
          <w:p w:rsidR="00722D7E" w:rsidRPr="00174E8B" w:rsidRDefault="00722D7E" w:rsidP="00BF7BC5">
            <w:pPr>
              <w:contextualSpacing/>
              <w:rPr>
                <w:i/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>Время глагола</w:t>
            </w:r>
          </w:p>
        </w:tc>
        <w:tc>
          <w:tcPr>
            <w:tcW w:w="971" w:type="pct"/>
          </w:tcPr>
          <w:p w:rsidR="00722D7E" w:rsidRPr="00174E8B" w:rsidRDefault="00722D7E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 xml:space="preserve">Определять изученные грамматические признаки глаголов (число, время, роль в предложении) </w:t>
            </w:r>
          </w:p>
        </w:tc>
        <w:tc>
          <w:tcPr>
            <w:tcW w:w="971" w:type="pct"/>
          </w:tcPr>
          <w:p w:rsidR="00722D7E" w:rsidRPr="00174E8B" w:rsidRDefault="00722D7E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i/>
                <w:sz w:val="20"/>
                <w:szCs w:val="20"/>
              </w:rPr>
              <w:t>Называть</w:t>
            </w:r>
            <w:r w:rsidRPr="00174E8B">
              <w:rPr>
                <w:sz w:val="20"/>
                <w:szCs w:val="20"/>
              </w:rPr>
              <w:t xml:space="preserve"> время, число глагола.</w:t>
            </w:r>
          </w:p>
          <w:p w:rsidR="00722D7E" w:rsidRPr="00174E8B" w:rsidRDefault="00722D7E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i/>
                <w:sz w:val="20"/>
                <w:szCs w:val="20"/>
              </w:rPr>
              <w:t>Объяснять</w:t>
            </w:r>
            <w:r w:rsidRPr="00174E8B">
              <w:rPr>
                <w:sz w:val="20"/>
                <w:szCs w:val="20"/>
              </w:rPr>
              <w:t xml:space="preserve"> роль глагола в предложении </w:t>
            </w:r>
          </w:p>
        </w:tc>
        <w:tc>
          <w:tcPr>
            <w:tcW w:w="623" w:type="pct"/>
            <w:tcBorders>
              <w:right w:val="single" w:sz="4" w:space="0" w:color="auto"/>
            </w:tcBorders>
          </w:tcPr>
          <w:p w:rsidR="00722D7E" w:rsidRPr="00174E8B" w:rsidRDefault="00722D7E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 xml:space="preserve">Поиск и выделение необходимой информации; анализ объектов с целью выделения признаков (существенных, несущественных) </w:t>
            </w:r>
          </w:p>
          <w:p w:rsidR="00722D7E" w:rsidRPr="00174E8B" w:rsidRDefault="00722D7E" w:rsidP="00BF7BC5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286" w:type="pct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22D7E" w:rsidRPr="00174E8B" w:rsidRDefault="00722D7E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>С.71 №147</w:t>
            </w:r>
          </w:p>
        </w:tc>
      </w:tr>
      <w:tr w:rsidR="00722D7E" w:rsidRPr="00174E8B" w:rsidTr="00722D7E">
        <w:trPr>
          <w:jc w:val="center"/>
        </w:trPr>
        <w:tc>
          <w:tcPr>
            <w:tcW w:w="191" w:type="pct"/>
          </w:tcPr>
          <w:p w:rsidR="00722D7E" w:rsidRPr="00174E8B" w:rsidRDefault="00722D7E" w:rsidP="00BF7BC5">
            <w:pPr>
              <w:contextualSpacing/>
              <w:jc w:val="center"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>124</w:t>
            </w:r>
          </w:p>
        </w:tc>
        <w:tc>
          <w:tcPr>
            <w:tcW w:w="245" w:type="pct"/>
          </w:tcPr>
          <w:p w:rsidR="00722D7E" w:rsidRPr="00174E8B" w:rsidRDefault="00722D7E" w:rsidP="00BF7BC5">
            <w:p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539" w:type="pct"/>
          </w:tcPr>
          <w:p w:rsidR="00722D7E" w:rsidRPr="00174E8B" w:rsidRDefault="00722D7E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 xml:space="preserve">Изменение глаголов по временам </w:t>
            </w:r>
          </w:p>
        </w:tc>
        <w:tc>
          <w:tcPr>
            <w:tcW w:w="391" w:type="pct"/>
            <w:tcBorders>
              <w:right w:val="single" w:sz="4" w:space="0" w:color="auto"/>
            </w:tcBorders>
          </w:tcPr>
          <w:p w:rsidR="00722D7E" w:rsidRPr="00174E8B" w:rsidRDefault="00722D7E" w:rsidP="00BF7BC5">
            <w:pPr>
              <w:contextualSpacing/>
              <w:rPr>
                <w:i/>
                <w:sz w:val="20"/>
                <w:szCs w:val="20"/>
              </w:rPr>
            </w:pPr>
            <w:r w:rsidRPr="00174E8B">
              <w:rPr>
                <w:i/>
                <w:sz w:val="20"/>
                <w:szCs w:val="20"/>
              </w:rPr>
              <w:t xml:space="preserve">Урок формирования умений и навыков </w:t>
            </w:r>
          </w:p>
        </w:tc>
        <w:tc>
          <w:tcPr>
            <w:tcW w:w="783" w:type="pct"/>
            <w:vMerge/>
            <w:tcBorders>
              <w:left w:val="single" w:sz="4" w:space="0" w:color="auto"/>
            </w:tcBorders>
          </w:tcPr>
          <w:p w:rsidR="00722D7E" w:rsidRPr="00174E8B" w:rsidRDefault="00722D7E" w:rsidP="00BF7BC5">
            <w:pPr>
              <w:contextualSpacing/>
              <w:rPr>
                <w:i/>
                <w:sz w:val="20"/>
                <w:szCs w:val="20"/>
              </w:rPr>
            </w:pPr>
          </w:p>
        </w:tc>
        <w:tc>
          <w:tcPr>
            <w:tcW w:w="971" w:type="pct"/>
          </w:tcPr>
          <w:p w:rsidR="00722D7E" w:rsidRPr="00174E8B" w:rsidRDefault="00722D7E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>Трансформировать текст, изменяя время глагола.</w:t>
            </w:r>
          </w:p>
          <w:p w:rsidR="00722D7E" w:rsidRPr="00174E8B" w:rsidRDefault="00722D7E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 xml:space="preserve">Изменять глаголы прошедшего времени по родам в единственном числе </w:t>
            </w:r>
          </w:p>
        </w:tc>
        <w:tc>
          <w:tcPr>
            <w:tcW w:w="971" w:type="pct"/>
          </w:tcPr>
          <w:p w:rsidR="00722D7E" w:rsidRPr="00174E8B" w:rsidRDefault="00722D7E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i/>
                <w:sz w:val="20"/>
                <w:szCs w:val="20"/>
              </w:rPr>
              <w:t xml:space="preserve">Изменять </w:t>
            </w:r>
            <w:r w:rsidRPr="00174E8B">
              <w:rPr>
                <w:sz w:val="20"/>
                <w:szCs w:val="20"/>
              </w:rPr>
              <w:t>глаголы по временам.</w:t>
            </w:r>
          </w:p>
          <w:p w:rsidR="00722D7E" w:rsidRPr="00174E8B" w:rsidRDefault="00722D7E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i/>
                <w:sz w:val="20"/>
                <w:szCs w:val="20"/>
              </w:rPr>
              <w:t>Объяснять</w:t>
            </w:r>
            <w:r w:rsidRPr="00174E8B">
              <w:rPr>
                <w:sz w:val="20"/>
                <w:szCs w:val="20"/>
              </w:rPr>
              <w:t xml:space="preserve">, как изменяются глаголы прошедшего времени в единственном числе </w:t>
            </w:r>
          </w:p>
        </w:tc>
        <w:tc>
          <w:tcPr>
            <w:tcW w:w="623" w:type="pct"/>
            <w:tcBorders>
              <w:right w:val="single" w:sz="4" w:space="0" w:color="auto"/>
            </w:tcBorders>
          </w:tcPr>
          <w:p w:rsidR="00722D7E" w:rsidRPr="00174E8B" w:rsidRDefault="00722D7E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 xml:space="preserve">Постановка и формулирование проблемы, самостоятельное создание алгоритмов деятельности при </w:t>
            </w:r>
            <w:r w:rsidRPr="00174E8B">
              <w:rPr>
                <w:sz w:val="20"/>
                <w:szCs w:val="20"/>
              </w:rPr>
              <w:lastRenderedPageBreak/>
              <w:t xml:space="preserve">решении проблем поискового характера. Поиск и выделение необходимой информации </w:t>
            </w:r>
          </w:p>
        </w:tc>
        <w:tc>
          <w:tcPr>
            <w:tcW w:w="286" w:type="pct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22D7E" w:rsidRPr="00174E8B" w:rsidRDefault="00722D7E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lastRenderedPageBreak/>
              <w:t>С77</w:t>
            </w:r>
          </w:p>
          <w:p w:rsidR="00722D7E" w:rsidRPr="00174E8B" w:rsidRDefault="00722D7E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>№160</w:t>
            </w:r>
          </w:p>
        </w:tc>
      </w:tr>
      <w:tr w:rsidR="000C50B8" w:rsidRPr="00174E8B" w:rsidTr="00E22965">
        <w:trPr>
          <w:jc w:val="center"/>
        </w:trPr>
        <w:tc>
          <w:tcPr>
            <w:tcW w:w="191" w:type="pct"/>
          </w:tcPr>
          <w:p w:rsidR="00A70569" w:rsidRPr="00174E8B" w:rsidRDefault="00A70569" w:rsidP="00BF7BC5">
            <w:pPr>
              <w:contextualSpacing/>
              <w:jc w:val="center"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lastRenderedPageBreak/>
              <w:t>125</w:t>
            </w:r>
          </w:p>
        </w:tc>
        <w:tc>
          <w:tcPr>
            <w:tcW w:w="245" w:type="pct"/>
          </w:tcPr>
          <w:p w:rsidR="00A70569" w:rsidRPr="00174E8B" w:rsidRDefault="00A70569" w:rsidP="00BF7BC5">
            <w:p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539" w:type="pct"/>
          </w:tcPr>
          <w:p w:rsidR="00A70569" w:rsidRPr="00174E8B" w:rsidRDefault="00A70569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 xml:space="preserve">Неопределённая форма глагола </w:t>
            </w:r>
          </w:p>
        </w:tc>
        <w:tc>
          <w:tcPr>
            <w:tcW w:w="391" w:type="pct"/>
            <w:tcBorders>
              <w:right w:val="single" w:sz="4" w:space="0" w:color="auto"/>
            </w:tcBorders>
          </w:tcPr>
          <w:p w:rsidR="00A70569" w:rsidRPr="00174E8B" w:rsidRDefault="00A70569" w:rsidP="00BF7BC5">
            <w:pPr>
              <w:contextualSpacing/>
              <w:rPr>
                <w:i/>
                <w:sz w:val="20"/>
                <w:szCs w:val="20"/>
              </w:rPr>
            </w:pPr>
            <w:r w:rsidRPr="00174E8B">
              <w:rPr>
                <w:i/>
                <w:sz w:val="20"/>
                <w:szCs w:val="20"/>
              </w:rPr>
              <w:t xml:space="preserve">Урок развития умений и навыков </w:t>
            </w:r>
          </w:p>
        </w:tc>
        <w:tc>
          <w:tcPr>
            <w:tcW w:w="783" w:type="pct"/>
            <w:tcBorders>
              <w:left w:val="single" w:sz="4" w:space="0" w:color="auto"/>
            </w:tcBorders>
          </w:tcPr>
          <w:p w:rsidR="00722D7E" w:rsidRPr="00174E8B" w:rsidRDefault="00722D7E" w:rsidP="00BF7BC5">
            <w:pPr>
              <w:contextualSpacing/>
              <w:rPr>
                <w:i/>
                <w:sz w:val="20"/>
                <w:szCs w:val="20"/>
              </w:rPr>
            </w:pPr>
          </w:p>
          <w:p w:rsidR="00A70569" w:rsidRPr="00174E8B" w:rsidRDefault="00722D7E" w:rsidP="00722D7E">
            <w:pPr>
              <w:rPr>
                <w:sz w:val="20"/>
                <w:szCs w:val="20"/>
              </w:rPr>
            </w:pPr>
            <w:r w:rsidRPr="00174E8B">
              <w:rPr>
                <w:sz w:val="20"/>
              </w:rPr>
              <w:t>Общее понятие о неопределенной форме глагола как начальной</w:t>
            </w:r>
          </w:p>
        </w:tc>
        <w:tc>
          <w:tcPr>
            <w:tcW w:w="971" w:type="pct"/>
          </w:tcPr>
          <w:p w:rsidR="00A70569" w:rsidRPr="00174E8B" w:rsidRDefault="00A70569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 xml:space="preserve">Различать неопределённую форму глагола среди других форм глагола и отличать её от омонимичных имён существительных (знать, печь) </w:t>
            </w:r>
          </w:p>
        </w:tc>
        <w:tc>
          <w:tcPr>
            <w:tcW w:w="971" w:type="pct"/>
          </w:tcPr>
          <w:p w:rsidR="00A70569" w:rsidRPr="00174E8B" w:rsidRDefault="00A70569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i/>
                <w:sz w:val="20"/>
                <w:szCs w:val="20"/>
              </w:rPr>
              <w:t xml:space="preserve">Объяснять, </w:t>
            </w:r>
            <w:r w:rsidRPr="00174E8B">
              <w:rPr>
                <w:sz w:val="20"/>
                <w:szCs w:val="20"/>
              </w:rPr>
              <w:t>что такое неопределённая форма глагола.</w:t>
            </w:r>
          </w:p>
          <w:p w:rsidR="00A70569" w:rsidRPr="00174E8B" w:rsidRDefault="00A70569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i/>
                <w:sz w:val="20"/>
                <w:szCs w:val="20"/>
              </w:rPr>
              <w:t>Называть</w:t>
            </w:r>
            <w:r w:rsidRPr="00174E8B">
              <w:rPr>
                <w:sz w:val="20"/>
                <w:szCs w:val="20"/>
              </w:rPr>
              <w:t xml:space="preserve"> глаголы в неопределённой форме.</w:t>
            </w:r>
          </w:p>
          <w:p w:rsidR="00A70569" w:rsidRPr="00174E8B" w:rsidRDefault="00A70569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i/>
                <w:sz w:val="20"/>
                <w:szCs w:val="20"/>
              </w:rPr>
              <w:t>Писать</w:t>
            </w:r>
            <w:r w:rsidRPr="00174E8B">
              <w:rPr>
                <w:sz w:val="20"/>
                <w:szCs w:val="20"/>
              </w:rPr>
              <w:t xml:space="preserve"> правильно слова: «лучше», «расстояние» </w:t>
            </w:r>
          </w:p>
        </w:tc>
        <w:tc>
          <w:tcPr>
            <w:tcW w:w="623" w:type="pct"/>
            <w:tcBorders>
              <w:right w:val="single" w:sz="4" w:space="0" w:color="auto"/>
            </w:tcBorders>
          </w:tcPr>
          <w:p w:rsidR="00A70569" w:rsidRPr="00174E8B" w:rsidRDefault="00A70569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 xml:space="preserve">Аргументация своего мнения и позиции в коммуникации. Учет разных мнений, координирование в сотрудничестве разных позиций </w:t>
            </w:r>
          </w:p>
        </w:tc>
        <w:tc>
          <w:tcPr>
            <w:tcW w:w="286" w:type="pct"/>
            <w:gridSpan w:val="2"/>
            <w:tcBorders>
              <w:left w:val="single" w:sz="4" w:space="0" w:color="auto"/>
            </w:tcBorders>
          </w:tcPr>
          <w:p w:rsidR="00A70569" w:rsidRPr="00174E8B" w:rsidRDefault="00722D7E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>С.73</w:t>
            </w:r>
            <w:r w:rsidR="00BF7BC5" w:rsidRPr="00174E8B">
              <w:rPr>
                <w:sz w:val="20"/>
                <w:szCs w:val="20"/>
              </w:rPr>
              <w:t>№</w:t>
            </w:r>
            <w:r w:rsidRPr="00174E8B">
              <w:rPr>
                <w:sz w:val="20"/>
                <w:szCs w:val="20"/>
              </w:rPr>
              <w:t>151</w:t>
            </w:r>
          </w:p>
        </w:tc>
      </w:tr>
      <w:tr w:rsidR="000C50B8" w:rsidRPr="00174E8B" w:rsidTr="00E22965">
        <w:trPr>
          <w:jc w:val="center"/>
        </w:trPr>
        <w:tc>
          <w:tcPr>
            <w:tcW w:w="191" w:type="pct"/>
          </w:tcPr>
          <w:p w:rsidR="00A70569" w:rsidRPr="00174E8B" w:rsidRDefault="00A70569" w:rsidP="00BF7BC5">
            <w:pPr>
              <w:contextualSpacing/>
              <w:jc w:val="center"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>126</w:t>
            </w:r>
          </w:p>
        </w:tc>
        <w:tc>
          <w:tcPr>
            <w:tcW w:w="245" w:type="pct"/>
          </w:tcPr>
          <w:p w:rsidR="00A70569" w:rsidRPr="00174E8B" w:rsidRDefault="00A70569" w:rsidP="00BF7BC5">
            <w:p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539" w:type="pct"/>
          </w:tcPr>
          <w:p w:rsidR="00A70569" w:rsidRPr="00174E8B" w:rsidRDefault="00A70569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b/>
                <w:i/>
                <w:sz w:val="20"/>
                <w:szCs w:val="20"/>
              </w:rPr>
              <w:t xml:space="preserve">Контрольный диктант №6 </w:t>
            </w:r>
          </w:p>
        </w:tc>
        <w:tc>
          <w:tcPr>
            <w:tcW w:w="391" w:type="pct"/>
            <w:tcBorders>
              <w:right w:val="single" w:sz="4" w:space="0" w:color="auto"/>
            </w:tcBorders>
          </w:tcPr>
          <w:p w:rsidR="00A70569" w:rsidRPr="00174E8B" w:rsidRDefault="00A70569" w:rsidP="00BF7BC5">
            <w:pPr>
              <w:contextualSpacing/>
              <w:rPr>
                <w:i/>
                <w:sz w:val="20"/>
                <w:szCs w:val="20"/>
              </w:rPr>
            </w:pPr>
            <w:r w:rsidRPr="00174E8B">
              <w:rPr>
                <w:i/>
                <w:sz w:val="20"/>
                <w:szCs w:val="20"/>
              </w:rPr>
              <w:t xml:space="preserve">Контроль знаний, умений и навыков </w:t>
            </w:r>
          </w:p>
        </w:tc>
        <w:tc>
          <w:tcPr>
            <w:tcW w:w="783" w:type="pct"/>
            <w:tcBorders>
              <w:left w:val="single" w:sz="4" w:space="0" w:color="auto"/>
            </w:tcBorders>
          </w:tcPr>
          <w:p w:rsidR="00A70569" w:rsidRPr="00174E8B" w:rsidRDefault="00A70569" w:rsidP="00BF7BC5">
            <w:pPr>
              <w:contextualSpacing/>
              <w:rPr>
                <w:i/>
                <w:sz w:val="20"/>
                <w:szCs w:val="20"/>
              </w:rPr>
            </w:pPr>
          </w:p>
        </w:tc>
        <w:tc>
          <w:tcPr>
            <w:tcW w:w="971" w:type="pct"/>
          </w:tcPr>
          <w:p w:rsidR="00A70569" w:rsidRPr="00174E8B" w:rsidRDefault="00A70569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 xml:space="preserve">Писать под диктовку в соответствии с изученными правилами орфографии и пунктуации. </w:t>
            </w:r>
          </w:p>
          <w:p w:rsidR="00A70569" w:rsidRPr="00174E8B" w:rsidRDefault="00A70569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 xml:space="preserve">Контролировать правильность записи текста, находить неправильно написанные слова и исправлять ошибки </w:t>
            </w:r>
          </w:p>
        </w:tc>
        <w:tc>
          <w:tcPr>
            <w:tcW w:w="971" w:type="pct"/>
          </w:tcPr>
          <w:p w:rsidR="00A70569" w:rsidRPr="00174E8B" w:rsidRDefault="00A70569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i/>
                <w:sz w:val="20"/>
                <w:szCs w:val="20"/>
              </w:rPr>
              <w:t xml:space="preserve">Находить </w:t>
            </w:r>
            <w:r w:rsidRPr="00174E8B">
              <w:rPr>
                <w:sz w:val="20"/>
                <w:szCs w:val="20"/>
              </w:rPr>
              <w:t xml:space="preserve">и отмечать в словах орфограммы. Объяснять, доказывать правильность написания слова с изученными орфограммами </w:t>
            </w:r>
          </w:p>
        </w:tc>
        <w:tc>
          <w:tcPr>
            <w:tcW w:w="623" w:type="pct"/>
            <w:tcBorders>
              <w:right w:val="single" w:sz="4" w:space="0" w:color="auto"/>
            </w:tcBorders>
          </w:tcPr>
          <w:p w:rsidR="00A70569" w:rsidRPr="00174E8B" w:rsidRDefault="00A70569" w:rsidP="00BF7BC5">
            <w:pPr>
              <w:contextualSpacing/>
              <w:rPr>
                <w:color w:val="FF0000"/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 xml:space="preserve">Оценка — выделение и осознание </w:t>
            </w:r>
            <w:proofErr w:type="gramStart"/>
            <w:r w:rsidRPr="00174E8B">
              <w:rPr>
                <w:sz w:val="20"/>
                <w:szCs w:val="20"/>
              </w:rPr>
              <w:t>обучающимся</w:t>
            </w:r>
            <w:proofErr w:type="gramEnd"/>
            <w:r w:rsidRPr="00174E8B">
              <w:rPr>
                <w:sz w:val="20"/>
                <w:szCs w:val="20"/>
              </w:rPr>
              <w:t xml:space="preserve"> того, что уже усвоено и что ещё нужно усвоить, осознание качества и уровня усвоения; оценка результатов работы</w:t>
            </w:r>
            <w:r w:rsidRPr="00174E8B">
              <w:rPr>
                <w:color w:val="FF0000"/>
                <w:sz w:val="20"/>
                <w:szCs w:val="20"/>
              </w:rPr>
              <w:t>.</w:t>
            </w:r>
          </w:p>
        </w:tc>
        <w:tc>
          <w:tcPr>
            <w:tcW w:w="286" w:type="pct"/>
            <w:gridSpan w:val="2"/>
            <w:tcBorders>
              <w:left w:val="single" w:sz="4" w:space="0" w:color="auto"/>
            </w:tcBorders>
          </w:tcPr>
          <w:p w:rsidR="00A70569" w:rsidRPr="00174E8B" w:rsidRDefault="00BF7BC5" w:rsidP="00BF7BC5">
            <w:pPr>
              <w:contextualSpacing/>
              <w:rPr>
                <w:color w:val="FF0000"/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>С.7 №4</w:t>
            </w:r>
          </w:p>
        </w:tc>
      </w:tr>
      <w:tr w:rsidR="00A44916" w:rsidRPr="00174E8B" w:rsidTr="00E22965">
        <w:trPr>
          <w:jc w:val="center"/>
        </w:trPr>
        <w:tc>
          <w:tcPr>
            <w:tcW w:w="191" w:type="pct"/>
          </w:tcPr>
          <w:p w:rsidR="009D43F1" w:rsidRPr="00174E8B" w:rsidRDefault="009D43F1" w:rsidP="00BF7BC5">
            <w:pPr>
              <w:contextualSpacing/>
              <w:jc w:val="center"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>127</w:t>
            </w:r>
          </w:p>
        </w:tc>
        <w:tc>
          <w:tcPr>
            <w:tcW w:w="245" w:type="pct"/>
          </w:tcPr>
          <w:p w:rsidR="009D43F1" w:rsidRPr="00174E8B" w:rsidRDefault="009D43F1" w:rsidP="00BF7BC5">
            <w:p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539" w:type="pct"/>
          </w:tcPr>
          <w:p w:rsidR="009D43F1" w:rsidRPr="00174E8B" w:rsidRDefault="009D43F1" w:rsidP="00BF7BC5">
            <w:pPr>
              <w:contextualSpacing/>
              <w:rPr>
                <w:b/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>Анализ ошибок, допущенных в контрольной работе.</w:t>
            </w:r>
            <w:r w:rsidRPr="00174E8B">
              <w:rPr>
                <w:b/>
                <w:sz w:val="20"/>
                <w:szCs w:val="20"/>
              </w:rPr>
              <w:t xml:space="preserve"> </w:t>
            </w:r>
          </w:p>
          <w:p w:rsidR="009D43F1" w:rsidRPr="00174E8B" w:rsidRDefault="009D43F1" w:rsidP="00BF7BC5">
            <w:pPr>
              <w:contextualSpacing/>
              <w:rPr>
                <w:sz w:val="20"/>
                <w:szCs w:val="20"/>
              </w:rPr>
            </w:pPr>
          </w:p>
          <w:p w:rsidR="009D43F1" w:rsidRPr="00174E8B" w:rsidRDefault="009D43F1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 xml:space="preserve">Неопределённая форма глагола </w:t>
            </w:r>
          </w:p>
        </w:tc>
        <w:tc>
          <w:tcPr>
            <w:tcW w:w="391" w:type="pct"/>
            <w:tcBorders>
              <w:right w:val="single" w:sz="4" w:space="0" w:color="auto"/>
            </w:tcBorders>
          </w:tcPr>
          <w:p w:rsidR="009D43F1" w:rsidRPr="00174E8B" w:rsidRDefault="009D43F1" w:rsidP="00BF7BC5">
            <w:pPr>
              <w:contextualSpacing/>
              <w:rPr>
                <w:i/>
                <w:sz w:val="20"/>
                <w:szCs w:val="20"/>
              </w:rPr>
            </w:pPr>
            <w:r w:rsidRPr="00174E8B">
              <w:rPr>
                <w:i/>
                <w:sz w:val="20"/>
                <w:szCs w:val="20"/>
              </w:rPr>
              <w:t xml:space="preserve">Урок развития умений и навыков </w:t>
            </w:r>
          </w:p>
        </w:tc>
        <w:tc>
          <w:tcPr>
            <w:tcW w:w="783" w:type="pct"/>
            <w:tcBorders>
              <w:left w:val="single" w:sz="4" w:space="0" w:color="auto"/>
            </w:tcBorders>
          </w:tcPr>
          <w:p w:rsidR="009D43F1" w:rsidRPr="00174E8B" w:rsidRDefault="00722D7E" w:rsidP="00BF7BC5">
            <w:pPr>
              <w:contextualSpacing/>
              <w:rPr>
                <w:i/>
                <w:sz w:val="20"/>
                <w:szCs w:val="20"/>
              </w:rPr>
            </w:pPr>
            <w:r w:rsidRPr="00174E8B">
              <w:rPr>
                <w:sz w:val="20"/>
              </w:rPr>
              <w:t>Общее понятие о неопределенной форме глагола как начальной</w:t>
            </w:r>
          </w:p>
        </w:tc>
        <w:tc>
          <w:tcPr>
            <w:tcW w:w="971" w:type="pct"/>
          </w:tcPr>
          <w:p w:rsidR="009D43F1" w:rsidRPr="00174E8B" w:rsidRDefault="009D43F1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>Различать неопределённую форму глагола среди других форм глагола и отличать её от омонимичных имён существительных (знать, печь).</w:t>
            </w:r>
          </w:p>
          <w:p w:rsidR="009D43F1" w:rsidRPr="00174E8B" w:rsidRDefault="009D43F1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 xml:space="preserve">Различать глаголы, отвечающие на определённый вопрос </w:t>
            </w:r>
          </w:p>
        </w:tc>
        <w:tc>
          <w:tcPr>
            <w:tcW w:w="971" w:type="pct"/>
          </w:tcPr>
          <w:p w:rsidR="009D43F1" w:rsidRPr="00174E8B" w:rsidRDefault="009D43F1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i/>
                <w:sz w:val="20"/>
                <w:szCs w:val="20"/>
              </w:rPr>
              <w:t>Находить</w:t>
            </w:r>
            <w:r w:rsidRPr="00174E8B">
              <w:rPr>
                <w:sz w:val="20"/>
                <w:szCs w:val="20"/>
              </w:rPr>
              <w:t xml:space="preserve"> в предложении глаголы в неопределённой форме </w:t>
            </w:r>
          </w:p>
        </w:tc>
        <w:tc>
          <w:tcPr>
            <w:tcW w:w="623" w:type="pct"/>
            <w:tcBorders>
              <w:right w:val="single" w:sz="4" w:space="0" w:color="auto"/>
            </w:tcBorders>
          </w:tcPr>
          <w:p w:rsidR="009D43F1" w:rsidRPr="00174E8B" w:rsidRDefault="009D43F1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 xml:space="preserve">Подведение под понятие; делать выводы на основе анализа предъявленного банка данных </w:t>
            </w:r>
          </w:p>
        </w:tc>
        <w:tc>
          <w:tcPr>
            <w:tcW w:w="286" w:type="pct"/>
            <w:gridSpan w:val="2"/>
            <w:tcBorders>
              <w:left w:val="single" w:sz="4" w:space="0" w:color="auto"/>
            </w:tcBorders>
          </w:tcPr>
          <w:p w:rsidR="009D43F1" w:rsidRPr="00174E8B" w:rsidRDefault="00722D7E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>С.74</w:t>
            </w:r>
            <w:r w:rsidR="00BF7BC5" w:rsidRPr="00174E8B">
              <w:rPr>
                <w:sz w:val="20"/>
                <w:szCs w:val="20"/>
              </w:rPr>
              <w:t xml:space="preserve"> №</w:t>
            </w:r>
            <w:r w:rsidRPr="00174E8B">
              <w:rPr>
                <w:sz w:val="20"/>
                <w:szCs w:val="20"/>
              </w:rPr>
              <w:t>15</w:t>
            </w:r>
            <w:r w:rsidR="00BF7BC5" w:rsidRPr="00174E8B">
              <w:rPr>
                <w:sz w:val="20"/>
                <w:szCs w:val="20"/>
              </w:rPr>
              <w:t>4</w:t>
            </w:r>
          </w:p>
        </w:tc>
      </w:tr>
      <w:tr w:rsidR="00290129" w:rsidRPr="00174E8B" w:rsidTr="00E22965">
        <w:trPr>
          <w:jc w:val="center"/>
        </w:trPr>
        <w:tc>
          <w:tcPr>
            <w:tcW w:w="191" w:type="pct"/>
          </w:tcPr>
          <w:p w:rsidR="009D43F1" w:rsidRPr="00174E8B" w:rsidRDefault="009D43F1" w:rsidP="00BF7BC5">
            <w:pPr>
              <w:contextualSpacing/>
              <w:jc w:val="center"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>128</w:t>
            </w:r>
          </w:p>
        </w:tc>
        <w:tc>
          <w:tcPr>
            <w:tcW w:w="245" w:type="pct"/>
          </w:tcPr>
          <w:p w:rsidR="009D43F1" w:rsidRPr="00174E8B" w:rsidRDefault="009D43F1" w:rsidP="00BF7BC5">
            <w:p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539" w:type="pct"/>
          </w:tcPr>
          <w:p w:rsidR="009D43F1" w:rsidRPr="00174E8B" w:rsidRDefault="009D43F1" w:rsidP="00BF7BC5">
            <w:pPr>
              <w:contextualSpacing/>
              <w:rPr>
                <w:b/>
                <w:i/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 xml:space="preserve">Неопределенная форма глагола. Образование временных </w:t>
            </w:r>
            <w:r w:rsidRPr="00174E8B">
              <w:rPr>
                <w:sz w:val="20"/>
                <w:szCs w:val="20"/>
              </w:rPr>
              <w:lastRenderedPageBreak/>
              <w:t xml:space="preserve">форм от глагола в неопределенной форме </w:t>
            </w:r>
          </w:p>
        </w:tc>
        <w:tc>
          <w:tcPr>
            <w:tcW w:w="391" w:type="pct"/>
            <w:tcBorders>
              <w:right w:val="single" w:sz="4" w:space="0" w:color="auto"/>
            </w:tcBorders>
          </w:tcPr>
          <w:p w:rsidR="009D43F1" w:rsidRPr="00174E8B" w:rsidRDefault="009D43F1" w:rsidP="00BF7BC5">
            <w:pPr>
              <w:contextualSpacing/>
              <w:rPr>
                <w:i/>
                <w:sz w:val="20"/>
                <w:szCs w:val="20"/>
              </w:rPr>
            </w:pPr>
            <w:r w:rsidRPr="00174E8B">
              <w:rPr>
                <w:i/>
                <w:sz w:val="20"/>
                <w:szCs w:val="20"/>
              </w:rPr>
              <w:lastRenderedPageBreak/>
              <w:t xml:space="preserve">Комбинированный урок </w:t>
            </w:r>
          </w:p>
        </w:tc>
        <w:tc>
          <w:tcPr>
            <w:tcW w:w="783" w:type="pct"/>
            <w:tcBorders>
              <w:left w:val="single" w:sz="4" w:space="0" w:color="auto"/>
            </w:tcBorders>
          </w:tcPr>
          <w:p w:rsidR="009D43F1" w:rsidRPr="00174E8B" w:rsidRDefault="00722D7E" w:rsidP="00BF7BC5">
            <w:pPr>
              <w:contextualSpacing/>
              <w:rPr>
                <w:i/>
                <w:sz w:val="20"/>
                <w:szCs w:val="20"/>
              </w:rPr>
            </w:pPr>
            <w:r w:rsidRPr="00174E8B">
              <w:rPr>
                <w:sz w:val="20"/>
              </w:rPr>
              <w:t>Общее понятие о неопределенной форме глагола как начальной</w:t>
            </w:r>
          </w:p>
        </w:tc>
        <w:tc>
          <w:tcPr>
            <w:tcW w:w="971" w:type="pct"/>
          </w:tcPr>
          <w:p w:rsidR="009D43F1" w:rsidRPr="00174E8B" w:rsidRDefault="009D43F1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 xml:space="preserve">Образовывать от глаголов в неопределённой форме временные формы глагола </w:t>
            </w:r>
          </w:p>
          <w:p w:rsidR="009D43F1" w:rsidRPr="00174E8B" w:rsidRDefault="009D43F1" w:rsidP="00BF7BC5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971" w:type="pct"/>
          </w:tcPr>
          <w:p w:rsidR="009D43F1" w:rsidRPr="00174E8B" w:rsidRDefault="009D43F1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i/>
                <w:sz w:val="20"/>
                <w:szCs w:val="20"/>
              </w:rPr>
              <w:t>Называть</w:t>
            </w:r>
            <w:r w:rsidRPr="00174E8B">
              <w:rPr>
                <w:sz w:val="20"/>
                <w:szCs w:val="20"/>
              </w:rPr>
              <w:t xml:space="preserve"> глаголы в неопределённой форме.</w:t>
            </w:r>
          </w:p>
          <w:p w:rsidR="009D43F1" w:rsidRPr="00174E8B" w:rsidRDefault="009D43F1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 xml:space="preserve">Образовывать временные формы от глагола в неопределенной форме </w:t>
            </w:r>
          </w:p>
        </w:tc>
        <w:tc>
          <w:tcPr>
            <w:tcW w:w="623" w:type="pct"/>
            <w:tcBorders>
              <w:right w:val="single" w:sz="4" w:space="0" w:color="auto"/>
            </w:tcBorders>
          </w:tcPr>
          <w:p w:rsidR="009D43F1" w:rsidRPr="00174E8B" w:rsidRDefault="009D43F1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 xml:space="preserve">Самостоятельное создание алгоритмов деятельности, выполнение </w:t>
            </w:r>
            <w:r w:rsidRPr="00174E8B">
              <w:rPr>
                <w:sz w:val="20"/>
                <w:szCs w:val="20"/>
              </w:rPr>
              <w:lastRenderedPageBreak/>
              <w:t xml:space="preserve">действий по алгоритму </w:t>
            </w:r>
          </w:p>
        </w:tc>
        <w:tc>
          <w:tcPr>
            <w:tcW w:w="286" w:type="pct"/>
            <w:gridSpan w:val="2"/>
            <w:tcBorders>
              <w:left w:val="single" w:sz="4" w:space="0" w:color="auto"/>
            </w:tcBorders>
          </w:tcPr>
          <w:p w:rsidR="009D43F1" w:rsidRPr="00174E8B" w:rsidRDefault="00722D7E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lastRenderedPageBreak/>
              <w:t>С.75</w:t>
            </w:r>
            <w:r w:rsidR="00BF7BC5" w:rsidRPr="00174E8B">
              <w:rPr>
                <w:sz w:val="20"/>
                <w:szCs w:val="20"/>
              </w:rPr>
              <w:t>№</w:t>
            </w:r>
            <w:r w:rsidRPr="00174E8B">
              <w:rPr>
                <w:sz w:val="20"/>
                <w:szCs w:val="20"/>
              </w:rPr>
              <w:t>156</w:t>
            </w:r>
          </w:p>
        </w:tc>
      </w:tr>
      <w:tr w:rsidR="00290129" w:rsidRPr="00174E8B" w:rsidTr="00E22965">
        <w:trPr>
          <w:jc w:val="center"/>
        </w:trPr>
        <w:tc>
          <w:tcPr>
            <w:tcW w:w="191" w:type="pct"/>
          </w:tcPr>
          <w:p w:rsidR="009D43F1" w:rsidRPr="00174E8B" w:rsidRDefault="009D43F1" w:rsidP="00BF7BC5">
            <w:pPr>
              <w:contextualSpacing/>
              <w:jc w:val="center"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lastRenderedPageBreak/>
              <w:t>129</w:t>
            </w:r>
          </w:p>
        </w:tc>
        <w:tc>
          <w:tcPr>
            <w:tcW w:w="245" w:type="pct"/>
          </w:tcPr>
          <w:p w:rsidR="009D43F1" w:rsidRPr="00174E8B" w:rsidRDefault="009D43F1" w:rsidP="00BF7BC5">
            <w:p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539" w:type="pct"/>
          </w:tcPr>
          <w:p w:rsidR="009D43F1" w:rsidRPr="00174E8B" w:rsidRDefault="009D43F1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 xml:space="preserve">Упражнение в образовании форм глаголов </w:t>
            </w:r>
          </w:p>
        </w:tc>
        <w:tc>
          <w:tcPr>
            <w:tcW w:w="391" w:type="pct"/>
            <w:tcBorders>
              <w:right w:val="single" w:sz="4" w:space="0" w:color="auto"/>
            </w:tcBorders>
          </w:tcPr>
          <w:p w:rsidR="009D43F1" w:rsidRPr="00174E8B" w:rsidRDefault="009D43F1" w:rsidP="00BF7BC5">
            <w:pPr>
              <w:contextualSpacing/>
              <w:rPr>
                <w:i/>
                <w:sz w:val="20"/>
                <w:szCs w:val="20"/>
              </w:rPr>
            </w:pPr>
            <w:r w:rsidRPr="00174E8B">
              <w:rPr>
                <w:i/>
                <w:sz w:val="20"/>
                <w:szCs w:val="20"/>
              </w:rPr>
              <w:t xml:space="preserve">Урок-практика </w:t>
            </w:r>
          </w:p>
        </w:tc>
        <w:tc>
          <w:tcPr>
            <w:tcW w:w="783" w:type="pct"/>
            <w:tcBorders>
              <w:left w:val="single" w:sz="4" w:space="0" w:color="auto"/>
            </w:tcBorders>
          </w:tcPr>
          <w:p w:rsidR="009D43F1" w:rsidRPr="00174E8B" w:rsidRDefault="009D43F1" w:rsidP="009D43F1">
            <w:pPr>
              <w:contextualSpacing/>
              <w:rPr>
                <w:i/>
                <w:sz w:val="20"/>
                <w:szCs w:val="20"/>
              </w:rPr>
            </w:pPr>
          </w:p>
        </w:tc>
        <w:tc>
          <w:tcPr>
            <w:tcW w:w="971" w:type="pct"/>
          </w:tcPr>
          <w:p w:rsidR="009D43F1" w:rsidRPr="00174E8B" w:rsidRDefault="009D43F1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>Образовывать глаголы при помощи приставок и суффиксов.</w:t>
            </w:r>
          </w:p>
          <w:p w:rsidR="009D43F1" w:rsidRPr="00174E8B" w:rsidRDefault="009D43F1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 xml:space="preserve">Ставить вопросы к глаголам в неопределённой форме и классифицировать глаголы, отвечающие на вопросы: «что делать?» и «что сделать?» </w:t>
            </w:r>
          </w:p>
        </w:tc>
        <w:tc>
          <w:tcPr>
            <w:tcW w:w="971" w:type="pct"/>
          </w:tcPr>
          <w:p w:rsidR="009D43F1" w:rsidRPr="00174E8B" w:rsidRDefault="009D43F1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i/>
                <w:sz w:val="20"/>
                <w:szCs w:val="20"/>
              </w:rPr>
              <w:t>Образовывать</w:t>
            </w:r>
            <w:r w:rsidRPr="00174E8B">
              <w:rPr>
                <w:sz w:val="20"/>
                <w:szCs w:val="20"/>
              </w:rPr>
              <w:t xml:space="preserve"> формы глагола с помощью приставок и суффиксов.</w:t>
            </w:r>
          </w:p>
          <w:p w:rsidR="009D43F1" w:rsidRPr="00174E8B" w:rsidRDefault="009D43F1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i/>
                <w:sz w:val="20"/>
                <w:szCs w:val="20"/>
              </w:rPr>
              <w:t>Писать</w:t>
            </w:r>
            <w:r w:rsidRPr="00174E8B">
              <w:rPr>
                <w:sz w:val="20"/>
                <w:szCs w:val="20"/>
              </w:rPr>
              <w:t xml:space="preserve"> правильно слова: «везде», «свитер» </w:t>
            </w:r>
          </w:p>
        </w:tc>
        <w:tc>
          <w:tcPr>
            <w:tcW w:w="623" w:type="pct"/>
            <w:tcBorders>
              <w:right w:val="single" w:sz="4" w:space="0" w:color="auto"/>
            </w:tcBorders>
          </w:tcPr>
          <w:p w:rsidR="009D43F1" w:rsidRPr="00174E8B" w:rsidRDefault="009D43F1" w:rsidP="00BF7BC5">
            <w:pPr>
              <w:contextualSpacing/>
              <w:rPr>
                <w:color w:val="FF0000"/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 xml:space="preserve">Самостоятельное создание алгоритмов деятельности, выполнение действий по алгоритму </w:t>
            </w:r>
          </w:p>
        </w:tc>
        <w:tc>
          <w:tcPr>
            <w:tcW w:w="286" w:type="pct"/>
            <w:gridSpan w:val="2"/>
            <w:tcBorders>
              <w:left w:val="single" w:sz="4" w:space="0" w:color="auto"/>
            </w:tcBorders>
          </w:tcPr>
          <w:p w:rsidR="009D43F1" w:rsidRPr="00174E8B" w:rsidRDefault="009D43F1" w:rsidP="00BF7BC5">
            <w:pPr>
              <w:contextualSpacing/>
              <w:rPr>
                <w:color w:val="FF0000"/>
                <w:sz w:val="20"/>
                <w:szCs w:val="20"/>
              </w:rPr>
            </w:pPr>
          </w:p>
        </w:tc>
      </w:tr>
      <w:tr w:rsidR="00E22965" w:rsidRPr="00174E8B" w:rsidTr="00E22965">
        <w:trPr>
          <w:jc w:val="center"/>
        </w:trPr>
        <w:tc>
          <w:tcPr>
            <w:tcW w:w="191" w:type="pct"/>
          </w:tcPr>
          <w:p w:rsidR="00960E14" w:rsidRPr="00174E8B" w:rsidRDefault="00960E14" w:rsidP="00BF7BC5">
            <w:pPr>
              <w:contextualSpacing/>
              <w:jc w:val="center"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>130</w:t>
            </w:r>
          </w:p>
        </w:tc>
        <w:tc>
          <w:tcPr>
            <w:tcW w:w="245" w:type="pct"/>
          </w:tcPr>
          <w:p w:rsidR="00960E14" w:rsidRPr="00174E8B" w:rsidRDefault="00960E14" w:rsidP="00BF7BC5">
            <w:p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539" w:type="pct"/>
          </w:tcPr>
          <w:p w:rsidR="00960E14" w:rsidRPr="00174E8B" w:rsidRDefault="00960E14" w:rsidP="00BF7BC5">
            <w:pPr>
              <w:contextualSpacing/>
              <w:rPr>
                <w:i/>
                <w:sz w:val="20"/>
                <w:szCs w:val="20"/>
              </w:rPr>
            </w:pPr>
            <w:r w:rsidRPr="00174E8B">
              <w:rPr>
                <w:i/>
                <w:sz w:val="20"/>
                <w:szCs w:val="20"/>
              </w:rPr>
              <w:t>Развитие речи.</w:t>
            </w:r>
          </w:p>
          <w:p w:rsidR="00960E14" w:rsidRPr="00174E8B" w:rsidRDefault="00960E14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 xml:space="preserve">Изложение по самостоятельно составленному плану </w:t>
            </w:r>
          </w:p>
        </w:tc>
        <w:tc>
          <w:tcPr>
            <w:tcW w:w="391" w:type="pct"/>
            <w:tcBorders>
              <w:right w:val="single" w:sz="4" w:space="0" w:color="auto"/>
            </w:tcBorders>
          </w:tcPr>
          <w:p w:rsidR="00960E14" w:rsidRPr="00174E8B" w:rsidRDefault="00960E14" w:rsidP="00BF7BC5">
            <w:pPr>
              <w:contextualSpacing/>
              <w:rPr>
                <w:i/>
                <w:sz w:val="20"/>
                <w:szCs w:val="20"/>
              </w:rPr>
            </w:pPr>
            <w:r w:rsidRPr="00174E8B">
              <w:rPr>
                <w:i/>
                <w:sz w:val="20"/>
                <w:szCs w:val="20"/>
              </w:rPr>
              <w:t xml:space="preserve">Комбинированный урок </w:t>
            </w:r>
          </w:p>
        </w:tc>
        <w:tc>
          <w:tcPr>
            <w:tcW w:w="783" w:type="pct"/>
            <w:tcBorders>
              <w:left w:val="single" w:sz="4" w:space="0" w:color="auto"/>
            </w:tcBorders>
          </w:tcPr>
          <w:p w:rsidR="00960E14" w:rsidRPr="00174E8B" w:rsidRDefault="00722D7E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>Составление текста</w:t>
            </w:r>
          </w:p>
        </w:tc>
        <w:tc>
          <w:tcPr>
            <w:tcW w:w="971" w:type="pct"/>
          </w:tcPr>
          <w:p w:rsidR="00960E14" w:rsidRPr="00174E8B" w:rsidRDefault="00960E14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>Анализировать текст, отбирать содержание для выборочного изложения, составлять план предстоящего текста, выбирать опорные слова.</w:t>
            </w:r>
          </w:p>
          <w:p w:rsidR="00960E14" w:rsidRPr="00174E8B" w:rsidRDefault="00960E14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>Подробно излагать повествовательный текст по самостоятельно составленному плану.</w:t>
            </w:r>
          </w:p>
          <w:p w:rsidR="00960E14" w:rsidRPr="00174E8B" w:rsidRDefault="00960E14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 xml:space="preserve">Оценивать правильность содержания, структуры написанного текста и использования в нём языковых средств </w:t>
            </w:r>
          </w:p>
        </w:tc>
        <w:tc>
          <w:tcPr>
            <w:tcW w:w="971" w:type="pct"/>
          </w:tcPr>
          <w:p w:rsidR="00960E14" w:rsidRPr="00174E8B" w:rsidRDefault="00960E14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 xml:space="preserve">Подробно излагать текст. </w:t>
            </w:r>
            <w:r w:rsidRPr="00174E8B">
              <w:rPr>
                <w:i/>
                <w:sz w:val="20"/>
                <w:szCs w:val="20"/>
              </w:rPr>
              <w:t>Находить</w:t>
            </w:r>
            <w:r w:rsidRPr="00174E8B">
              <w:rPr>
                <w:sz w:val="20"/>
                <w:szCs w:val="20"/>
              </w:rPr>
              <w:t xml:space="preserve"> нужную орфограмму на допущенную ошибку при письме.</w:t>
            </w:r>
          </w:p>
          <w:p w:rsidR="00960E14" w:rsidRPr="00174E8B" w:rsidRDefault="00960E14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>Оценивать результаты выполненного задания.</w:t>
            </w:r>
          </w:p>
          <w:p w:rsidR="00960E14" w:rsidRPr="00174E8B" w:rsidRDefault="00960E14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i/>
                <w:sz w:val="20"/>
                <w:szCs w:val="20"/>
              </w:rPr>
              <w:t>Писать</w:t>
            </w:r>
            <w:r w:rsidRPr="00174E8B">
              <w:rPr>
                <w:sz w:val="20"/>
                <w:szCs w:val="20"/>
              </w:rPr>
              <w:t xml:space="preserve"> правильно слова: «сверху», «снизу» </w:t>
            </w:r>
          </w:p>
        </w:tc>
        <w:tc>
          <w:tcPr>
            <w:tcW w:w="623" w:type="pct"/>
            <w:tcBorders>
              <w:right w:val="single" w:sz="4" w:space="0" w:color="auto"/>
            </w:tcBorders>
          </w:tcPr>
          <w:p w:rsidR="00960E14" w:rsidRPr="00174E8B" w:rsidRDefault="00960E14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 xml:space="preserve">Осознанное и произвольное построение речевого высказывания  </w:t>
            </w:r>
          </w:p>
          <w:p w:rsidR="00960E14" w:rsidRPr="00174E8B" w:rsidRDefault="00960E14" w:rsidP="00BF7BC5">
            <w:pPr>
              <w:contextualSpacing/>
              <w:rPr>
                <w:color w:val="FF0000"/>
                <w:sz w:val="20"/>
                <w:szCs w:val="20"/>
              </w:rPr>
            </w:pPr>
          </w:p>
        </w:tc>
        <w:tc>
          <w:tcPr>
            <w:tcW w:w="286" w:type="pct"/>
            <w:gridSpan w:val="2"/>
            <w:tcBorders>
              <w:left w:val="single" w:sz="4" w:space="0" w:color="auto"/>
            </w:tcBorders>
          </w:tcPr>
          <w:p w:rsidR="00960E14" w:rsidRPr="00174E8B" w:rsidRDefault="00960E14" w:rsidP="00BF7BC5">
            <w:pPr>
              <w:contextualSpacing/>
              <w:rPr>
                <w:color w:val="FF0000"/>
                <w:sz w:val="20"/>
                <w:szCs w:val="20"/>
              </w:rPr>
            </w:pPr>
          </w:p>
        </w:tc>
      </w:tr>
      <w:tr w:rsidR="00960E14" w:rsidRPr="00174E8B" w:rsidTr="00960E14">
        <w:trPr>
          <w:trHeight w:val="284"/>
          <w:jc w:val="center"/>
        </w:trPr>
        <w:tc>
          <w:tcPr>
            <w:tcW w:w="5000" w:type="pct"/>
            <w:gridSpan w:val="10"/>
            <w:vAlign w:val="center"/>
          </w:tcPr>
          <w:p w:rsidR="00960E14" w:rsidRPr="00174E8B" w:rsidRDefault="00960E14" w:rsidP="00BF7BC5">
            <w:pPr>
              <w:contextualSpacing/>
              <w:jc w:val="center"/>
              <w:rPr>
                <w:b/>
                <w:sz w:val="20"/>
                <w:szCs w:val="20"/>
              </w:rPr>
            </w:pPr>
          </w:p>
        </w:tc>
      </w:tr>
      <w:tr w:rsidR="00E22965" w:rsidRPr="00174E8B" w:rsidTr="00E22965">
        <w:trPr>
          <w:jc w:val="center"/>
        </w:trPr>
        <w:tc>
          <w:tcPr>
            <w:tcW w:w="191" w:type="pct"/>
          </w:tcPr>
          <w:p w:rsidR="00960E14" w:rsidRPr="00174E8B" w:rsidRDefault="00960E14" w:rsidP="00BF7BC5">
            <w:pPr>
              <w:contextualSpacing/>
              <w:jc w:val="center"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>131</w:t>
            </w:r>
          </w:p>
        </w:tc>
        <w:tc>
          <w:tcPr>
            <w:tcW w:w="245" w:type="pct"/>
          </w:tcPr>
          <w:p w:rsidR="00960E14" w:rsidRPr="00174E8B" w:rsidRDefault="00960E14" w:rsidP="00BF7BC5">
            <w:p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539" w:type="pct"/>
          </w:tcPr>
          <w:p w:rsidR="00960E14" w:rsidRPr="00174E8B" w:rsidRDefault="00960E14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 xml:space="preserve">Изменение глаголов настоящего и будущего времени по лицам и числам (спряжение) </w:t>
            </w:r>
          </w:p>
        </w:tc>
        <w:tc>
          <w:tcPr>
            <w:tcW w:w="391" w:type="pct"/>
            <w:tcBorders>
              <w:right w:val="single" w:sz="4" w:space="0" w:color="auto"/>
            </w:tcBorders>
          </w:tcPr>
          <w:p w:rsidR="00960E14" w:rsidRPr="00174E8B" w:rsidRDefault="00960E14" w:rsidP="00BF7BC5">
            <w:pPr>
              <w:contextualSpacing/>
              <w:rPr>
                <w:i/>
                <w:sz w:val="20"/>
                <w:szCs w:val="20"/>
              </w:rPr>
            </w:pPr>
            <w:r w:rsidRPr="00174E8B">
              <w:rPr>
                <w:i/>
                <w:sz w:val="20"/>
                <w:szCs w:val="20"/>
              </w:rPr>
              <w:t xml:space="preserve">Урок изучения нового материала </w:t>
            </w:r>
          </w:p>
        </w:tc>
        <w:tc>
          <w:tcPr>
            <w:tcW w:w="783" w:type="pct"/>
            <w:tcBorders>
              <w:left w:val="single" w:sz="4" w:space="0" w:color="auto"/>
            </w:tcBorders>
          </w:tcPr>
          <w:p w:rsidR="00960E14" w:rsidRPr="00174E8B" w:rsidRDefault="00722D7E" w:rsidP="00BF7BC5">
            <w:pPr>
              <w:contextualSpacing/>
              <w:rPr>
                <w:i/>
                <w:sz w:val="20"/>
                <w:szCs w:val="20"/>
              </w:rPr>
            </w:pPr>
            <w:r w:rsidRPr="00174E8B">
              <w:rPr>
                <w:sz w:val="20"/>
              </w:rPr>
              <w:t>Глаголы 1 и 2 спряжения.</w:t>
            </w:r>
          </w:p>
        </w:tc>
        <w:tc>
          <w:tcPr>
            <w:tcW w:w="971" w:type="pct"/>
          </w:tcPr>
          <w:p w:rsidR="00960E14" w:rsidRPr="00174E8B" w:rsidRDefault="00960E14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>Работать с таблицами изменения глаголов настоящего и будущего времени по лицам и числам.</w:t>
            </w:r>
          </w:p>
          <w:p w:rsidR="00960E14" w:rsidRPr="00174E8B" w:rsidRDefault="00960E14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>Изменять глаголы в настоящем и будущем времени по лицам и числам.</w:t>
            </w:r>
          </w:p>
          <w:p w:rsidR="00960E14" w:rsidRPr="00174E8B" w:rsidRDefault="00960E14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>Определять лицо и число глаголов.</w:t>
            </w:r>
          </w:p>
          <w:p w:rsidR="00960E14" w:rsidRPr="00174E8B" w:rsidRDefault="00960E14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>Выделять личные окончания глаголов.</w:t>
            </w:r>
          </w:p>
          <w:p w:rsidR="00960E14" w:rsidRPr="00174E8B" w:rsidRDefault="00960E14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 xml:space="preserve">Работать со страничкой для </w:t>
            </w:r>
            <w:proofErr w:type="gramStart"/>
            <w:r w:rsidRPr="00174E8B">
              <w:rPr>
                <w:sz w:val="20"/>
                <w:szCs w:val="20"/>
              </w:rPr>
              <w:t>любознательных</w:t>
            </w:r>
            <w:proofErr w:type="gramEnd"/>
            <w:r w:rsidRPr="00174E8B">
              <w:rPr>
                <w:sz w:val="20"/>
                <w:szCs w:val="20"/>
              </w:rPr>
              <w:t xml:space="preserve">: знакомство </w:t>
            </w:r>
            <w:r w:rsidRPr="00174E8B">
              <w:rPr>
                <w:sz w:val="20"/>
                <w:szCs w:val="20"/>
              </w:rPr>
              <w:lastRenderedPageBreak/>
              <w:t>с глаголами, которые не употребляются в 1-м лице единственного числа (</w:t>
            </w:r>
            <w:r w:rsidRPr="00174E8B">
              <w:rPr>
                <w:i/>
                <w:sz w:val="20"/>
                <w:szCs w:val="20"/>
              </w:rPr>
              <w:t xml:space="preserve">победить, убедить </w:t>
            </w:r>
            <w:r w:rsidRPr="00174E8B">
              <w:rPr>
                <w:sz w:val="20"/>
                <w:szCs w:val="20"/>
              </w:rPr>
              <w:t xml:space="preserve">и др.) </w:t>
            </w:r>
          </w:p>
        </w:tc>
        <w:tc>
          <w:tcPr>
            <w:tcW w:w="971" w:type="pct"/>
          </w:tcPr>
          <w:p w:rsidR="00960E14" w:rsidRPr="00174E8B" w:rsidRDefault="00960E14" w:rsidP="00BF7BC5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 w:rsidRPr="00174E8B">
              <w:rPr>
                <w:rFonts w:eastAsia="TimesNewRomanPSMT"/>
                <w:i/>
                <w:sz w:val="20"/>
                <w:szCs w:val="20"/>
              </w:rPr>
              <w:lastRenderedPageBreak/>
              <w:t>Изменять</w:t>
            </w:r>
            <w:r w:rsidRPr="00174E8B">
              <w:rPr>
                <w:rFonts w:eastAsia="TimesNewRomanPSMT"/>
                <w:sz w:val="20"/>
                <w:szCs w:val="20"/>
              </w:rPr>
              <w:t xml:space="preserve"> глаголы по лицам и числам, формировать умение спрягать глаголы в настоящем и будущем времени </w:t>
            </w:r>
          </w:p>
        </w:tc>
        <w:tc>
          <w:tcPr>
            <w:tcW w:w="623" w:type="pct"/>
            <w:tcBorders>
              <w:right w:val="single" w:sz="4" w:space="0" w:color="auto"/>
            </w:tcBorders>
          </w:tcPr>
          <w:p w:rsidR="00960E14" w:rsidRPr="00174E8B" w:rsidRDefault="00960E14" w:rsidP="00BF7BC5">
            <w:pPr>
              <w:contextualSpacing/>
              <w:rPr>
                <w:color w:val="FF0000"/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 xml:space="preserve">Подведение под понятие; делать выводы на основе анализа предъявленного банка данных </w:t>
            </w:r>
          </w:p>
        </w:tc>
        <w:tc>
          <w:tcPr>
            <w:tcW w:w="286" w:type="pct"/>
            <w:gridSpan w:val="2"/>
            <w:tcBorders>
              <w:left w:val="single" w:sz="4" w:space="0" w:color="auto"/>
            </w:tcBorders>
          </w:tcPr>
          <w:p w:rsidR="00960E14" w:rsidRPr="00174E8B" w:rsidRDefault="00816F01" w:rsidP="00BF7BC5">
            <w:pPr>
              <w:contextualSpacing/>
              <w:rPr>
                <w:color w:val="FF0000"/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>С.</w:t>
            </w:r>
            <w:r w:rsidR="00722D7E" w:rsidRPr="00174E8B">
              <w:rPr>
                <w:sz w:val="20"/>
                <w:szCs w:val="20"/>
              </w:rPr>
              <w:t>83</w:t>
            </w:r>
            <w:r w:rsidRPr="00174E8B">
              <w:rPr>
                <w:sz w:val="20"/>
                <w:szCs w:val="20"/>
              </w:rPr>
              <w:t xml:space="preserve"> №</w:t>
            </w:r>
            <w:r w:rsidR="00722D7E" w:rsidRPr="00174E8B">
              <w:rPr>
                <w:sz w:val="20"/>
                <w:szCs w:val="20"/>
              </w:rPr>
              <w:t>169</w:t>
            </w:r>
          </w:p>
        </w:tc>
      </w:tr>
      <w:tr w:rsidR="00A65098" w:rsidRPr="00174E8B" w:rsidTr="00E22965">
        <w:trPr>
          <w:jc w:val="center"/>
        </w:trPr>
        <w:tc>
          <w:tcPr>
            <w:tcW w:w="191" w:type="pct"/>
          </w:tcPr>
          <w:p w:rsidR="00A65098" w:rsidRPr="00174E8B" w:rsidRDefault="00A65098" w:rsidP="00BF7BC5">
            <w:pPr>
              <w:contextualSpacing/>
              <w:jc w:val="center"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lastRenderedPageBreak/>
              <w:t>132</w:t>
            </w:r>
          </w:p>
        </w:tc>
        <w:tc>
          <w:tcPr>
            <w:tcW w:w="245" w:type="pct"/>
          </w:tcPr>
          <w:p w:rsidR="00A65098" w:rsidRPr="00174E8B" w:rsidRDefault="00A65098" w:rsidP="00BF7BC5">
            <w:p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539" w:type="pct"/>
          </w:tcPr>
          <w:p w:rsidR="00A65098" w:rsidRPr="00174E8B" w:rsidRDefault="00A65098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 xml:space="preserve">2-е лицо глаголов единственного числа настоящего и будущего времени </w:t>
            </w:r>
          </w:p>
        </w:tc>
        <w:tc>
          <w:tcPr>
            <w:tcW w:w="391" w:type="pct"/>
            <w:tcBorders>
              <w:right w:val="single" w:sz="4" w:space="0" w:color="auto"/>
            </w:tcBorders>
          </w:tcPr>
          <w:p w:rsidR="00A65098" w:rsidRPr="00174E8B" w:rsidRDefault="00A65098" w:rsidP="00BF7BC5">
            <w:pPr>
              <w:contextualSpacing/>
              <w:rPr>
                <w:i/>
                <w:sz w:val="20"/>
                <w:szCs w:val="20"/>
              </w:rPr>
            </w:pPr>
            <w:r w:rsidRPr="00174E8B">
              <w:rPr>
                <w:i/>
                <w:sz w:val="20"/>
                <w:szCs w:val="20"/>
              </w:rPr>
              <w:t xml:space="preserve">Урок изучения нового материала  </w:t>
            </w:r>
          </w:p>
        </w:tc>
        <w:tc>
          <w:tcPr>
            <w:tcW w:w="783" w:type="pct"/>
            <w:vMerge w:val="restart"/>
            <w:tcBorders>
              <w:left w:val="single" w:sz="4" w:space="0" w:color="auto"/>
            </w:tcBorders>
          </w:tcPr>
          <w:p w:rsidR="00A65098" w:rsidRPr="00174E8B" w:rsidRDefault="00A65098" w:rsidP="00BF7BC5">
            <w:pPr>
              <w:contextualSpacing/>
              <w:rPr>
                <w:i/>
                <w:sz w:val="20"/>
                <w:szCs w:val="20"/>
              </w:rPr>
            </w:pPr>
          </w:p>
          <w:p w:rsidR="00A65098" w:rsidRPr="00174E8B" w:rsidRDefault="00A65098" w:rsidP="00A65098">
            <w:pPr>
              <w:rPr>
                <w:sz w:val="20"/>
                <w:szCs w:val="20"/>
              </w:rPr>
            </w:pPr>
            <w:r w:rsidRPr="00174E8B">
              <w:rPr>
                <w:sz w:val="20"/>
              </w:rPr>
              <w:t>Распознавание лица и числа глаголов.2 - е лицо глагола.</w:t>
            </w:r>
          </w:p>
        </w:tc>
        <w:tc>
          <w:tcPr>
            <w:tcW w:w="971" w:type="pct"/>
          </w:tcPr>
          <w:p w:rsidR="00A65098" w:rsidRPr="00174E8B" w:rsidRDefault="00A65098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>Определить роль мягкого знака (ь) в окончаниях глаголов 2-го лица единственного числа в настоящем и будущем времени (</w:t>
            </w:r>
            <w:r w:rsidRPr="00174E8B">
              <w:rPr>
                <w:b/>
                <w:sz w:val="20"/>
                <w:szCs w:val="20"/>
              </w:rPr>
              <w:t xml:space="preserve">-ешь, </w:t>
            </w:r>
            <w:proofErr w:type="gramStart"/>
            <w:r w:rsidRPr="00174E8B">
              <w:rPr>
                <w:b/>
                <w:sz w:val="20"/>
                <w:szCs w:val="20"/>
              </w:rPr>
              <w:t>-и</w:t>
            </w:r>
            <w:proofErr w:type="gramEnd"/>
            <w:r w:rsidRPr="00174E8B">
              <w:rPr>
                <w:b/>
                <w:sz w:val="20"/>
                <w:szCs w:val="20"/>
              </w:rPr>
              <w:t>шь</w:t>
            </w:r>
            <w:r w:rsidRPr="00174E8B">
              <w:rPr>
                <w:sz w:val="20"/>
                <w:szCs w:val="20"/>
              </w:rPr>
              <w:t>).</w:t>
            </w:r>
          </w:p>
          <w:p w:rsidR="00A65098" w:rsidRPr="00174E8B" w:rsidRDefault="00A65098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 xml:space="preserve">Использовать правило при написании глаголов 2-го лица единственного числа в настоящем и будущем времени </w:t>
            </w:r>
          </w:p>
        </w:tc>
        <w:tc>
          <w:tcPr>
            <w:tcW w:w="971" w:type="pct"/>
          </w:tcPr>
          <w:p w:rsidR="00A65098" w:rsidRPr="00174E8B" w:rsidRDefault="00A65098" w:rsidP="00BF7BC5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 w:rsidRPr="00174E8B">
              <w:rPr>
                <w:rFonts w:eastAsia="TimesNewRomanPSMT"/>
                <w:i/>
                <w:sz w:val="20"/>
                <w:szCs w:val="20"/>
              </w:rPr>
              <w:t>Спрягать</w:t>
            </w:r>
            <w:r w:rsidRPr="00174E8B">
              <w:rPr>
                <w:rFonts w:eastAsia="TimesNewRomanPSMT"/>
                <w:sz w:val="20"/>
                <w:szCs w:val="20"/>
              </w:rPr>
              <w:t xml:space="preserve"> глаголы, распознавать лицо и число глагола по местоимению, по личному окончанию, по вопросу </w:t>
            </w:r>
          </w:p>
        </w:tc>
        <w:tc>
          <w:tcPr>
            <w:tcW w:w="623" w:type="pct"/>
            <w:tcBorders>
              <w:right w:val="single" w:sz="4" w:space="0" w:color="auto"/>
            </w:tcBorders>
          </w:tcPr>
          <w:p w:rsidR="00A65098" w:rsidRPr="00174E8B" w:rsidRDefault="00A65098" w:rsidP="00BF7BC5">
            <w:pPr>
              <w:contextualSpacing/>
              <w:rPr>
                <w:color w:val="FF0000"/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 xml:space="preserve">Аргументация своего мнения и позиции в коммуникации. Учет разных мнений, координирование в сотрудничестве разных позиций </w:t>
            </w:r>
          </w:p>
        </w:tc>
        <w:tc>
          <w:tcPr>
            <w:tcW w:w="286" w:type="pct"/>
            <w:gridSpan w:val="2"/>
            <w:tcBorders>
              <w:left w:val="single" w:sz="4" w:space="0" w:color="auto"/>
            </w:tcBorders>
          </w:tcPr>
          <w:p w:rsidR="00A65098" w:rsidRPr="00174E8B" w:rsidRDefault="00A65098" w:rsidP="00BF7BC5">
            <w:pPr>
              <w:contextualSpacing/>
              <w:rPr>
                <w:color w:val="FF0000"/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>С.86№175</w:t>
            </w:r>
          </w:p>
        </w:tc>
      </w:tr>
      <w:tr w:rsidR="00A65098" w:rsidRPr="00174E8B" w:rsidTr="00E22965">
        <w:trPr>
          <w:jc w:val="center"/>
        </w:trPr>
        <w:tc>
          <w:tcPr>
            <w:tcW w:w="191" w:type="pct"/>
          </w:tcPr>
          <w:p w:rsidR="00A65098" w:rsidRPr="00174E8B" w:rsidRDefault="00A65098" w:rsidP="00BF7BC5">
            <w:pPr>
              <w:contextualSpacing/>
              <w:jc w:val="center"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>133</w:t>
            </w:r>
          </w:p>
        </w:tc>
        <w:tc>
          <w:tcPr>
            <w:tcW w:w="245" w:type="pct"/>
          </w:tcPr>
          <w:p w:rsidR="00A65098" w:rsidRPr="00174E8B" w:rsidRDefault="00A65098" w:rsidP="00BF7BC5">
            <w:p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539" w:type="pct"/>
          </w:tcPr>
          <w:p w:rsidR="00A65098" w:rsidRPr="00174E8B" w:rsidRDefault="00A65098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 xml:space="preserve">Упражнение в правописании глаголов во 2-ом лице единственного числа и правописании </w:t>
            </w:r>
            <w:r w:rsidRPr="00174E8B">
              <w:rPr>
                <w:i/>
                <w:sz w:val="20"/>
                <w:szCs w:val="20"/>
              </w:rPr>
              <w:t xml:space="preserve">не </w:t>
            </w:r>
            <w:r w:rsidRPr="00174E8B">
              <w:rPr>
                <w:sz w:val="20"/>
                <w:szCs w:val="20"/>
              </w:rPr>
              <w:t xml:space="preserve">с глаголами </w:t>
            </w:r>
          </w:p>
        </w:tc>
        <w:tc>
          <w:tcPr>
            <w:tcW w:w="391" w:type="pct"/>
            <w:tcBorders>
              <w:right w:val="single" w:sz="4" w:space="0" w:color="auto"/>
            </w:tcBorders>
          </w:tcPr>
          <w:p w:rsidR="00A65098" w:rsidRPr="00174E8B" w:rsidRDefault="00A65098" w:rsidP="00BF7BC5">
            <w:pPr>
              <w:contextualSpacing/>
              <w:rPr>
                <w:i/>
                <w:sz w:val="20"/>
                <w:szCs w:val="20"/>
              </w:rPr>
            </w:pPr>
            <w:r w:rsidRPr="00174E8B">
              <w:rPr>
                <w:i/>
                <w:sz w:val="20"/>
                <w:szCs w:val="20"/>
              </w:rPr>
              <w:t xml:space="preserve">Урок развития умений и навыков </w:t>
            </w:r>
          </w:p>
        </w:tc>
        <w:tc>
          <w:tcPr>
            <w:tcW w:w="783" w:type="pct"/>
            <w:vMerge/>
            <w:tcBorders>
              <w:left w:val="single" w:sz="4" w:space="0" w:color="auto"/>
            </w:tcBorders>
          </w:tcPr>
          <w:p w:rsidR="00A65098" w:rsidRPr="00174E8B" w:rsidRDefault="00A65098" w:rsidP="00BF7BC5">
            <w:pPr>
              <w:contextualSpacing/>
              <w:rPr>
                <w:i/>
                <w:sz w:val="20"/>
                <w:szCs w:val="20"/>
              </w:rPr>
            </w:pPr>
          </w:p>
        </w:tc>
        <w:tc>
          <w:tcPr>
            <w:tcW w:w="971" w:type="pct"/>
          </w:tcPr>
          <w:p w:rsidR="00A65098" w:rsidRPr="00174E8B" w:rsidRDefault="00A65098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 xml:space="preserve">Использовать правило при написании глаголов 2-го лица единственного числа в настоящем и будущем времени </w:t>
            </w:r>
          </w:p>
        </w:tc>
        <w:tc>
          <w:tcPr>
            <w:tcW w:w="971" w:type="pct"/>
          </w:tcPr>
          <w:p w:rsidR="00A65098" w:rsidRPr="00174E8B" w:rsidRDefault="00A65098" w:rsidP="00BF7BC5">
            <w:pPr>
              <w:contextualSpacing/>
              <w:rPr>
                <w:rFonts w:eastAsia="TimesNewRomanPSMT"/>
                <w:sz w:val="20"/>
                <w:szCs w:val="20"/>
              </w:rPr>
            </w:pPr>
            <w:r w:rsidRPr="00174E8B">
              <w:rPr>
                <w:rFonts w:eastAsia="TimesNewRomanPSMT"/>
                <w:i/>
                <w:sz w:val="20"/>
                <w:szCs w:val="20"/>
              </w:rPr>
              <w:t>Спрягать</w:t>
            </w:r>
            <w:r w:rsidRPr="00174E8B">
              <w:rPr>
                <w:rFonts w:eastAsia="TimesNewRomanPSMT"/>
                <w:sz w:val="20"/>
                <w:szCs w:val="20"/>
              </w:rPr>
              <w:t xml:space="preserve"> глаголы, распознавать лицо и число глагола по местоимению, по личному окончанию, по вопросу.</w:t>
            </w:r>
          </w:p>
          <w:p w:rsidR="00A65098" w:rsidRPr="00174E8B" w:rsidRDefault="00A65098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i/>
                <w:sz w:val="20"/>
                <w:szCs w:val="20"/>
              </w:rPr>
              <w:t>Находить</w:t>
            </w:r>
            <w:r w:rsidRPr="00174E8B">
              <w:rPr>
                <w:sz w:val="20"/>
                <w:szCs w:val="20"/>
              </w:rPr>
              <w:t xml:space="preserve"> в предложениях глаголы с частицей </w:t>
            </w:r>
            <w:r w:rsidRPr="00174E8B">
              <w:rPr>
                <w:i/>
                <w:sz w:val="20"/>
                <w:szCs w:val="20"/>
              </w:rPr>
              <w:t>не</w:t>
            </w:r>
            <w:r w:rsidRPr="00174E8B">
              <w:rPr>
                <w:sz w:val="20"/>
                <w:szCs w:val="20"/>
              </w:rPr>
              <w:t xml:space="preserve"> </w:t>
            </w:r>
          </w:p>
        </w:tc>
        <w:tc>
          <w:tcPr>
            <w:tcW w:w="623" w:type="pct"/>
            <w:tcBorders>
              <w:right w:val="single" w:sz="4" w:space="0" w:color="auto"/>
            </w:tcBorders>
          </w:tcPr>
          <w:p w:rsidR="00A65098" w:rsidRPr="00174E8B" w:rsidRDefault="00A65098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 xml:space="preserve">Самостоятельное создание алгоритмов деятельности, выполнение действий по алгоритму </w:t>
            </w:r>
          </w:p>
        </w:tc>
        <w:tc>
          <w:tcPr>
            <w:tcW w:w="286" w:type="pct"/>
            <w:gridSpan w:val="2"/>
            <w:tcBorders>
              <w:left w:val="single" w:sz="4" w:space="0" w:color="auto"/>
            </w:tcBorders>
          </w:tcPr>
          <w:p w:rsidR="00A65098" w:rsidRPr="00174E8B" w:rsidRDefault="00A65098" w:rsidP="00BF7BC5">
            <w:pPr>
              <w:contextualSpacing/>
              <w:rPr>
                <w:sz w:val="20"/>
                <w:szCs w:val="20"/>
              </w:rPr>
            </w:pPr>
          </w:p>
        </w:tc>
      </w:tr>
      <w:tr w:rsidR="00EA05D7" w:rsidRPr="00174E8B" w:rsidTr="00E22965">
        <w:trPr>
          <w:jc w:val="center"/>
        </w:trPr>
        <w:tc>
          <w:tcPr>
            <w:tcW w:w="191" w:type="pct"/>
          </w:tcPr>
          <w:p w:rsidR="00960E14" w:rsidRPr="00174E8B" w:rsidRDefault="00960E14" w:rsidP="00BF7BC5">
            <w:pPr>
              <w:contextualSpacing/>
              <w:jc w:val="center"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>134</w:t>
            </w:r>
          </w:p>
        </w:tc>
        <w:tc>
          <w:tcPr>
            <w:tcW w:w="245" w:type="pct"/>
          </w:tcPr>
          <w:p w:rsidR="00960E14" w:rsidRPr="00174E8B" w:rsidRDefault="00960E14" w:rsidP="00BF7BC5">
            <w:p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539" w:type="pct"/>
          </w:tcPr>
          <w:p w:rsidR="00960E14" w:rsidRPr="00174E8B" w:rsidRDefault="00960E14" w:rsidP="00BF7BC5">
            <w:pPr>
              <w:contextualSpacing/>
              <w:rPr>
                <w:i/>
                <w:sz w:val="20"/>
                <w:szCs w:val="20"/>
              </w:rPr>
            </w:pPr>
            <w:r w:rsidRPr="00174E8B">
              <w:rPr>
                <w:i/>
                <w:sz w:val="20"/>
                <w:szCs w:val="20"/>
              </w:rPr>
              <w:t>Развитие речи.</w:t>
            </w:r>
          </w:p>
          <w:p w:rsidR="00960E14" w:rsidRPr="00174E8B" w:rsidRDefault="00960E14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 xml:space="preserve">Сочинение по репродукции картины И.И.Левитана «Весна. Большая вода» </w:t>
            </w:r>
          </w:p>
          <w:p w:rsidR="00960E14" w:rsidRPr="00174E8B" w:rsidRDefault="00960E14" w:rsidP="00BF7BC5">
            <w:pPr>
              <w:contextualSpacing/>
              <w:rPr>
                <w:sz w:val="20"/>
                <w:szCs w:val="20"/>
              </w:rPr>
            </w:pPr>
          </w:p>
          <w:p w:rsidR="00960E14" w:rsidRPr="00174E8B" w:rsidRDefault="00960E14" w:rsidP="00BF7BC5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391" w:type="pct"/>
            <w:tcBorders>
              <w:right w:val="single" w:sz="4" w:space="0" w:color="auto"/>
            </w:tcBorders>
          </w:tcPr>
          <w:p w:rsidR="00960E14" w:rsidRPr="00174E8B" w:rsidRDefault="00960E14" w:rsidP="00BF7BC5">
            <w:pPr>
              <w:contextualSpacing/>
              <w:rPr>
                <w:i/>
                <w:sz w:val="20"/>
                <w:szCs w:val="20"/>
              </w:rPr>
            </w:pPr>
            <w:r w:rsidRPr="00174E8B">
              <w:rPr>
                <w:i/>
                <w:sz w:val="20"/>
                <w:szCs w:val="20"/>
              </w:rPr>
              <w:t xml:space="preserve">Комбинированный урок </w:t>
            </w:r>
          </w:p>
        </w:tc>
        <w:tc>
          <w:tcPr>
            <w:tcW w:w="783" w:type="pct"/>
            <w:tcBorders>
              <w:left w:val="single" w:sz="4" w:space="0" w:color="auto"/>
            </w:tcBorders>
          </w:tcPr>
          <w:p w:rsidR="00960E14" w:rsidRPr="00174E8B" w:rsidRDefault="00A65098" w:rsidP="00BF7BC5">
            <w:pPr>
              <w:contextualSpacing/>
              <w:rPr>
                <w:i/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>Сочинение по репродукции картины</w:t>
            </w:r>
          </w:p>
        </w:tc>
        <w:tc>
          <w:tcPr>
            <w:tcW w:w="971" w:type="pct"/>
          </w:tcPr>
          <w:p w:rsidR="00960E14" w:rsidRPr="00174E8B" w:rsidRDefault="00960E14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 xml:space="preserve">Писать сочинение на основе анализа искусствоведческого текста и репродукции картины </w:t>
            </w:r>
          </w:p>
        </w:tc>
        <w:tc>
          <w:tcPr>
            <w:tcW w:w="971" w:type="pct"/>
          </w:tcPr>
          <w:p w:rsidR="00960E14" w:rsidRPr="00174E8B" w:rsidRDefault="00960E14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i/>
                <w:sz w:val="20"/>
                <w:szCs w:val="20"/>
              </w:rPr>
              <w:t>Находить</w:t>
            </w:r>
            <w:r w:rsidRPr="00174E8B">
              <w:rPr>
                <w:sz w:val="20"/>
                <w:szCs w:val="20"/>
              </w:rPr>
              <w:t xml:space="preserve"> нужную орфограмму на допущенную ошибку при письме.</w:t>
            </w:r>
          </w:p>
          <w:p w:rsidR="00960E14" w:rsidRPr="00174E8B" w:rsidRDefault="00960E14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>Оценивать результаты выполненного задания.</w:t>
            </w:r>
          </w:p>
        </w:tc>
        <w:tc>
          <w:tcPr>
            <w:tcW w:w="623" w:type="pct"/>
            <w:tcBorders>
              <w:right w:val="single" w:sz="4" w:space="0" w:color="auto"/>
            </w:tcBorders>
          </w:tcPr>
          <w:p w:rsidR="00960E14" w:rsidRPr="00174E8B" w:rsidRDefault="00960E14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 xml:space="preserve">Выражение своих мыслей с достаточной полнотой и точностью </w:t>
            </w:r>
          </w:p>
        </w:tc>
        <w:tc>
          <w:tcPr>
            <w:tcW w:w="286" w:type="pct"/>
            <w:gridSpan w:val="2"/>
            <w:tcBorders>
              <w:left w:val="single" w:sz="4" w:space="0" w:color="auto"/>
            </w:tcBorders>
          </w:tcPr>
          <w:p w:rsidR="00960E14" w:rsidRPr="00174E8B" w:rsidRDefault="00960E14" w:rsidP="00BF7BC5">
            <w:pPr>
              <w:contextualSpacing/>
              <w:rPr>
                <w:sz w:val="20"/>
                <w:szCs w:val="20"/>
              </w:rPr>
            </w:pPr>
          </w:p>
        </w:tc>
      </w:tr>
      <w:tr w:rsidR="00EA05D7" w:rsidRPr="00174E8B" w:rsidTr="00E22965">
        <w:trPr>
          <w:jc w:val="center"/>
        </w:trPr>
        <w:tc>
          <w:tcPr>
            <w:tcW w:w="191" w:type="pct"/>
          </w:tcPr>
          <w:p w:rsidR="00960E14" w:rsidRPr="00174E8B" w:rsidRDefault="00960E14" w:rsidP="00BF7BC5">
            <w:pPr>
              <w:contextualSpacing/>
              <w:jc w:val="center"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>135</w:t>
            </w:r>
          </w:p>
        </w:tc>
        <w:tc>
          <w:tcPr>
            <w:tcW w:w="245" w:type="pct"/>
          </w:tcPr>
          <w:p w:rsidR="00960E14" w:rsidRPr="00174E8B" w:rsidRDefault="00960E14" w:rsidP="00BF7BC5">
            <w:pPr>
              <w:contextualSpacing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539" w:type="pct"/>
          </w:tcPr>
          <w:p w:rsidR="00960E14" w:rsidRPr="00174E8B" w:rsidRDefault="00960E14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>Ι и ΙΙ спряжения глаголов.</w:t>
            </w:r>
          </w:p>
          <w:p w:rsidR="00960E14" w:rsidRPr="00174E8B" w:rsidRDefault="00960E14" w:rsidP="00BF7BC5">
            <w:pPr>
              <w:contextualSpacing/>
              <w:rPr>
                <w:color w:val="FF0000"/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 xml:space="preserve">Спряжение глаголов в настоящем времени </w:t>
            </w:r>
          </w:p>
        </w:tc>
        <w:tc>
          <w:tcPr>
            <w:tcW w:w="391" w:type="pct"/>
            <w:tcBorders>
              <w:right w:val="single" w:sz="4" w:space="0" w:color="auto"/>
            </w:tcBorders>
          </w:tcPr>
          <w:p w:rsidR="00960E14" w:rsidRPr="00174E8B" w:rsidRDefault="00960E14" w:rsidP="00BF7BC5">
            <w:pPr>
              <w:contextualSpacing/>
              <w:rPr>
                <w:i/>
                <w:color w:val="FF0000"/>
                <w:sz w:val="20"/>
                <w:szCs w:val="20"/>
              </w:rPr>
            </w:pPr>
            <w:r w:rsidRPr="00174E8B">
              <w:rPr>
                <w:i/>
                <w:sz w:val="20"/>
                <w:szCs w:val="20"/>
              </w:rPr>
              <w:t xml:space="preserve">Урок изучения нового материала </w:t>
            </w:r>
          </w:p>
        </w:tc>
        <w:tc>
          <w:tcPr>
            <w:tcW w:w="783" w:type="pct"/>
            <w:tcBorders>
              <w:left w:val="single" w:sz="4" w:space="0" w:color="auto"/>
            </w:tcBorders>
          </w:tcPr>
          <w:p w:rsidR="00960E14" w:rsidRPr="00174E8B" w:rsidRDefault="00845729" w:rsidP="00BF7BC5">
            <w:pPr>
              <w:contextualSpacing/>
              <w:rPr>
                <w:i/>
                <w:color w:val="FF0000"/>
                <w:sz w:val="20"/>
                <w:szCs w:val="20"/>
              </w:rPr>
            </w:pPr>
            <w:r w:rsidRPr="00174E8B">
              <w:rPr>
                <w:sz w:val="20"/>
              </w:rPr>
              <w:t>Глаголы 1 и 2 спряжения</w:t>
            </w:r>
          </w:p>
        </w:tc>
        <w:tc>
          <w:tcPr>
            <w:tcW w:w="971" w:type="pct"/>
          </w:tcPr>
          <w:p w:rsidR="00960E14" w:rsidRPr="00174E8B" w:rsidRDefault="00960E14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 xml:space="preserve">Работать с таблицами спряжений глаголов в настоящем времени; наблюдать над написанием личных окончаний в глаголах </w:t>
            </w:r>
            <w:r w:rsidRPr="00174E8B">
              <w:rPr>
                <w:sz w:val="20"/>
                <w:szCs w:val="20"/>
                <w:lang w:val="en-US"/>
              </w:rPr>
              <w:t>I</w:t>
            </w:r>
            <w:r w:rsidRPr="00174E8B">
              <w:rPr>
                <w:sz w:val="20"/>
                <w:szCs w:val="20"/>
              </w:rPr>
              <w:t xml:space="preserve"> и </w:t>
            </w:r>
            <w:r w:rsidRPr="00174E8B">
              <w:rPr>
                <w:sz w:val="20"/>
                <w:szCs w:val="20"/>
                <w:lang w:val="en-US"/>
              </w:rPr>
              <w:t>II</w:t>
            </w:r>
            <w:r w:rsidRPr="00174E8B">
              <w:rPr>
                <w:sz w:val="20"/>
                <w:szCs w:val="20"/>
              </w:rPr>
              <w:t xml:space="preserve"> спряжений.</w:t>
            </w:r>
          </w:p>
          <w:p w:rsidR="00960E14" w:rsidRPr="00174E8B" w:rsidRDefault="00960E14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>Определять спряжение глаголов.</w:t>
            </w:r>
          </w:p>
          <w:p w:rsidR="00960E14" w:rsidRPr="00174E8B" w:rsidRDefault="00960E14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 xml:space="preserve">Группировать найденные в </w:t>
            </w:r>
            <w:r w:rsidRPr="00174E8B">
              <w:rPr>
                <w:sz w:val="20"/>
                <w:szCs w:val="20"/>
              </w:rPr>
              <w:lastRenderedPageBreak/>
              <w:t>тексте глаголы, записывая их в соответствующий столбец таблицы «</w:t>
            </w:r>
            <w:r w:rsidRPr="00174E8B">
              <w:rPr>
                <w:sz w:val="20"/>
                <w:szCs w:val="20"/>
                <w:lang w:val="en-US"/>
              </w:rPr>
              <w:t>I</w:t>
            </w:r>
            <w:r w:rsidRPr="00174E8B">
              <w:rPr>
                <w:sz w:val="20"/>
                <w:szCs w:val="20"/>
              </w:rPr>
              <w:t xml:space="preserve"> и </w:t>
            </w:r>
            <w:r w:rsidRPr="00174E8B">
              <w:rPr>
                <w:sz w:val="20"/>
                <w:szCs w:val="20"/>
                <w:lang w:val="en-US"/>
              </w:rPr>
              <w:t>II</w:t>
            </w:r>
            <w:r w:rsidRPr="00174E8B">
              <w:rPr>
                <w:sz w:val="20"/>
                <w:szCs w:val="20"/>
              </w:rPr>
              <w:t xml:space="preserve"> спряжение глаголов» </w:t>
            </w:r>
          </w:p>
        </w:tc>
        <w:tc>
          <w:tcPr>
            <w:tcW w:w="971" w:type="pct"/>
          </w:tcPr>
          <w:p w:rsidR="00960E14" w:rsidRPr="00174E8B" w:rsidRDefault="00960E14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i/>
                <w:sz w:val="20"/>
                <w:szCs w:val="20"/>
              </w:rPr>
              <w:lastRenderedPageBreak/>
              <w:t>Понимать</w:t>
            </w:r>
            <w:r w:rsidRPr="00174E8B">
              <w:rPr>
                <w:sz w:val="20"/>
                <w:szCs w:val="20"/>
              </w:rPr>
              <w:t>, что глаголы одного и тоже спряжения в форме настоящего времени имеют одинаковые ударные и безударные окончания в одном и том же лице и числе</w:t>
            </w:r>
          </w:p>
        </w:tc>
        <w:tc>
          <w:tcPr>
            <w:tcW w:w="623" w:type="pct"/>
            <w:tcBorders>
              <w:right w:val="single" w:sz="4" w:space="0" w:color="auto"/>
            </w:tcBorders>
          </w:tcPr>
          <w:p w:rsidR="00960E14" w:rsidRPr="00174E8B" w:rsidRDefault="00960E14" w:rsidP="00BF7BC5">
            <w:pPr>
              <w:contextualSpacing/>
              <w:rPr>
                <w:color w:val="FF0000"/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 xml:space="preserve">Постановка и формулирование проблемы, самостоятельное создание алгоритмов деятельности при решении проблем поискового </w:t>
            </w:r>
            <w:r w:rsidRPr="00174E8B">
              <w:rPr>
                <w:sz w:val="20"/>
                <w:szCs w:val="20"/>
              </w:rPr>
              <w:lastRenderedPageBreak/>
              <w:t xml:space="preserve">характера </w:t>
            </w:r>
          </w:p>
        </w:tc>
        <w:tc>
          <w:tcPr>
            <w:tcW w:w="286" w:type="pct"/>
            <w:gridSpan w:val="2"/>
            <w:tcBorders>
              <w:left w:val="single" w:sz="4" w:space="0" w:color="auto"/>
            </w:tcBorders>
          </w:tcPr>
          <w:p w:rsidR="00960E14" w:rsidRPr="00174E8B" w:rsidRDefault="00845729" w:rsidP="00BF7BC5">
            <w:pPr>
              <w:contextualSpacing/>
              <w:rPr>
                <w:color w:val="FF0000"/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lastRenderedPageBreak/>
              <w:t>С.89</w:t>
            </w:r>
            <w:r w:rsidR="00816F01" w:rsidRPr="00174E8B">
              <w:rPr>
                <w:sz w:val="20"/>
                <w:szCs w:val="20"/>
              </w:rPr>
              <w:t xml:space="preserve"> №</w:t>
            </w:r>
            <w:r w:rsidRPr="00174E8B">
              <w:rPr>
                <w:sz w:val="20"/>
                <w:szCs w:val="20"/>
              </w:rPr>
              <w:t>182</w:t>
            </w:r>
          </w:p>
        </w:tc>
      </w:tr>
      <w:tr w:rsidR="00EA05D7" w:rsidRPr="00174E8B" w:rsidTr="00E22965">
        <w:trPr>
          <w:jc w:val="center"/>
        </w:trPr>
        <w:tc>
          <w:tcPr>
            <w:tcW w:w="191" w:type="pct"/>
          </w:tcPr>
          <w:p w:rsidR="00705AC6" w:rsidRPr="00174E8B" w:rsidRDefault="00705AC6" w:rsidP="00BF7BC5">
            <w:pPr>
              <w:contextualSpacing/>
              <w:jc w:val="center"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lastRenderedPageBreak/>
              <w:t>136</w:t>
            </w:r>
          </w:p>
        </w:tc>
        <w:tc>
          <w:tcPr>
            <w:tcW w:w="245" w:type="pct"/>
          </w:tcPr>
          <w:p w:rsidR="00705AC6" w:rsidRPr="00174E8B" w:rsidRDefault="00705AC6" w:rsidP="00BF7BC5">
            <w:p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539" w:type="pct"/>
          </w:tcPr>
          <w:p w:rsidR="00705AC6" w:rsidRPr="00174E8B" w:rsidRDefault="00705AC6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 xml:space="preserve">Спряжение глаголов в будущем времени </w:t>
            </w:r>
          </w:p>
        </w:tc>
        <w:tc>
          <w:tcPr>
            <w:tcW w:w="391" w:type="pct"/>
            <w:tcBorders>
              <w:right w:val="single" w:sz="4" w:space="0" w:color="auto"/>
            </w:tcBorders>
          </w:tcPr>
          <w:p w:rsidR="00705AC6" w:rsidRPr="00174E8B" w:rsidRDefault="00705AC6" w:rsidP="00BF7BC5">
            <w:pPr>
              <w:contextualSpacing/>
              <w:rPr>
                <w:i/>
                <w:sz w:val="20"/>
                <w:szCs w:val="20"/>
              </w:rPr>
            </w:pPr>
            <w:r w:rsidRPr="00174E8B">
              <w:rPr>
                <w:i/>
                <w:sz w:val="20"/>
                <w:szCs w:val="20"/>
              </w:rPr>
              <w:t xml:space="preserve">Урок изучения нового материала </w:t>
            </w:r>
          </w:p>
        </w:tc>
        <w:tc>
          <w:tcPr>
            <w:tcW w:w="783" w:type="pct"/>
            <w:tcBorders>
              <w:left w:val="single" w:sz="4" w:space="0" w:color="auto"/>
            </w:tcBorders>
          </w:tcPr>
          <w:p w:rsidR="00705AC6" w:rsidRPr="00174E8B" w:rsidRDefault="000544BA" w:rsidP="00BF7BC5">
            <w:pPr>
              <w:contextualSpacing/>
              <w:rPr>
                <w:i/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>Спряжение глаголов в будущем времени</w:t>
            </w:r>
          </w:p>
        </w:tc>
        <w:tc>
          <w:tcPr>
            <w:tcW w:w="971" w:type="pct"/>
          </w:tcPr>
          <w:p w:rsidR="00705AC6" w:rsidRPr="00174E8B" w:rsidRDefault="00705AC6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 xml:space="preserve">Работать с таблицами спряжений глаголов в будущем (простом и сложном) времени; наблюдать над написанием личных окончаний в глаголах </w:t>
            </w:r>
            <w:r w:rsidRPr="00174E8B">
              <w:rPr>
                <w:sz w:val="20"/>
                <w:szCs w:val="20"/>
                <w:lang w:val="en-US"/>
              </w:rPr>
              <w:t>I</w:t>
            </w:r>
            <w:r w:rsidRPr="00174E8B">
              <w:rPr>
                <w:sz w:val="20"/>
                <w:szCs w:val="20"/>
              </w:rPr>
              <w:t xml:space="preserve"> и </w:t>
            </w:r>
            <w:r w:rsidRPr="00174E8B">
              <w:rPr>
                <w:sz w:val="20"/>
                <w:szCs w:val="20"/>
                <w:lang w:val="en-US"/>
              </w:rPr>
              <w:t>II</w:t>
            </w:r>
            <w:r w:rsidRPr="00174E8B">
              <w:rPr>
                <w:sz w:val="20"/>
                <w:szCs w:val="20"/>
              </w:rPr>
              <w:t xml:space="preserve"> спряжений.</w:t>
            </w:r>
          </w:p>
          <w:p w:rsidR="00705AC6" w:rsidRPr="00174E8B" w:rsidRDefault="00705AC6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>Группировать найденные в тексте глаголы, записывая их в соответствующий столбец таблицы «</w:t>
            </w:r>
            <w:r w:rsidRPr="00174E8B">
              <w:rPr>
                <w:sz w:val="20"/>
                <w:szCs w:val="20"/>
                <w:lang w:val="en-US"/>
              </w:rPr>
              <w:t>I</w:t>
            </w:r>
            <w:r w:rsidRPr="00174E8B">
              <w:rPr>
                <w:sz w:val="20"/>
                <w:szCs w:val="20"/>
              </w:rPr>
              <w:t xml:space="preserve"> и </w:t>
            </w:r>
            <w:r w:rsidRPr="00174E8B">
              <w:rPr>
                <w:sz w:val="20"/>
                <w:szCs w:val="20"/>
                <w:lang w:val="en-US"/>
              </w:rPr>
              <w:t>II</w:t>
            </w:r>
            <w:r w:rsidRPr="00174E8B">
              <w:rPr>
                <w:sz w:val="20"/>
                <w:szCs w:val="20"/>
              </w:rPr>
              <w:t xml:space="preserve"> спряжение глаголов» </w:t>
            </w:r>
          </w:p>
        </w:tc>
        <w:tc>
          <w:tcPr>
            <w:tcW w:w="971" w:type="pct"/>
          </w:tcPr>
          <w:p w:rsidR="00705AC6" w:rsidRPr="00174E8B" w:rsidRDefault="00705AC6" w:rsidP="00BF7BC5">
            <w:pPr>
              <w:contextualSpacing/>
              <w:rPr>
                <w:i/>
                <w:sz w:val="20"/>
                <w:szCs w:val="20"/>
              </w:rPr>
            </w:pPr>
            <w:r w:rsidRPr="00174E8B">
              <w:rPr>
                <w:i/>
                <w:sz w:val="20"/>
                <w:szCs w:val="20"/>
              </w:rPr>
              <w:t xml:space="preserve">Понимать, </w:t>
            </w:r>
            <w:r w:rsidRPr="00174E8B">
              <w:rPr>
                <w:sz w:val="20"/>
                <w:szCs w:val="20"/>
              </w:rPr>
              <w:t>что глаголы в форме будущего времени спрягаются так же, как и глаголы в форме настоящего времени.</w:t>
            </w:r>
          </w:p>
          <w:p w:rsidR="00705AC6" w:rsidRPr="00174E8B" w:rsidRDefault="00705AC6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i/>
                <w:sz w:val="20"/>
                <w:szCs w:val="20"/>
              </w:rPr>
              <w:t>Писать</w:t>
            </w:r>
            <w:r w:rsidRPr="00174E8B">
              <w:rPr>
                <w:sz w:val="20"/>
                <w:szCs w:val="20"/>
              </w:rPr>
              <w:t xml:space="preserve"> правильно слова: «назад», «вперёд» </w:t>
            </w:r>
          </w:p>
        </w:tc>
        <w:tc>
          <w:tcPr>
            <w:tcW w:w="623" w:type="pct"/>
            <w:tcBorders>
              <w:right w:val="single" w:sz="4" w:space="0" w:color="auto"/>
            </w:tcBorders>
          </w:tcPr>
          <w:p w:rsidR="00705AC6" w:rsidRPr="00174E8B" w:rsidRDefault="00705AC6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 xml:space="preserve">Подведение под понятие; делать выводы на основе анализа предъявленного банка данных </w:t>
            </w:r>
          </w:p>
        </w:tc>
        <w:tc>
          <w:tcPr>
            <w:tcW w:w="286" w:type="pct"/>
            <w:gridSpan w:val="2"/>
            <w:tcBorders>
              <w:left w:val="single" w:sz="4" w:space="0" w:color="auto"/>
            </w:tcBorders>
          </w:tcPr>
          <w:p w:rsidR="00705AC6" w:rsidRPr="00174E8B" w:rsidRDefault="00845729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>С.91</w:t>
            </w:r>
            <w:r w:rsidR="00816F01" w:rsidRPr="00174E8B">
              <w:rPr>
                <w:sz w:val="20"/>
                <w:szCs w:val="20"/>
              </w:rPr>
              <w:t>№</w:t>
            </w:r>
            <w:r w:rsidRPr="00174E8B">
              <w:rPr>
                <w:sz w:val="20"/>
                <w:szCs w:val="20"/>
              </w:rPr>
              <w:t>186</w:t>
            </w:r>
          </w:p>
        </w:tc>
      </w:tr>
      <w:tr w:rsidR="00EA05D7" w:rsidRPr="00174E8B" w:rsidTr="00E22965">
        <w:trPr>
          <w:jc w:val="center"/>
        </w:trPr>
        <w:tc>
          <w:tcPr>
            <w:tcW w:w="191" w:type="pct"/>
          </w:tcPr>
          <w:p w:rsidR="00705AC6" w:rsidRPr="00174E8B" w:rsidRDefault="00705AC6" w:rsidP="00BF7BC5">
            <w:pPr>
              <w:contextualSpacing/>
              <w:jc w:val="center"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>137</w:t>
            </w:r>
          </w:p>
        </w:tc>
        <w:tc>
          <w:tcPr>
            <w:tcW w:w="245" w:type="pct"/>
          </w:tcPr>
          <w:p w:rsidR="00705AC6" w:rsidRPr="00174E8B" w:rsidRDefault="00705AC6" w:rsidP="00BF7BC5">
            <w:p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539" w:type="pct"/>
          </w:tcPr>
          <w:p w:rsidR="00705AC6" w:rsidRPr="00174E8B" w:rsidRDefault="00705AC6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 xml:space="preserve">Личные окончания глаголов </w:t>
            </w:r>
            <w:r w:rsidRPr="00174E8B">
              <w:rPr>
                <w:sz w:val="20"/>
                <w:szCs w:val="20"/>
                <w:lang w:val="en-US"/>
              </w:rPr>
              <w:t>I</w:t>
            </w:r>
            <w:r w:rsidRPr="00174E8B">
              <w:rPr>
                <w:sz w:val="20"/>
                <w:szCs w:val="20"/>
              </w:rPr>
              <w:t xml:space="preserve"> и </w:t>
            </w:r>
            <w:r w:rsidRPr="00174E8B">
              <w:rPr>
                <w:sz w:val="20"/>
                <w:szCs w:val="20"/>
                <w:lang w:val="en-US"/>
              </w:rPr>
              <w:t>II</w:t>
            </w:r>
            <w:r w:rsidRPr="00174E8B">
              <w:rPr>
                <w:sz w:val="20"/>
                <w:szCs w:val="20"/>
              </w:rPr>
              <w:t xml:space="preserve"> спряжений  </w:t>
            </w:r>
          </w:p>
        </w:tc>
        <w:tc>
          <w:tcPr>
            <w:tcW w:w="391" w:type="pct"/>
            <w:tcBorders>
              <w:right w:val="single" w:sz="4" w:space="0" w:color="auto"/>
            </w:tcBorders>
          </w:tcPr>
          <w:p w:rsidR="00705AC6" w:rsidRPr="00174E8B" w:rsidRDefault="00705AC6" w:rsidP="00BF7BC5">
            <w:pPr>
              <w:contextualSpacing/>
              <w:rPr>
                <w:i/>
                <w:sz w:val="20"/>
                <w:szCs w:val="20"/>
              </w:rPr>
            </w:pPr>
            <w:r w:rsidRPr="00174E8B">
              <w:rPr>
                <w:i/>
                <w:sz w:val="20"/>
                <w:szCs w:val="20"/>
              </w:rPr>
              <w:t xml:space="preserve">Урок-практика </w:t>
            </w:r>
          </w:p>
        </w:tc>
        <w:tc>
          <w:tcPr>
            <w:tcW w:w="783" w:type="pct"/>
            <w:tcBorders>
              <w:left w:val="single" w:sz="4" w:space="0" w:color="auto"/>
            </w:tcBorders>
          </w:tcPr>
          <w:p w:rsidR="00705AC6" w:rsidRPr="00174E8B" w:rsidRDefault="000544BA" w:rsidP="00705AC6">
            <w:pPr>
              <w:contextualSpacing/>
              <w:rPr>
                <w:i/>
                <w:sz w:val="20"/>
                <w:szCs w:val="20"/>
              </w:rPr>
            </w:pPr>
            <w:r w:rsidRPr="00174E8B">
              <w:rPr>
                <w:sz w:val="20"/>
              </w:rPr>
              <w:t>Глаголы 1 и 2 спряжения.</w:t>
            </w:r>
          </w:p>
        </w:tc>
        <w:tc>
          <w:tcPr>
            <w:tcW w:w="971" w:type="pct"/>
          </w:tcPr>
          <w:p w:rsidR="00705AC6" w:rsidRPr="00174E8B" w:rsidRDefault="00705AC6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 xml:space="preserve">Определять спряжение глаголов </w:t>
            </w:r>
          </w:p>
          <w:p w:rsidR="00705AC6" w:rsidRPr="00174E8B" w:rsidRDefault="00705AC6" w:rsidP="00BF7BC5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971" w:type="pct"/>
          </w:tcPr>
          <w:p w:rsidR="00705AC6" w:rsidRPr="00174E8B" w:rsidRDefault="00705AC6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i/>
                <w:sz w:val="20"/>
                <w:szCs w:val="20"/>
              </w:rPr>
              <w:t>Называть</w:t>
            </w:r>
            <w:r w:rsidRPr="00174E8B">
              <w:rPr>
                <w:sz w:val="20"/>
                <w:szCs w:val="20"/>
              </w:rPr>
              <w:t xml:space="preserve"> личные окончания глаголов </w:t>
            </w:r>
            <w:r w:rsidRPr="00174E8B">
              <w:rPr>
                <w:sz w:val="20"/>
                <w:szCs w:val="20"/>
                <w:lang w:val="en-US"/>
              </w:rPr>
              <w:t>I</w:t>
            </w:r>
            <w:r w:rsidRPr="00174E8B">
              <w:rPr>
                <w:sz w:val="20"/>
                <w:szCs w:val="20"/>
              </w:rPr>
              <w:t xml:space="preserve"> и </w:t>
            </w:r>
            <w:r w:rsidRPr="00174E8B">
              <w:rPr>
                <w:sz w:val="20"/>
                <w:szCs w:val="20"/>
                <w:lang w:val="en-US"/>
              </w:rPr>
              <w:t>II</w:t>
            </w:r>
            <w:r w:rsidRPr="00174E8B">
              <w:rPr>
                <w:sz w:val="20"/>
                <w:szCs w:val="20"/>
              </w:rPr>
              <w:t xml:space="preserve"> спряжений </w:t>
            </w:r>
          </w:p>
        </w:tc>
        <w:tc>
          <w:tcPr>
            <w:tcW w:w="623" w:type="pct"/>
            <w:tcBorders>
              <w:right w:val="single" w:sz="4" w:space="0" w:color="auto"/>
            </w:tcBorders>
          </w:tcPr>
          <w:p w:rsidR="00705AC6" w:rsidRPr="00174E8B" w:rsidRDefault="00705AC6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 xml:space="preserve">Аргументация своего мнения и позиции в коммуникации на основе наблюдений </w:t>
            </w:r>
          </w:p>
        </w:tc>
        <w:tc>
          <w:tcPr>
            <w:tcW w:w="286" w:type="pct"/>
            <w:gridSpan w:val="2"/>
            <w:tcBorders>
              <w:left w:val="single" w:sz="4" w:space="0" w:color="auto"/>
            </w:tcBorders>
          </w:tcPr>
          <w:p w:rsidR="00705AC6" w:rsidRPr="00174E8B" w:rsidRDefault="000544BA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>С.92</w:t>
            </w:r>
            <w:r w:rsidR="00816F01" w:rsidRPr="00174E8B">
              <w:rPr>
                <w:sz w:val="20"/>
                <w:szCs w:val="20"/>
              </w:rPr>
              <w:t>№</w:t>
            </w:r>
            <w:r w:rsidRPr="00174E8B">
              <w:rPr>
                <w:sz w:val="20"/>
                <w:szCs w:val="20"/>
              </w:rPr>
              <w:t>2</w:t>
            </w:r>
          </w:p>
        </w:tc>
      </w:tr>
      <w:tr w:rsidR="000544BA" w:rsidRPr="00174E8B" w:rsidTr="00E22965">
        <w:trPr>
          <w:jc w:val="center"/>
        </w:trPr>
        <w:tc>
          <w:tcPr>
            <w:tcW w:w="191" w:type="pct"/>
          </w:tcPr>
          <w:p w:rsidR="000544BA" w:rsidRPr="00174E8B" w:rsidRDefault="000544BA" w:rsidP="00BF7BC5">
            <w:pPr>
              <w:contextualSpacing/>
              <w:jc w:val="center"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>138</w:t>
            </w:r>
          </w:p>
        </w:tc>
        <w:tc>
          <w:tcPr>
            <w:tcW w:w="245" w:type="pct"/>
          </w:tcPr>
          <w:p w:rsidR="000544BA" w:rsidRPr="00174E8B" w:rsidRDefault="000544BA" w:rsidP="00BF7BC5">
            <w:p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539" w:type="pct"/>
          </w:tcPr>
          <w:p w:rsidR="000544BA" w:rsidRPr="00174E8B" w:rsidRDefault="000544BA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 xml:space="preserve">Правописание безударных личных окончаний глаголов в настоящем и в будущем времени </w:t>
            </w:r>
          </w:p>
        </w:tc>
        <w:tc>
          <w:tcPr>
            <w:tcW w:w="391" w:type="pct"/>
            <w:tcBorders>
              <w:right w:val="single" w:sz="4" w:space="0" w:color="auto"/>
            </w:tcBorders>
          </w:tcPr>
          <w:p w:rsidR="000544BA" w:rsidRPr="00174E8B" w:rsidRDefault="000544BA" w:rsidP="00BF7BC5">
            <w:pPr>
              <w:contextualSpacing/>
              <w:rPr>
                <w:i/>
                <w:sz w:val="20"/>
                <w:szCs w:val="20"/>
              </w:rPr>
            </w:pPr>
            <w:r w:rsidRPr="00174E8B">
              <w:rPr>
                <w:i/>
                <w:sz w:val="20"/>
                <w:szCs w:val="20"/>
              </w:rPr>
              <w:t xml:space="preserve">Урок изучения нового материала </w:t>
            </w:r>
          </w:p>
        </w:tc>
        <w:tc>
          <w:tcPr>
            <w:tcW w:w="783" w:type="pct"/>
            <w:vMerge w:val="restart"/>
            <w:tcBorders>
              <w:left w:val="single" w:sz="4" w:space="0" w:color="auto"/>
            </w:tcBorders>
          </w:tcPr>
          <w:p w:rsidR="000544BA" w:rsidRPr="00174E8B" w:rsidRDefault="000544BA" w:rsidP="00BF7BC5">
            <w:pPr>
              <w:contextualSpacing/>
              <w:rPr>
                <w:i/>
                <w:sz w:val="20"/>
                <w:szCs w:val="20"/>
              </w:rPr>
            </w:pPr>
            <w:r w:rsidRPr="00174E8B">
              <w:rPr>
                <w:sz w:val="20"/>
              </w:rPr>
              <w:t>Правописание безударных личных окончаний глаголов</w:t>
            </w:r>
          </w:p>
        </w:tc>
        <w:tc>
          <w:tcPr>
            <w:tcW w:w="971" w:type="pct"/>
          </w:tcPr>
          <w:p w:rsidR="000544BA" w:rsidRPr="00174E8B" w:rsidRDefault="000544BA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>Работать с памяткой определения безударного личного окончания глагола по неопределённой форме.</w:t>
            </w:r>
          </w:p>
          <w:p w:rsidR="000544BA" w:rsidRPr="00174E8B" w:rsidRDefault="000544BA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>Моделировать в процессе коллективной работы алгоритм определения спряжения глаголов с безударными личными окончаниями.</w:t>
            </w:r>
          </w:p>
          <w:p w:rsidR="000544BA" w:rsidRPr="00174E8B" w:rsidRDefault="000544BA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 xml:space="preserve">Обсуждать последовательность действий при выборе личного окончания глагола </w:t>
            </w:r>
          </w:p>
        </w:tc>
        <w:tc>
          <w:tcPr>
            <w:tcW w:w="971" w:type="pct"/>
          </w:tcPr>
          <w:p w:rsidR="000544BA" w:rsidRPr="00174E8B" w:rsidRDefault="000544BA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i/>
                <w:sz w:val="20"/>
                <w:szCs w:val="20"/>
              </w:rPr>
              <w:t>Называть</w:t>
            </w:r>
            <w:r w:rsidRPr="00174E8B">
              <w:rPr>
                <w:sz w:val="20"/>
                <w:szCs w:val="20"/>
              </w:rPr>
              <w:t xml:space="preserve"> алгоритм определения спряжения глагола с безударным личным окончанием.</w:t>
            </w:r>
          </w:p>
          <w:p w:rsidR="000544BA" w:rsidRPr="00174E8B" w:rsidRDefault="000544BA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i/>
                <w:sz w:val="20"/>
                <w:szCs w:val="20"/>
              </w:rPr>
              <w:t>Называть</w:t>
            </w:r>
            <w:r w:rsidRPr="00174E8B">
              <w:rPr>
                <w:sz w:val="20"/>
                <w:szCs w:val="20"/>
              </w:rPr>
              <w:t xml:space="preserve"> глаголы-исключения </w:t>
            </w:r>
          </w:p>
        </w:tc>
        <w:tc>
          <w:tcPr>
            <w:tcW w:w="623" w:type="pct"/>
            <w:tcBorders>
              <w:right w:val="single" w:sz="4" w:space="0" w:color="auto"/>
            </w:tcBorders>
          </w:tcPr>
          <w:p w:rsidR="000544BA" w:rsidRPr="00174E8B" w:rsidRDefault="000544BA" w:rsidP="00BF7BC5">
            <w:pPr>
              <w:contextualSpacing/>
              <w:rPr>
                <w:color w:val="FF0000"/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 xml:space="preserve">Постановка и формулирование проблемы, самостоятельное создание алгоритмов деятельности при решении проблем поискового характера </w:t>
            </w:r>
          </w:p>
        </w:tc>
        <w:tc>
          <w:tcPr>
            <w:tcW w:w="286" w:type="pct"/>
            <w:gridSpan w:val="2"/>
            <w:tcBorders>
              <w:left w:val="single" w:sz="4" w:space="0" w:color="auto"/>
            </w:tcBorders>
          </w:tcPr>
          <w:p w:rsidR="000544BA" w:rsidRPr="00174E8B" w:rsidRDefault="000544BA" w:rsidP="00BF7BC5">
            <w:pPr>
              <w:contextualSpacing/>
              <w:rPr>
                <w:color w:val="FF0000"/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>С.93 №190</w:t>
            </w:r>
          </w:p>
        </w:tc>
      </w:tr>
      <w:tr w:rsidR="000544BA" w:rsidRPr="00174E8B" w:rsidTr="00E22965">
        <w:trPr>
          <w:jc w:val="center"/>
        </w:trPr>
        <w:tc>
          <w:tcPr>
            <w:tcW w:w="191" w:type="pct"/>
          </w:tcPr>
          <w:p w:rsidR="000544BA" w:rsidRPr="00174E8B" w:rsidRDefault="000544BA" w:rsidP="00BF7BC5">
            <w:pPr>
              <w:contextualSpacing/>
              <w:jc w:val="center"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>139</w:t>
            </w:r>
          </w:p>
        </w:tc>
        <w:tc>
          <w:tcPr>
            <w:tcW w:w="245" w:type="pct"/>
          </w:tcPr>
          <w:p w:rsidR="000544BA" w:rsidRPr="00174E8B" w:rsidRDefault="000544BA" w:rsidP="00BF7BC5">
            <w:p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539" w:type="pct"/>
          </w:tcPr>
          <w:p w:rsidR="000544BA" w:rsidRPr="00174E8B" w:rsidRDefault="000544BA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>Упражнение в распознавании спряжения глаголов по неопределенно</w:t>
            </w:r>
            <w:r w:rsidRPr="00174E8B">
              <w:rPr>
                <w:sz w:val="20"/>
                <w:szCs w:val="20"/>
              </w:rPr>
              <w:lastRenderedPageBreak/>
              <w:t xml:space="preserve">й форме </w:t>
            </w:r>
          </w:p>
          <w:p w:rsidR="000544BA" w:rsidRPr="00174E8B" w:rsidRDefault="000544BA" w:rsidP="00BF7BC5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391" w:type="pct"/>
            <w:tcBorders>
              <w:right w:val="single" w:sz="4" w:space="0" w:color="auto"/>
            </w:tcBorders>
          </w:tcPr>
          <w:p w:rsidR="000544BA" w:rsidRPr="00174E8B" w:rsidRDefault="000544BA" w:rsidP="00BF7BC5">
            <w:pPr>
              <w:contextualSpacing/>
              <w:rPr>
                <w:i/>
                <w:sz w:val="20"/>
                <w:szCs w:val="20"/>
              </w:rPr>
            </w:pPr>
            <w:r w:rsidRPr="00174E8B">
              <w:rPr>
                <w:i/>
                <w:sz w:val="20"/>
                <w:szCs w:val="20"/>
              </w:rPr>
              <w:lastRenderedPageBreak/>
              <w:t xml:space="preserve">Урок формирования умений и навыков </w:t>
            </w:r>
          </w:p>
        </w:tc>
        <w:tc>
          <w:tcPr>
            <w:tcW w:w="783" w:type="pct"/>
            <w:vMerge/>
            <w:tcBorders>
              <w:left w:val="single" w:sz="4" w:space="0" w:color="auto"/>
            </w:tcBorders>
          </w:tcPr>
          <w:p w:rsidR="000544BA" w:rsidRPr="00174E8B" w:rsidRDefault="000544BA" w:rsidP="00BF7BC5">
            <w:pPr>
              <w:contextualSpacing/>
              <w:rPr>
                <w:i/>
                <w:sz w:val="20"/>
                <w:szCs w:val="20"/>
              </w:rPr>
            </w:pPr>
          </w:p>
        </w:tc>
        <w:tc>
          <w:tcPr>
            <w:tcW w:w="971" w:type="pct"/>
          </w:tcPr>
          <w:p w:rsidR="000544BA" w:rsidRPr="00174E8B" w:rsidRDefault="000544BA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>Устанавливать наличие в глаголах орфограмм, доказывать правильность их написания.</w:t>
            </w:r>
          </w:p>
          <w:p w:rsidR="000544BA" w:rsidRPr="00174E8B" w:rsidRDefault="000544BA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 xml:space="preserve">Обсуждать </w:t>
            </w:r>
            <w:r w:rsidRPr="00174E8B">
              <w:rPr>
                <w:sz w:val="20"/>
                <w:szCs w:val="20"/>
              </w:rPr>
              <w:lastRenderedPageBreak/>
              <w:t xml:space="preserve">последовательность действий при выборе личного окончания глагола </w:t>
            </w:r>
          </w:p>
        </w:tc>
        <w:tc>
          <w:tcPr>
            <w:tcW w:w="971" w:type="pct"/>
          </w:tcPr>
          <w:p w:rsidR="000544BA" w:rsidRPr="00174E8B" w:rsidRDefault="000544BA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i/>
                <w:sz w:val="20"/>
                <w:szCs w:val="20"/>
              </w:rPr>
              <w:lastRenderedPageBreak/>
              <w:t>Понимать</w:t>
            </w:r>
            <w:r w:rsidRPr="00174E8B">
              <w:rPr>
                <w:sz w:val="20"/>
                <w:szCs w:val="20"/>
              </w:rPr>
              <w:t xml:space="preserve">, что при образовании форм глагола надо правильно поставить вопрос к неопределённой форме глагола и к формам </w:t>
            </w:r>
            <w:r w:rsidRPr="00174E8B">
              <w:rPr>
                <w:sz w:val="20"/>
                <w:szCs w:val="20"/>
              </w:rPr>
              <w:lastRenderedPageBreak/>
              <w:t xml:space="preserve">настоящего и будущего времени </w:t>
            </w:r>
          </w:p>
        </w:tc>
        <w:tc>
          <w:tcPr>
            <w:tcW w:w="623" w:type="pct"/>
            <w:tcBorders>
              <w:right w:val="single" w:sz="4" w:space="0" w:color="auto"/>
            </w:tcBorders>
          </w:tcPr>
          <w:p w:rsidR="000544BA" w:rsidRPr="00174E8B" w:rsidRDefault="000544BA" w:rsidP="00BF7BC5">
            <w:pPr>
              <w:contextualSpacing/>
              <w:rPr>
                <w:color w:val="FF0000"/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lastRenderedPageBreak/>
              <w:t xml:space="preserve">Аргументация своего мнения и позиции в коммуникации на основе </w:t>
            </w:r>
            <w:r w:rsidRPr="00174E8B">
              <w:rPr>
                <w:sz w:val="20"/>
                <w:szCs w:val="20"/>
              </w:rPr>
              <w:lastRenderedPageBreak/>
              <w:t xml:space="preserve">наблюдений </w:t>
            </w:r>
          </w:p>
        </w:tc>
        <w:tc>
          <w:tcPr>
            <w:tcW w:w="286" w:type="pct"/>
            <w:gridSpan w:val="2"/>
            <w:tcBorders>
              <w:left w:val="single" w:sz="4" w:space="0" w:color="auto"/>
            </w:tcBorders>
          </w:tcPr>
          <w:p w:rsidR="000544BA" w:rsidRPr="00174E8B" w:rsidRDefault="000544BA" w:rsidP="00BF7BC5">
            <w:pPr>
              <w:contextualSpacing/>
              <w:rPr>
                <w:color w:val="FF0000"/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lastRenderedPageBreak/>
              <w:t>С.94 №192</w:t>
            </w:r>
          </w:p>
        </w:tc>
      </w:tr>
      <w:tr w:rsidR="000544BA" w:rsidRPr="00174E8B" w:rsidTr="00E22965">
        <w:trPr>
          <w:jc w:val="center"/>
        </w:trPr>
        <w:tc>
          <w:tcPr>
            <w:tcW w:w="191" w:type="pct"/>
          </w:tcPr>
          <w:p w:rsidR="000544BA" w:rsidRPr="00174E8B" w:rsidRDefault="000544BA" w:rsidP="00BF7BC5">
            <w:pPr>
              <w:contextualSpacing/>
              <w:jc w:val="center"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lastRenderedPageBreak/>
              <w:t>140</w:t>
            </w:r>
          </w:p>
        </w:tc>
        <w:tc>
          <w:tcPr>
            <w:tcW w:w="245" w:type="pct"/>
          </w:tcPr>
          <w:p w:rsidR="000544BA" w:rsidRPr="00174E8B" w:rsidRDefault="000544BA" w:rsidP="00BF7BC5">
            <w:p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539" w:type="pct"/>
          </w:tcPr>
          <w:p w:rsidR="000544BA" w:rsidRPr="00174E8B" w:rsidRDefault="000544BA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 xml:space="preserve">Правописание безударных личных окончаний глаголов в настоящем и в будущем времени  </w:t>
            </w:r>
          </w:p>
        </w:tc>
        <w:tc>
          <w:tcPr>
            <w:tcW w:w="391" w:type="pct"/>
            <w:tcBorders>
              <w:right w:val="single" w:sz="4" w:space="0" w:color="auto"/>
            </w:tcBorders>
          </w:tcPr>
          <w:p w:rsidR="000544BA" w:rsidRPr="00174E8B" w:rsidRDefault="000544BA" w:rsidP="00BF7BC5">
            <w:pPr>
              <w:contextualSpacing/>
              <w:rPr>
                <w:i/>
                <w:sz w:val="20"/>
                <w:szCs w:val="20"/>
              </w:rPr>
            </w:pPr>
            <w:r w:rsidRPr="00174E8B">
              <w:rPr>
                <w:i/>
                <w:sz w:val="20"/>
                <w:szCs w:val="20"/>
              </w:rPr>
              <w:t xml:space="preserve">Урок формирования умений и навыков </w:t>
            </w:r>
          </w:p>
        </w:tc>
        <w:tc>
          <w:tcPr>
            <w:tcW w:w="783" w:type="pct"/>
            <w:vMerge/>
            <w:tcBorders>
              <w:left w:val="single" w:sz="4" w:space="0" w:color="auto"/>
            </w:tcBorders>
          </w:tcPr>
          <w:p w:rsidR="000544BA" w:rsidRPr="00174E8B" w:rsidRDefault="000544BA" w:rsidP="00BF7BC5">
            <w:pPr>
              <w:contextualSpacing/>
              <w:rPr>
                <w:i/>
                <w:sz w:val="20"/>
                <w:szCs w:val="20"/>
              </w:rPr>
            </w:pPr>
          </w:p>
        </w:tc>
        <w:tc>
          <w:tcPr>
            <w:tcW w:w="971" w:type="pct"/>
          </w:tcPr>
          <w:p w:rsidR="000544BA" w:rsidRPr="00174E8B" w:rsidRDefault="000544BA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 xml:space="preserve">Обосновывать правильность написания безударного личного окончания глагола </w:t>
            </w:r>
          </w:p>
          <w:p w:rsidR="000544BA" w:rsidRPr="00174E8B" w:rsidRDefault="000544BA" w:rsidP="00BF7BC5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971" w:type="pct"/>
          </w:tcPr>
          <w:p w:rsidR="000544BA" w:rsidRPr="00174E8B" w:rsidRDefault="000544BA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i/>
                <w:sz w:val="20"/>
                <w:szCs w:val="20"/>
              </w:rPr>
              <w:t>Называть</w:t>
            </w:r>
            <w:r w:rsidRPr="00174E8B">
              <w:rPr>
                <w:sz w:val="20"/>
                <w:szCs w:val="20"/>
              </w:rPr>
              <w:t xml:space="preserve"> систему личных окончаний глаголов 1 и 2 спряжений.</w:t>
            </w:r>
          </w:p>
          <w:p w:rsidR="000544BA" w:rsidRPr="00174E8B" w:rsidRDefault="000544BA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i/>
                <w:sz w:val="20"/>
                <w:szCs w:val="20"/>
              </w:rPr>
              <w:t>Понимать</w:t>
            </w:r>
            <w:r w:rsidRPr="00174E8B">
              <w:rPr>
                <w:sz w:val="20"/>
                <w:szCs w:val="20"/>
              </w:rPr>
              <w:t xml:space="preserve">, что глаголы с приставками относятся к тому же спряжению, что и глаголы без приставок </w:t>
            </w:r>
          </w:p>
        </w:tc>
        <w:tc>
          <w:tcPr>
            <w:tcW w:w="623" w:type="pct"/>
            <w:tcBorders>
              <w:right w:val="single" w:sz="4" w:space="0" w:color="auto"/>
            </w:tcBorders>
          </w:tcPr>
          <w:p w:rsidR="000544BA" w:rsidRPr="00174E8B" w:rsidRDefault="000544BA" w:rsidP="00BF7BC5">
            <w:pPr>
              <w:contextualSpacing/>
              <w:rPr>
                <w:color w:val="FF0000"/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 xml:space="preserve">Самостоятельное создание алгоритмов деятельности, выполнение действий по алгоритму </w:t>
            </w:r>
          </w:p>
        </w:tc>
        <w:tc>
          <w:tcPr>
            <w:tcW w:w="286" w:type="pct"/>
            <w:gridSpan w:val="2"/>
            <w:tcBorders>
              <w:left w:val="single" w:sz="4" w:space="0" w:color="auto"/>
            </w:tcBorders>
          </w:tcPr>
          <w:p w:rsidR="000544BA" w:rsidRPr="00174E8B" w:rsidRDefault="000544BA" w:rsidP="00BF7BC5">
            <w:pPr>
              <w:contextualSpacing/>
              <w:rPr>
                <w:color w:val="FF0000"/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>С.95 №195</w:t>
            </w:r>
          </w:p>
        </w:tc>
      </w:tr>
      <w:tr w:rsidR="000544BA" w:rsidRPr="00174E8B" w:rsidTr="00E22965">
        <w:trPr>
          <w:jc w:val="center"/>
        </w:trPr>
        <w:tc>
          <w:tcPr>
            <w:tcW w:w="191" w:type="pct"/>
          </w:tcPr>
          <w:p w:rsidR="000544BA" w:rsidRPr="00174E8B" w:rsidRDefault="000544BA" w:rsidP="00BF7BC5">
            <w:pPr>
              <w:contextualSpacing/>
              <w:jc w:val="center"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>141</w:t>
            </w:r>
          </w:p>
        </w:tc>
        <w:tc>
          <w:tcPr>
            <w:tcW w:w="245" w:type="pct"/>
          </w:tcPr>
          <w:p w:rsidR="000544BA" w:rsidRPr="00174E8B" w:rsidRDefault="000544BA" w:rsidP="00BF7BC5">
            <w:p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539" w:type="pct"/>
          </w:tcPr>
          <w:p w:rsidR="000544BA" w:rsidRPr="00174E8B" w:rsidRDefault="000544BA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>Правописание безударных личных окончаний глаголов в настоящем и в будущем времени.</w:t>
            </w:r>
          </w:p>
          <w:p w:rsidR="000544BA" w:rsidRPr="00174E8B" w:rsidRDefault="000544BA" w:rsidP="00BF7BC5">
            <w:pPr>
              <w:contextualSpacing/>
              <w:rPr>
                <w:sz w:val="20"/>
                <w:szCs w:val="20"/>
              </w:rPr>
            </w:pPr>
          </w:p>
          <w:p w:rsidR="000544BA" w:rsidRPr="00174E8B" w:rsidRDefault="000544BA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b/>
                <w:i/>
                <w:color w:val="000000"/>
                <w:sz w:val="20"/>
                <w:szCs w:val="20"/>
              </w:rPr>
              <w:t xml:space="preserve">Словарный диктант № 5 </w:t>
            </w:r>
          </w:p>
        </w:tc>
        <w:tc>
          <w:tcPr>
            <w:tcW w:w="391" w:type="pct"/>
            <w:tcBorders>
              <w:right w:val="single" w:sz="4" w:space="0" w:color="auto"/>
            </w:tcBorders>
          </w:tcPr>
          <w:p w:rsidR="000544BA" w:rsidRPr="00174E8B" w:rsidRDefault="000544BA" w:rsidP="00BF7BC5">
            <w:pPr>
              <w:contextualSpacing/>
              <w:rPr>
                <w:i/>
                <w:sz w:val="20"/>
                <w:szCs w:val="20"/>
              </w:rPr>
            </w:pPr>
            <w:r w:rsidRPr="00174E8B">
              <w:rPr>
                <w:i/>
                <w:sz w:val="20"/>
                <w:szCs w:val="20"/>
              </w:rPr>
              <w:t xml:space="preserve">Урок развития умений и навыков </w:t>
            </w:r>
          </w:p>
        </w:tc>
        <w:tc>
          <w:tcPr>
            <w:tcW w:w="783" w:type="pct"/>
            <w:vMerge/>
            <w:tcBorders>
              <w:left w:val="single" w:sz="4" w:space="0" w:color="auto"/>
            </w:tcBorders>
          </w:tcPr>
          <w:p w:rsidR="000544BA" w:rsidRPr="00174E8B" w:rsidRDefault="000544BA" w:rsidP="00BF7BC5">
            <w:pPr>
              <w:contextualSpacing/>
              <w:rPr>
                <w:i/>
                <w:sz w:val="20"/>
                <w:szCs w:val="20"/>
              </w:rPr>
            </w:pPr>
          </w:p>
        </w:tc>
        <w:tc>
          <w:tcPr>
            <w:tcW w:w="971" w:type="pct"/>
          </w:tcPr>
          <w:p w:rsidR="000544BA" w:rsidRPr="00174E8B" w:rsidRDefault="000544BA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>Устанавливать наличие в глаголах орфограмм, доказывать правильность их написания.</w:t>
            </w:r>
          </w:p>
          <w:p w:rsidR="000544BA" w:rsidRPr="00174E8B" w:rsidRDefault="000544BA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 xml:space="preserve">Обсуждать последовательность действий при выборе личного окончания глагола </w:t>
            </w:r>
          </w:p>
        </w:tc>
        <w:tc>
          <w:tcPr>
            <w:tcW w:w="971" w:type="pct"/>
          </w:tcPr>
          <w:p w:rsidR="000544BA" w:rsidRPr="00174E8B" w:rsidRDefault="000544BA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i/>
                <w:sz w:val="20"/>
                <w:szCs w:val="20"/>
              </w:rPr>
              <w:t>Распределять</w:t>
            </w:r>
            <w:r w:rsidRPr="00174E8B">
              <w:rPr>
                <w:sz w:val="20"/>
                <w:szCs w:val="20"/>
              </w:rPr>
              <w:t xml:space="preserve"> глаголы по спряжениям </w:t>
            </w:r>
          </w:p>
        </w:tc>
        <w:tc>
          <w:tcPr>
            <w:tcW w:w="623" w:type="pct"/>
            <w:tcBorders>
              <w:right w:val="single" w:sz="4" w:space="0" w:color="auto"/>
            </w:tcBorders>
          </w:tcPr>
          <w:p w:rsidR="000544BA" w:rsidRPr="00174E8B" w:rsidRDefault="000544BA" w:rsidP="00BF7BC5">
            <w:pPr>
              <w:contextualSpacing/>
              <w:rPr>
                <w:color w:val="FF0000"/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 xml:space="preserve">Аргументация своего мнения и позиции в коммуникации. Учет разных мнений, координирование в сотрудничестве разных позиций </w:t>
            </w:r>
          </w:p>
        </w:tc>
        <w:tc>
          <w:tcPr>
            <w:tcW w:w="286" w:type="pct"/>
            <w:gridSpan w:val="2"/>
            <w:tcBorders>
              <w:left w:val="single" w:sz="4" w:space="0" w:color="auto"/>
            </w:tcBorders>
          </w:tcPr>
          <w:p w:rsidR="000544BA" w:rsidRPr="00174E8B" w:rsidRDefault="000544BA" w:rsidP="00BF7BC5">
            <w:pPr>
              <w:contextualSpacing/>
              <w:rPr>
                <w:color w:val="FF0000"/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>С.97 №198</w:t>
            </w:r>
          </w:p>
        </w:tc>
      </w:tr>
      <w:tr w:rsidR="000544BA" w:rsidRPr="00174E8B" w:rsidTr="00E22965">
        <w:trPr>
          <w:jc w:val="center"/>
        </w:trPr>
        <w:tc>
          <w:tcPr>
            <w:tcW w:w="191" w:type="pct"/>
          </w:tcPr>
          <w:p w:rsidR="000544BA" w:rsidRPr="00174E8B" w:rsidRDefault="000544BA" w:rsidP="00BF7BC5">
            <w:pPr>
              <w:contextualSpacing/>
              <w:jc w:val="center"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>142</w:t>
            </w:r>
          </w:p>
        </w:tc>
        <w:tc>
          <w:tcPr>
            <w:tcW w:w="245" w:type="pct"/>
          </w:tcPr>
          <w:p w:rsidR="000544BA" w:rsidRPr="00174E8B" w:rsidRDefault="000544BA" w:rsidP="00BF7BC5">
            <w:p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539" w:type="pct"/>
          </w:tcPr>
          <w:p w:rsidR="000544BA" w:rsidRPr="00174E8B" w:rsidRDefault="000544BA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 xml:space="preserve">Правописание безударных личных окончаний глаголов в настоящем и в будущем времени </w:t>
            </w:r>
          </w:p>
        </w:tc>
        <w:tc>
          <w:tcPr>
            <w:tcW w:w="391" w:type="pct"/>
            <w:tcBorders>
              <w:right w:val="single" w:sz="4" w:space="0" w:color="auto"/>
            </w:tcBorders>
          </w:tcPr>
          <w:p w:rsidR="000544BA" w:rsidRPr="00174E8B" w:rsidRDefault="000544BA" w:rsidP="00BF7BC5">
            <w:pPr>
              <w:contextualSpacing/>
              <w:rPr>
                <w:i/>
                <w:sz w:val="20"/>
                <w:szCs w:val="20"/>
              </w:rPr>
            </w:pPr>
            <w:r w:rsidRPr="00174E8B">
              <w:rPr>
                <w:i/>
                <w:sz w:val="20"/>
                <w:szCs w:val="20"/>
              </w:rPr>
              <w:t xml:space="preserve">Урок развития умений и навыков </w:t>
            </w:r>
          </w:p>
        </w:tc>
        <w:tc>
          <w:tcPr>
            <w:tcW w:w="783" w:type="pct"/>
            <w:vMerge w:val="restart"/>
            <w:tcBorders>
              <w:left w:val="single" w:sz="4" w:space="0" w:color="auto"/>
            </w:tcBorders>
          </w:tcPr>
          <w:p w:rsidR="000544BA" w:rsidRPr="00174E8B" w:rsidRDefault="000544BA" w:rsidP="00BF7BC5">
            <w:pPr>
              <w:contextualSpacing/>
              <w:rPr>
                <w:i/>
                <w:sz w:val="20"/>
                <w:szCs w:val="20"/>
              </w:rPr>
            </w:pPr>
            <w:r w:rsidRPr="00174E8B">
              <w:rPr>
                <w:sz w:val="20"/>
              </w:rPr>
              <w:t>Правописание безударных личных окончаний глаголов</w:t>
            </w:r>
          </w:p>
        </w:tc>
        <w:tc>
          <w:tcPr>
            <w:tcW w:w="971" w:type="pct"/>
          </w:tcPr>
          <w:p w:rsidR="000544BA" w:rsidRPr="00174E8B" w:rsidRDefault="000544BA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 xml:space="preserve">Обосновывать правильность написания безударного личного окончания глагола </w:t>
            </w:r>
          </w:p>
          <w:p w:rsidR="000544BA" w:rsidRPr="00174E8B" w:rsidRDefault="000544BA" w:rsidP="00BF7BC5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971" w:type="pct"/>
          </w:tcPr>
          <w:p w:rsidR="000544BA" w:rsidRPr="00174E8B" w:rsidRDefault="000544BA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i/>
                <w:sz w:val="20"/>
                <w:szCs w:val="20"/>
              </w:rPr>
              <w:t>Объяснять</w:t>
            </w:r>
            <w:r w:rsidRPr="00174E8B">
              <w:rPr>
                <w:sz w:val="20"/>
                <w:szCs w:val="20"/>
              </w:rPr>
              <w:t xml:space="preserve">, как правильно выбрать букву для личного окончания каждого глагола </w:t>
            </w:r>
          </w:p>
        </w:tc>
        <w:tc>
          <w:tcPr>
            <w:tcW w:w="623" w:type="pct"/>
            <w:tcBorders>
              <w:right w:val="single" w:sz="4" w:space="0" w:color="auto"/>
            </w:tcBorders>
          </w:tcPr>
          <w:p w:rsidR="000544BA" w:rsidRPr="00174E8B" w:rsidRDefault="000544BA" w:rsidP="00BF7BC5">
            <w:pPr>
              <w:contextualSpacing/>
              <w:rPr>
                <w:color w:val="FF0000"/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 xml:space="preserve">Самостоятельное создание алгоритмов деятельности, выполнение действий по алгоритму </w:t>
            </w:r>
          </w:p>
        </w:tc>
        <w:tc>
          <w:tcPr>
            <w:tcW w:w="286" w:type="pct"/>
            <w:gridSpan w:val="2"/>
            <w:tcBorders>
              <w:left w:val="single" w:sz="4" w:space="0" w:color="auto"/>
            </w:tcBorders>
          </w:tcPr>
          <w:p w:rsidR="000544BA" w:rsidRPr="00174E8B" w:rsidRDefault="00257E20" w:rsidP="00BF7BC5">
            <w:pPr>
              <w:contextualSpacing/>
              <w:rPr>
                <w:color w:val="FF0000"/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>С.99</w:t>
            </w:r>
            <w:r w:rsidR="000544BA" w:rsidRPr="00174E8B">
              <w:rPr>
                <w:sz w:val="20"/>
                <w:szCs w:val="20"/>
              </w:rPr>
              <w:t xml:space="preserve"> №</w:t>
            </w:r>
            <w:r w:rsidRPr="00174E8B">
              <w:rPr>
                <w:sz w:val="20"/>
                <w:szCs w:val="20"/>
              </w:rPr>
              <w:t>201</w:t>
            </w:r>
          </w:p>
        </w:tc>
      </w:tr>
      <w:tr w:rsidR="000544BA" w:rsidRPr="00174E8B" w:rsidTr="00E22965">
        <w:trPr>
          <w:jc w:val="center"/>
        </w:trPr>
        <w:tc>
          <w:tcPr>
            <w:tcW w:w="191" w:type="pct"/>
          </w:tcPr>
          <w:p w:rsidR="000544BA" w:rsidRPr="00174E8B" w:rsidRDefault="000544BA" w:rsidP="00BF7BC5">
            <w:pPr>
              <w:contextualSpacing/>
              <w:jc w:val="center"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>143</w:t>
            </w:r>
          </w:p>
        </w:tc>
        <w:tc>
          <w:tcPr>
            <w:tcW w:w="245" w:type="pct"/>
          </w:tcPr>
          <w:p w:rsidR="000544BA" w:rsidRPr="00174E8B" w:rsidRDefault="000544BA" w:rsidP="00BF7BC5">
            <w:p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539" w:type="pct"/>
          </w:tcPr>
          <w:p w:rsidR="000544BA" w:rsidRPr="00174E8B" w:rsidRDefault="000544BA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 xml:space="preserve">Правописание безударных личных окончаний глаголов в настоящем и в будущем времени </w:t>
            </w:r>
          </w:p>
        </w:tc>
        <w:tc>
          <w:tcPr>
            <w:tcW w:w="391" w:type="pct"/>
            <w:tcBorders>
              <w:right w:val="single" w:sz="4" w:space="0" w:color="auto"/>
            </w:tcBorders>
          </w:tcPr>
          <w:p w:rsidR="000544BA" w:rsidRPr="00174E8B" w:rsidRDefault="000544BA" w:rsidP="00BF7BC5">
            <w:pPr>
              <w:contextualSpacing/>
              <w:rPr>
                <w:i/>
                <w:sz w:val="20"/>
                <w:szCs w:val="20"/>
              </w:rPr>
            </w:pPr>
            <w:r w:rsidRPr="00174E8B">
              <w:rPr>
                <w:i/>
                <w:sz w:val="20"/>
                <w:szCs w:val="20"/>
              </w:rPr>
              <w:t xml:space="preserve">Комбинированный урок </w:t>
            </w:r>
          </w:p>
        </w:tc>
        <w:tc>
          <w:tcPr>
            <w:tcW w:w="783" w:type="pct"/>
            <w:vMerge/>
            <w:tcBorders>
              <w:left w:val="single" w:sz="4" w:space="0" w:color="auto"/>
            </w:tcBorders>
          </w:tcPr>
          <w:p w:rsidR="000544BA" w:rsidRPr="00174E8B" w:rsidRDefault="000544BA" w:rsidP="00BF7BC5">
            <w:pPr>
              <w:contextualSpacing/>
              <w:rPr>
                <w:i/>
                <w:sz w:val="20"/>
                <w:szCs w:val="20"/>
              </w:rPr>
            </w:pPr>
          </w:p>
        </w:tc>
        <w:tc>
          <w:tcPr>
            <w:tcW w:w="971" w:type="pct"/>
          </w:tcPr>
          <w:p w:rsidR="000544BA" w:rsidRPr="00174E8B" w:rsidRDefault="000544BA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>Устанавливать наличие в глаголах орфограмм, доказывать правильность их написания.</w:t>
            </w:r>
          </w:p>
          <w:p w:rsidR="000544BA" w:rsidRPr="00174E8B" w:rsidRDefault="000544BA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 xml:space="preserve">Обсуждать последовательность действий при выборе личного окончания глагола </w:t>
            </w:r>
          </w:p>
        </w:tc>
        <w:tc>
          <w:tcPr>
            <w:tcW w:w="971" w:type="pct"/>
          </w:tcPr>
          <w:p w:rsidR="000544BA" w:rsidRPr="00174E8B" w:rsidRDefault="000544BA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i/>
                <w:sz w:val="20"/>
                <w:szCs w:val="20"/>
              </w:rPr>
              <w:t>Объяснять</w:t>
            </w:r>
            <w:r w:rsidRPr="00174E8B">
              <w:rPr>
                <w:sz w:val="20"/>
                <w:szCs w:val="20"/>
              </w:rPr>
              <w:t xml:space="preserve">, как правильно выбрать букву для личного окончания каждого глагола </w:t>
            </w:r>
          </w:p>
        </w:tc>
        <w:tc>
          <w:tcPr>
            <w:tcW w:w="623" w:type="pct"/>
            <w:tcBorders>
              <w:right w:val="single" w:sz="4" w:space="0" w:color="auto"/>
            </w:tcBorders>
          </w:tcPr>
          <w:p w:rsidR="000544BA" w:rsidRPr="00174E8B" w:rsidRDefault="000544BA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 xml:space="preserve">Самостоятельное создание алгоритмов деятельности, выполнение действий по алгоритму </w:t>
            </w:r>
          </w:p>
        </w:tc>
        <w:tc>
          <w:tcPr>
            <w:tcW w:w="286" w:type="pct"/>
            <w:gridSpan w:val="2"/>
            <w:tcBorders>
              <w:left w:val="single" w:sz="4" w:space="0" w:color="auto"/>
            </w:tcBorders>
          </w:tcPr>
          <w:p w:rsidR="000544BA" w:rsidRPr="00174E8B" w:rsidRDefault="00257E20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>С.</w:t>
            </w:r>
            <w:r w:rsidR="00D71E0F" w:rsidRPr="00174E8B">
              <w:rPr>
                <w:sz w:val="20"/>
                <w:szCs w:val="20"/>
              </w:rPr>
              <w:t>100</w:t>
            </w:r>
            <w:r w:rsidR="000544BA" w:rsidRPr="00174E8B">
              <w:rPr>
                <w:sz w:val="20"/>
                <w:szCs w:val="20"/>
              </w:rPr>
              <w:t xml:space="preserve"> №</w:t>
            </w:r>
            <w:r w:rsidR="00D71E0F" w:rsidRPr="00174E8B">
              <w:rPr>
                <w:sz w:val="20"/>
                <w:szCs w:val="20"/>
              </w:rPr>
              <w:t>205</w:t>
            </w:r>
          </w:p>
        </w:tc>
      </w:tr>
      <w:tr w:rsidR="000544BA" w:rsidRPr="00174E8B" w:rsidTr="00E22965">
        <w:trPr>
          <w:jc w:val="center"/>
        </w:trPr>
        <w:tc>
          <w:tcPr>
            <w:tcW w:w="191" w:type="pct"/>
          </w:tcPr>
          <w:p w:rsidR="000544BA" w:rsidRPr="00174E8B" w:rsidRDefault="000544BA" w:rsidP="00BF7BC5">
            <w:pPr>
              <w:contextualSpacing/>
              <w:jc w:val="center"/>
              <w:rPr>
                <w:color w:val="000000"/>
                <w:sz w:val="20"/>
                <w:szCs w:val="20"/>
              </w:rPr>
            </w:pPr>
            <w:r w:rsidRPr="00174E8B">
              <w:rPr>
                <w:color w:val="000000"/>
                <w:sz w:val="20"/>
                <w:szCs w:val="20"/>
              </w:rPr>
              <w:t>144</w:t>
            </w:r>
          </w:p>
        </w:tc>
        <w:tc>
          <w:tcPr>
            <w:tcW w:w="245" w:type="pct"/>
          </w:tcPr>
          <w:p w:rsidR="000544BA" w:rsidRPr="00174E8B" w:rsidRDefault="000544BA" w:rsidP="00BF7BC5">
            <w:pPr>
              <w:contextualSpacing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539" w:type="pct"/>
          </w:tcPr>
          <w:p w:rsidR="000544BA" w:rsidRPr="00174E8B" w:rsidRDefault="000544BA" w:rsidP="00BF7BC5">
            <w:pPr>
              <w:contextualSpacing/>
              <w:rPr>
                <w:b/>
                <w:i/>
                <w:color w:val="000000"/>
                <w:sz w:val="20"/>
                <w:szCs w:val="20"/>
              </w:rPr>
            </w:pPr>
            <w:r w:rsidRPr="00174E8B">
              <w:rPr>
                <w:b/>
                <w:i/>
                <w:color w:val="000000"/>
                <w:sz w:val="20"/>
                <w:szCs w:val="20"/>
              </w:rPr>
              <w:t xml:space="preserve">Контрольное списывание № 3 </w:t>
            </w:r>
          </w:p>
        </w:tc>
        <w:tc>
          <w:tcPr>
            <w:tcW w:w="391" w:type="pct"/>
            <w:tcBorders>
              <w:right w:val="single" w:sz="4" w:space="0" w:color="auto"/>
            </w:tcBorders>
          </w:tcPr>
          <w:p w:rsidR="000544BA" w:rsidRPr="00174E8B" w:rsidRDefault="000544BA" w:rsidP="00BF7BC5">
            <w:pPr>
              <w:contextualSpacing/>
              <w:rPr>
                <w:i/>
                <w:color w:val="000000"/>
                <w:sz w:val="20"/>
                <w:szCs w:val="20"/>
              </w:rPr>
            </w:pPr>
            <w:r w:rsidRPr="00174E8B">
              <w:rPr>
                <w:i/>
                <w:color w:val="000000"/>
                <w:sz w:val="20"/>
                <w:szCs w:val="20"/>
              </w:rPr>
              <w:t xml:space="preserve">Контроль знаний, умений и </w:t>
            </w:r>
            <w:r w:rsidRPr="00174E8B">
              <w:rPr>
                <w:i/>
                <w:color w:val="000000"/>
                <w:sz w:val="20"/>
                <w:szCs w:val="20"/>
              </w:rPr>
              <w:lastRenderedPageBreak/>
              <w:t xml:space="preserve">навыков </w:t>
            </w:r>
          </w:p>
        </w:tc>
        <w:tc>
          <w:tcPr>
            <w:tcW w:w="783" w:type="pct"/>
            <w:vMerge/>
            <w:tcBorders>
              <w:left w:val="single" w:sz="4" w:space="0" w:color="auto"/>
            </w:tcBorders>
          </w:tcPr>
          <w:p w:rsidR="000544BA" w:rsidRPr="00174E8B" w:rsidRDefault="000544BA" w:rsidP="00BF7BC5">
            <w:pPr>
              <w:contextualSpacing/>
              <w:rPr>
                <w:i/>
                <w:color w:val="000000"/>
                <w:sz w:val="20"/>
                <w:szCs w:val="20"/>
              </w:rPr>
            </w:pPr>
          </w:p>
        </w:tc>
        <w:tc>
          <w:tcPr>
            <w:tcW w:w="971" w:type="pct"/>
          </w:tcPr>
          <w:p w:rsidR="000544BA" w:rsidRPr="00174E8B" w:rsidRDefault="000544BA" w:rsidP="00BF7BC5">
            <w:pPr>
              <w:contextualSpacing/>
              <w:rPr>
                <w:color w:val="000000"/>
                <w:sz w:val="20"/>
                <w:szCs w:val="20"/>
              </w:rPr>
            </w:pPr>
            <w:r w:rsidRPr="00174E8B">
              <w:rPr>
                <w:color w:val="000000"/>
                <w:sz w:val="20"/>
                <w:szCs w:val="20"/>
              </w:rPr>
              <w:t xml:space="preserve">Оценивать результаты освоения тем, проявлять личностную </w:t>
            </w:r>
            <w:r w:rsidRPr="00174E8B">
              <w:rPr>
                <w:color w:val="000000"/>
                <w:sz w:val="20"/>
                <w:szCs w:val="20"/>
              </w:rPr>
              <w:lastRenderedPageBreak/>
              <w:t xml:space="preserve">заинтересованность в приобретении и расширении знаний и способов действий </w:t>
            </w:r>
          </w:p>
        </w:tc>
        <w:tc>
          <w:tcPr>
            <w:tcW w:w="971" w:type="pct"/>
          </w:tcPr>
          <w:p w:rsidR="000544BA" w:rsidRPr="00174E8B" w:rsidRDefault="000544BA" w:rsidP="00BF7BC5">
            <w:pPr>
              <w:contextualSpacing/>
              <w:rPr>
                <w:color w:val="000000"/>
                <w:sz w:val="20"/>
                <w:szCs w:val="20"/>
              </w:rPr>
            </w:pPr>
            <w:r w:rsidRPr="00174E8B">
              <w:rPr>
                <w:i/>
                <w:color w:val="000000"/>
                <w:sz w:val="20"/>
                <w:szCs w:val="20"/>
              </w:rPr>
              <w:lastRenderedPageBreak/>
              <w:t>Называть</w:t>
            </w:r>
            <w:r w:rsidRPr="00174E8B">
              <w:rPr>
                <w:color w:val="000000"/>
                <w:sz w:val="20"/>
                <w:szCs w:val="20"/>
              </w:rPr>
              <w:t xml:space="preserve"> правила правописания слов на изученные темы </w:t>
            </w:r>
          </w:p>
        </w:tc>
        <w:tc>
          <w:tcPr>
            <w:tcW w:w="623" w:type="pct"/>
            <w:tcBorders>
              <w:right w:val="single" w:sz="4" w:space="0" w:color="auto"/>
            </w:tcBorders>
          </w:tcPr>
          <w:p w:rsidR="000544BA" w:rsidRPr="00174E8B" w:rsidRDefault="000544BA" w:rsidP="00BF7BC5">
            <w:pPr>
              <w:contextualSpacing/>
              <w:rPr>
                <w:color w:val="000000"/>
                <w:sz w:val="20"/>
                <w:szCs w:val="20"/>
              </w:rPr>
            </w:pPr>
            <w:r w:rsidRPr="00174E8B">
              <w:rPr>
                <w:color w:val="000000"/>
                <w:sz w:val="20"/>
                <w:szCs w:val="20"/>
              </w:rPr>
              <w:t xml:space="preserve">Контроль и оценка процесса и результатов </w:t>
            </w:r>
            <w:r w:rsidRPr="00174E8B">
              <w:rPr>
                <w:color w:val="000000"/>
                <w:sz w:val="20"/>
                <w:szCs w:val="20"/>
              </w:rPr>
              <w:lastRenderedPageBreak/>
              <w:t xml:space="preserve">деятельности </w:t>
            </w:r>
          </w:p>
        </w:tc>
        <w:tc>
          <w:tcPr>
            <w:tcW w:w="286" w:type="pct"/>
            <w:gridSpan w:val="2"/>
            <w:tcBorders>
              <w:left w:val="single" w:sz="4" w:space="0" w:color="auto"/>
            </w:tcBorders>
          </w:tcPr>
          <w:p w:rsidR="000544BA" w:rsidRPr="00174E8B" w:rsidRDefault="000544BA" w:rsidP="00BF7BC5">
            <w:pPr>
              <w:contextualSpacing/>
              <w:rPr>
                <w:color w:val="000000"/>
                <w:sz w:val="20"/>
                <w:szCs w:val="20"/>
              </w:rPr>
            </w:pPr>
          </w:p>
        </w:tc>
      </w:tr>
      <w:tr w:rsidR="000544BA" w:rsidRPr="00174E8B" w:rsidTr="00E22965">
        <w:trPr>
          <w:jc w:val="center"/>
        </w:trPr>
        <w:tc>
          <w:tcPr>
            <w:tcW w:w="191" w:type="pct"/>
          </w:tcPr>
          <w:p w:rsidR="000544BA" w:rsidRPr="00174E8B" w:rsidRDefault="000544BA" w:rsidP="00BF7BC5">
            <w:pPr>
              <w:contextualSpacing/>
              <w:jc w:val="center"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lastRenderedPageBreak/>
              <w:t>145</w:t>
            </w:r>
          </w:p>
        </w:tc>
        <w:tc>
          <w:tcPr>
            <w:tcW w:w="245" w:type="pct"/>
          </w:tcPr>
          <w:p w:rsidR="000544BA" w:rsidRPr="00174E8B" w:rsidRDefault="000544BA" w:rsidP="00BF7BC5">
            <w:p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539" w:type="pct"/>
          </w:tcPr>
          <w:p w:rsidR="000544BA" w:rsidRPr="00174E8B" w:rsidRDefault="000544BA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 xml:space="preserve">Правописание безударных личных окончаний глаголов в настоящем и в будущем времени </w:t>
            </w:r>
          </w:p>
        </w:tc>
        <w:tc>
          <w:tcPr>
            <w:tcW w:w="391" w:type="pct"/>
            <w:tcBorders>
              <w:right w:val="single" w:sz="4" w:space="0" w:color="auto"/>
            </w:tcBorders>
          </w:tcPr>
          <w:p w:rsidR="000544BA" w:rsidRPr="00174E8B" w:rsidRDefault="000544BA" w:rsidP="00BF7BC5">
            <w:pPr>
              <w:contextualSpacing/>
              <w:rPr>
                <w:i/>
                <w:sz w:val="20"/>
                <w:szCs w:val="20"/>
              </w:rPr>
            </w:pPr>
            <w:r w:rsidRPr="00174E8B">
              <w:rPr>
                <w:i/>
                <w:sz w:val="20"/>
                <w:szCs w:val="20"/>
              </w:rPr>
              <w:t xml:space="preserve">Урок закрепления полученных знаний  </w:t>
            </w:r>
          </w:p>
        </w:tc>
        <w:tc>
          <w:tcPr>
            <w:tcW w:w="783" w:type="pct"/>
            <w:vMerge/>
            <w:tcBorders>
              <w:left w:val="single" w:sz="4" w:space="0" w:color="auto"/>
            </w:tcBorders>
          </w:tcPr>
          <w:p w:rsidR="000544BA" w:rsidRPr="00174E8B" w:rsidRDefault="000544BA" w:rsidP="00BF7BC5">
            <w:pPr>
              <w:contextualSpacing/>
              <w:rPr>
                <w:i/>
                <w:sz w:val="20"/>
                <w:szCs w:val="20"/>
              </w:rPr>
            </w:pPr>
          </w:p>
        </w:tc>
        <w:tc>
          <w:tcPr>
            <w:tcW w:w="971" w:type="pct"/>
          </w:tcPr>
          <w:p w:rsidR="000544BA" w:rsidRPr="00174E8B" w:rsidRDefault="000544BA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>Устанавливать наличие в глаголах орфограмм, доказывать правильность их написания.</w:t>
            </w:r>
          </w:p>
          <w:p w:rsidR="000544BA" w:rsidRPr="00174E8B" w:rsidRDefault="000544BA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 xml:space="preserve">Обсуждать последовательность действий при выборе личного окончания глагола </w:t>
            </w:r>
          </w:p>
        </w:tc>
        <w:tc>
          <w:tcPr>
            <w:tcW w:w="971" w:type="pct"/>
          </w:tcPr>
          <w:p w:rsidR="000544BA" w:rsidRPr="00174E8B" w:rsidRDefault="000544BA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i/>
                <w:sz w:val="20"/>
                <w:szCs w:val="20"/>
              </w:rPr>
              <w:t>Объяснять</w:t>
            </w:r>
            <w:r w:rsidRPr="00174E8B">
              <w:rPr>
                <w:sz w:val="20"/>
                <w:szCs w:val="20"/>
              </w:rPr>
              <w:t xml:space="preserve">, как правильно выбрать букву для личного окончания каждого глагола </w:t>
            </w:r>
          </w:p>
        </w:tc>
        <w:tc>
          <w:tcPr>
            <w:tcW w:w="623" w:type="pct"/>
            <w:tcBorders>
              <w:right w:val="single" w:sz="4" w:space="0" w:color="auto"/>
            </w:tcBorders>
          </w:tcPr>
          <w:p w:rsidR="000544BA" w:rsidRPr="00174E8B" w:rsidRDefault="000544BA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 xml:space="preserve">Рефлексия способов и условий действия, контроль и оценка процесса и результатов деятельности </w:t>
            </w:r>
          </w:p>
        </w:tc>
        <w:tc>
          <w:tcPr>
            <w:tcW w:w="286" w:type="pct"/>
            <w:gridSpan w:val="2"/>
            <w:tcBorders>
              <w:left w:val="single" w:sz="4" w:space="0" w:color="auto"/>
            </w:tcBorders>
          </w:tcPr>
          <w:p w:rsidR="000544BA" w:rsidRPr="00174E8B" w:rsidRDefault="00D71E0F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>С.101</w:t>
            </w:r>
            <w:r w:rsidR="000544BA" w:rsidRPr="00174E8B">
              <w:rPr>
                <w:sz w:val="20"/>
                <w:szCs w:val="20"/>
              </w:rPr>
              <w:t xml:space="preserve"> №</w:t>
            </w:r>
            <w:r w:rsidRPr="00174E8B">
              <w:rPr>
                <w:sz w:val="20"/>
                <w:szCs w:val="20"/>
              </w:rPr>
              <w:t>209</w:t>
            </w:r>
          </w:p>
        </w:tc>
      </w:tr>
      <w:tr w:rsidR="003D0562" w:rsidRPr="00174E8B" w:rsidTr="00E22965">
        <w:trPr>
          <w:jc w:val="center"/>
        </w:trPr>
        <w:tc>
          <w:tcPr>
            <w:tcW w:w="191" w:type="pct"/>
          </w:tcPr>
          <w:p w:rsidR="005F6F35" w:rsidRPr="00174E8B" w:rsidRDefault="005F6F35" w:rsidP="00BF7BC5">
            <w:pPr>
              <w:contextualSpacing/>
              <w:jc w:val="center"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>146</w:t>
            </w:r>
          </w:p>
        </w:tc>
        <w:tc>
          <w:tcPr>
            <w:tcW w:w="245" w:type="pct"/>
          </w:tcPr>
          <w:p w:rsidR="005F6F35" w:rsidRPr="00174E8B" w:rsidRDefault="005F6F35" w:rsidP="00BF7BC5">
            <w:p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539" w:type="pct"/>
          </w:tcPr>
          <w:p w:rsidR="005F6F35" w:rsidRPr="00174E8B" w:rsidRDefault="005F6F35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 xml:space="preserve">Правописание возвратных глаголов в настоящем и будущем времени </w:t>
            </w:r>
          </w:p>
        </w:tc>
        <w:tc>
          <w:tcPr>
            <w:tcW w:w="391" w:type="pct"/>
            <w:tcBorders>
              <w:right w:val="single" w:sz="4" w:space="0" w:color="auto"/>
            </w:tcBorders>
          </w:tcPr>
          <w:p w:rsidR="005F6F35" w:rsidRPr="00174E8B" w:rsidRDefault="005F6F35" w:rsidP="00BF7BC5">
            <w:pPr>
              <w:contextualSpacing/>
              <w:rPr>
                <w:i/>
                <w:sz w:val="20"/>
                <w:szCs w:val="20"/>
              </w:rPr>
            </w:pPr>
            <w:r w:rsidRPr="00174E8B">
              <w:rPr>
                <w:i/>
                <w:sz w:val="20"/>
                <w:szCs w:val="20"/>
              </w:rPr>
              <w:t xml:space="preserve">Урок изучения нового материала </w:t>
            </w:r>
          </w:p>
        </w:tc>
        <w:tc>
          <w:tcPr>
            <w:tcW w:w="783" w:type="pct"/>
            <w:tcBorders>
              <w:left w:val="single" w:sz="4" w:space="0" w:color="auto"/>
            </w:tcBorders>
          </w:tcPr>
          <w:p w:rsidR="005F6F35" w:rsidRPr="00174E8B" w:rsidRDefault="00D71E0F" w:rsidP="00BF7BC5">
            <w:pPr>
              <w:contextualSpacing/>
              <w:rPr>
                <w:i/>
                <w:sz w:val="20"/>
                <w:szCs w:val="20"/>
              </w:rPr>
            </w:pPr>
            <w:r w:rsidRPr="00174E8B">
              <w:rPr>
                <w:sz w:val="20"/>
              </w:rPr>
              <w:t>Правописание </w:t>
            </w:r>
            <w:r w:rsidRPr="00174E8B">
              <w:rPr>
                <w:iCs/>
                <w:sz w:val="20"/>
              </w:rPr>
              <w:t>тся </w:t>
            </w:r>
            <w:r w:rsidRPr="00174E8B">
              <w:rPr>
                <w:sz w:val="20"/>
              </w:rPr>
              <w:t>и</w:t>
            </w:r>
            <w:r w:rsidRPr="00174E8B">
              <w:rPr>
                <w:iCs/>
                <w:sz w:val="20"/>
              </w:rPr>
              <w:t> ться</w:t>
            </w:r>
            <w:r w:rsidRPr="00174E8B">
              <w:rPr>
                <w:sz w:val="20"/>
              </w:rPr>
              <w:t xml:space="preserve">в глаголах </w:t>
            </w:r>
            <w:proofErr w:type="gramStart"/>
            <w:r w:rsidRPr="00174E8B">
              <w:rPr>
                <w:sz w:val="20"/>
              </w:rPr>
              <w:t xml:space="preserve">( </w:t>
            </w:r>
            <w:proofErr w:type="gramEnd"/>
            <w:r w:rsidRPr="00174E8B">
              <w:rPr>
                <w:sz w:val="20"/>
              </w:rPr>
              <w:t>общее представление)</w:t>
            </w:r>
          </w:p>
        </w:tc>
        <w:tc>
          <w:tcPr>
            <w:tcW w:w="971" w:type="pct"/>
          </w:tcPr>
          <w:p w:rsidR="005F6F35" w:rsidRPr="00174E8B" w:rsidRDefault="005F6F35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 xml:space="preserve">Узнавать возвратные глаголы среди других форм глагола. </w:t>
            </w:r>
          </w:p>
          <w:p w:rsidR="005F6F35" w:rsidRPr="00174E8B" w:rsidRDefault="005F6F35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>Правильно произносить и писать возвратные глаголы.</w:t>
            </w:r>
          </w:p>
          <w:p w:rsidR="005F6F35" w:rsidRPr="00174E8B" w:rsidRDefault="005F6F35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 xml:space="preserve">Отличать возвратные глаголы, употреблённые в неопределённой форме от глаголов 3-го лица единственного и множественного числа настоящего и будущего времени </w:t>
            </w:r>
          </w:p>
        </w:tc>
        <w:tc>
          <w:tcPr>
            <w:tcW w:w="971" w:type="pct"/>
          </w:tcPr>
          <w:p w:rsidR="005F6F35" w:rsidRPr="00174E8B" w:rsidRDefault="005F6F35" w:rsidP="00BF7BC5">
            <w:pPr>
              <w:autoSpaceDE w:val="0"/>
              <w:autoSpaceDN w:val="0"/>
              <w:adjustRightInd w:val="0"/>
              <w:contextualSpacing/>
              <w:rPr>
                <w:rFonts w:eastAsia="TimesNewRomanPSMT"/>
                <w:sz w:val="20"/>
                <w:szCs w:val="20"/>
              </w:rPr>
            </w:pPr>
            <w:r w:rsidRPr="00174E8B">
              <w:rPr>
                <w:rFonts w:eastAsia="TimesNewRomanPSMT"/>
                <w:i/>
                <w:sz w:val="20"/>
                <w:szCs w:val="20"/>
              </w:rPr>
              <w:t>Обосновывать</w:t>
            </w:r>
            <w:r w:rsidRPr="00174E8B">
              <w:rPr>
                <w:rFonts w:eastAsia="TimesNewRomanPSMT"/>
                <w:sz w:val="20"/>
                <w:szCs w:val="20"/>
              </w:rPr>
              <w:t xml:space="preserve"> правильность написания изученных орфограмм.</w:t>
            </w:r>
          </w:p>
          <w:p w:rsidR="005F6F35" w:rsidRPr="00174E8B" w:rsidRDefault="005F6F35" w:rsidP="00BF7BC5">
            <w:pPr>
              <w:autoSpaceDE w:val="0"/>
              <w:autoSpaceDN w:val="0"/>
              <w:adjustRightInd w:val="0"/>
              <w:contextualSpacing/>
              <w:rPr>
                <w:rFonts w:eastAsia="TimesNewRomanPSMT"/>
                <w:spacing w:val="-2"/>
                <w:sz w:val="20"/>
                <w:szCs w:val="20"/>
              </w:rPr>
            </w:pPr>
            <w:r w:rsidRPr="00174E8B">
              <w:rPr>
                <w:rFonts w:eastAsia="TimesNewRomanPSMT"/>
                <w:spacing w:val="-2"/>
                <w:sz w:val="20"/>
                <w:szCs w:val="20"/>
              </w:rPr>
              <w:t xml:space="preserve">Распознавать форму 3-го лица </w:t>
            </w:r>
            <w:r w:rsidRPr="00174E8B">
              <w:rPr>
                <w:spacing w:val="-2"/>
                <w:sz w:val="20"/>
                <w:szCs w:val="20"/>
              </w:rPr>
              <w:t>единственного и множественного числа настоящего и будущего времени</w:t>
            </w:r>
            <w:r w:rsidRPr="00174E8B">
              <w:rPr>
                <w:rFonts w:eastAsia="TimesNewRomanPSMT"/>
                <w:spacing w:val="-2"/>
                <w:sz w:val="20"/>
                <w:szCs w:val="20"/>
              </w:rPr>
              <w:t xml:space="preserve"> и неопределенную форму возвратных глаголов.</w:t>
            </w:r>
          </w:p>
          <w:p w:rsidR="005F6F35" w:rsidRPr="00174E8B" w:rsidRDefault="005F6F35" w:rsidP="00BF7BC5">
            <w:pPr>
              <w:autoSpaceDE w:val="0"/>
              <w:autoSpaceDN w:val="0"/>
              <w:adjustRightInd w:val="0"/>
              <w:contextualSpacing/>
              <w:rPr>
                <w:rFonts w:eastAsia="TimesNewRomanPSMT"/>
                <w:sz w:val="20"/>
                <w:szCs w:val="20"/>
              </w:rPr>
            </w:pPr>
            <w:r w:rsidRPr="00174E8B">
              <w:rPr>
                <w:rFonts w:eastAsia="TimesNewRomanPSMT"/>
                <w:i/>
                <w:spacing w:val="-2"/>
                <w:sz w:val="20"/>
                <w:szCs w:val="20"/>
              </w:rPr>
              <w:t xml:space="preserve">Писать </w:t>
            </w:r>
            <w:r w:rsidRPr="00174E8B">
              <w:rPr>
                <w:rFonts w:eastAsia="TimesNewRomanPSMT"/>
                <w:spacing w:val="-2"/>
                <w:sz w:val="20"/>
                <w:szCs w:val="20"/>
              </w:rPr>
              <w:t xml:space="preserve">правильно </w:t>
            </w:r>
            <w:proofErr w:type="gramStart"/>
            <w:r w:rsidRPr="00174E8B">
              <w:rPr>
                <w:rFonts w:eastAsia="TimesNewRomanPSMT"/>
                <w:b/>
                <w:bCs/>
                <w:i/>
                <w:iCs/>
                <w:spacing w:val="-2"/>
                <w:sz w:val="20"/>
                <w:szCs w:val="20"/>
              </w:rPr>
              <w:t>-т</w:t>
            </w:r>
            <w:proofErr w:type="gramEnd"/>
            <w:r w:rsidRPr="00174E8B">
              <w:rPr>
                <w:rFonts w:eastAsia="TimesNewRomanPSMT"/>
                <w:b/>
                <w:bCs/>
                <w:i/>
                <w:iCs/>
                <w:spacing w:val="-2"/>
                <w:sz w:val="20"/>
                <w:szCs w:val="20"/>
              </w:rPr>
              <w:t xml:space="preserve">ся </w:t>
            </w:r>
            <w:r w:rsidRPr="00174E8B">
              <w:rPr>
                <w:rFonts w:eastAsia="TimesNewRomanPSMT"/>
                <w:spacing w:val="-2"/>
                <w:sz w:val="20"/>
                <w:szCs w:val="20"/>
              </w:rPr>
              <w:t xml:space="preserve">и </w:t>
            </w:r>
            <w:r w:rsidRPr="00174E8B">
              <w:rPr>
                <w:rFonts w:eastAsia="TimesNewRomanPSMT"/>
                <w:b/>
                <w:bCs/>
                <w:i/>
                <w:iCs/>
                <w:spacing w:val="-2"/>
                <w:sz w:val="20"/>
                <w:szCs w:val="20"/>
              </w:rPr>
              <w:t xml:space="preserve">-ться </w:t>
            </w:r>
            <w:r w:rsidRPr="00174E8B">
              <w:rPr>
                <w:rFonts w:eastAsia="TimesNewRomanPSMT"/>
                <w:spacing w:val="-2"/>
                <w:sz w:val="20"/>
                <w:szCs w:val="20"/>
              </w:rPr>
              <w:t xml:space="preserve">в возвратных глаголах </w:t>
            </w:r>
          </w:p>
        </w:tc>
        <w:tc>
          <w:tcPr>
            <w:tcW w:w="623" w:type="pct"/>
            <w:tcBorders>
              <w:right w:val="single" w:sz="4" w:space="0" w:color="auto"/>
            </w:tcBorders>
          </w:tcPr>
          <w:p w:rsidR="005F6F35" w:rsidRPr="00174E8B" w:rsidRDefault="005F6F35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 xml:space="preserve">Постановка и формулирование проблемы, самостоятельное создание алгоритмов деятельности при решении проблем поискового характера </w:t>
            </w:r>
          </w:p>
        </w:tc>
        <w:tc>
          <w:tcPr>
            <w:tcW w:w="286" w:type="pct"/>
            <w:gridSpan w:val="2"/>
            <w:tcBorders>
              <w:left w:val="single" w:sz="4" w:space="0" w:color="auto"/>
            </w:tcBorders>
          </w:tcPr>
          <w:p w:rsidR="005F6F35" w:rsidRPr="00174E8B" w:rsidRDefault="00D71E0F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>С.103</w:t>
            </w:r>
            <w:r w:rsidR="00816F01" w:rsidRPr="00174E8B">
              <w:rPr>
                <w:sz w:val="20"/>
                <w:szCs w:val="20"/>
              </w:rPr>
              <w:t xml:space="preserve"> №</w:t>
            </w:r>
            <w:r w:rsidRPr="00174E8B">
              <w:rPr>
                <w:sz w:val="20"/>
                <w:szCs w:val="20"/>
              </w:rPr>
              <w:t>215</w:t>
            </w:r>
          </w:p>
        </w:tc>
      </w:tr>
      <w:tr w:rsidR="003D0562" w:rsidRPr="00174E8B" w:rsidTr="00E22965">
        <w:trPr>
          <w:jc w:val="center"/>
        </w:trPr>
        <w:tc>
          <w:tcPr>
            <w:tcW w:w="191" w:type="pct"/>
          </w:tcPr>
          <w:p w:rsidR="005F6F35" w:rsidRPr="00174E8B" w:rsidRDefault="005F6F35" w:rsidP="00BF7BC5">
            <w:pPr>
              <w:contextualSpacing/>
              <w:jc w:val="center"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>147</w:t>
            </w:r>
          </w:p>
        </w:tc>
        <w:tc>
          <w:tcPr>
            <w:tcW w:w="245" w:type="pct"/>
          </w:tcPr>
          <w:p w:rsidR="005F6F35" w:rsidRPr="00174E8B" w:rsidRDefault="005F6F35" w:rsidP="00BF7BC5">
            <w:p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539" w:type="pct"/>
          </w:tcPr>
          <w:p w:rsidR="005F6F35" w:rsidRPr="00174E8B" w:rsidRDefault="005F6F35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 xml:space="preserve">Правописание возвратных глаголов в настоящем и будущем времени </w:t>
            </w:r>
          </w:p>
        </w:tc>
        <w:tc>
          <w:tcPr>
            <w:tcW w:w="391" w:type="pct"/>
            <w:tcBorders>
              <w:right w:val="single" w:sz="4" w:space="0" w:color="auto"/>
            </w:tcBorders>
          </w:tcPr>
          <w:p w:rsidR="005F6F35" w:rsidRPr="00174E8B" w:rsidRDefault="005F6F35" w:rsidP="00BF7BC5">
            <w:pPr>
              <w:contextualSpacing/>
              <w:rPr>
                <w:i/>
                <w:sz w:val="20"/>
                <w:szCs w:val="20"/>
              </w:rPr>
            </w:pPr>
            <w:r w:rsidRPr="00174E8B">
              <w:rPr>
                <w:i/>
                <w:sz w:val="20"/>
                <w:szCs w:val="20"/>
              </w:rPr>
              <w:t xml:space="preserve">Урок формирования умений и навыков </w:t>
            </w:r>
          </w:p>
        </w:tc>
        <w:tc>
          <w:tcPr>
            <w:tcW w:w="783" w:type="pct"/>
            <w:tcBorders>
              <w:left w:val="single" w:sz="4" w:space="0" w:color="auto"/>
            </w:tcBorders>
          </w:tcPr>
          <w:p w:rsidR="005F6F35" w:rsidRPr="00174E8B" w:rsidRDefault="00D71E0F" w:rsidP="00BF7BC5">
            <w:pPr>
              <w:contextualSpacing/>
              <w:rPr>
                <w:i/>
                <w:sz w:val="20"/>
                <w:szCs w:val="20"/>
              </w:rPr>
            </w:pPr>
            <w:r w:rsidRPr="00174E8B">
              <w:rPr>
                <w:sz w:val="20"/>
              </w:rPr>
              <w:t>Правописание </w:t>
            </w:r>
            <w:r w:rsidRPr="00174E8B">
              <w:rPr>
                <w:iCs/>
                <w:sz w:val="20"/>
              </w:rPr>
              <w:t>тся </w:t>
            </w:r>
            <w:r w:rsidRPr="00174E8B">
              <w:rPr>
                <w:sz w:val="20"/>
              </w:rPr>
              <w:t>и</w:t>
            </w:r>
            <w:r w:rsidRPr="00174E8B">
              <w:rPr>
                <w:iCs/>
                <w:sz w:val="20"/>
              </w:rPr>
              <w:t> ться</w:t>
            </w:r>
            <w:r w:rsidRPr="00174E8B">
              <w:rPr>
                <w:sz w:val="20"/>
              </w:rPr>
              <w:t xml:space="preserve">в глаголах </w:t>
            </w:r>
            <w:proofErr w:type="gramStart"/>
            <w:r w:rsidRPr="00174E8B">
              <w:rPr>
                <w:sz w:val="20"/>
              </w:rPr>
              <w:t xml:space="preserve">( </w:t>
            </w:r>
            <w:proofErr w:type="gramEnd"/>
            <w:r w:rsidRPr="00174E8B">
              <w:rPr>
                <w:sz w:val="20"/>
              </w:rPr>
              <w:t>общее представление)</w:t>
            </w:r>
          </w:p>
        </w:tc>
        <w:tc>
          <w:tcPr>
            <w:tcW w:w="971" w:type="pct"/>
          </w:tcPr>
          <w:p w:rsidR="005F6F35" w:rsidRPr="00174E8B" w:rsidRDefault="005F6F35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 xml:space="preserve">Отличать возвратные глаголы, употреблённые в неопределённой форме от глаголов 3-го лица единственного и множественного числа настоящего и будущего времени </w:t>
            </w:r>
          </w:p>
        </w:tc>
        <w:tc>
          <w:tcPr>
            <w:tcW w:w="971" w:type="pct"/>
          </w:tcPr>
          <w:p w:rsidR="005F6F35" w:rsidRPr="00174E8B" w:rsidRDefault="005F6F35" w:rsidP="00BF7BC5">
            <w:pPr>
              <w:autoSpaceDE w:val="0"/>
              <w:autoSpaceDN w:val="0"/>
              <w:adjustRightInd w:val="0"/>
              <w:contextualSpacing/>
              <w:rPr>
                <w:rFonts w:eastAsia="TimesNewRomanPSMT"/>
                <w:sz w:val="20"/>
                <w:szCs w:val="20"/>
              </w:rPr>
            </w:pPr>
            <w:r w:rsidRPr="00174E8B">
              <w:rPr>
                <w:rFonts w:eastAsia="TimesNewRomanPSMT"/>
                <w:sz w:val="20"/>
                <w:szCs w:val="20"/>
              </w:rPr>
              <w:t xml:space="preserve">Распознавать форму 3-го лица </w:t>
            </w:r>
            <w:r w:rsidRPr="00174E8B">
              <w:rPr>
                <w:sz w:val="20"/>
                <w:szCs w:val="20"/>
              </w:rPr>
              <w:t>единственного и множественного числа настоящего и будущего времени</w:t>
            </w:r>
            <w:r w:rsidRPr="00174E8B">
              <w:rPr>
                <w:rFonts w:eastAsia="TimesNewRomanPSMT"/>
                <w:sz w:val="20"/>
                <w:szCs w:val="20"/>
              </w:rPr>
              <w:t xml:space="preserve"> и неопределенную форму возвратных глаголов.</w:t>
            </w:r>
          </w:p>
          <w:p w:rsidR="005F6F35" w:rsidRPr="00174E8B" w:rsidRDefault="005F6F35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rFonts w:eastAsia="TimesNewRomanPSMT"/>
                <w:i/>
                <w:sz w:val="20"/>
                <w:szCs w:val="20"/>
              </w:rPr>
              <w:t xml:space="preserve">Писать </w:t>
            </w:r>
            <w:r w:rsidRPr="00174E8B">
              <w:rPr>
                <w:rFonts w:eastAsia="TimesNewRomanPSMT"/>
                <w:sz w:val="20"/>
                <w:szCs w:val="20"/>
              </w:rPr>
              <w:t xml:space="preserve">правильно </w:t>
            </w:r>
            <w:proofErr w:type="gramStart"/>
            <w:r w:rsidRPr="00174E8B">
              <w:rPr>
                <w:rFonts w:eastAsia="TimesNewRomanPSMT"/>
                <w:b/>
                <w:bCs/>
                <w:i/>
                <w:iCs/>
                <w:sz w:val="20"/>
                <w:szCs w:val="20"/>
              </w:rPr>
              <w:t>-т</w:t>
            </w:r>
            <w:proofErr w:type="gramEnd"/>
            <w:r w:rsidRPr="00174E8B">
              <w:rPr>
                <w:rFonts w:eastAsia="TimesNewRomanPSMT"/>
                <w:b/>
                <w:bCs/>
                <w:i/>
                <w:iCs/>
                <w:sz w:val="20"/>
                <w:szCs w:val="20"/>
              </w:rPr>
              <w:t xml:space="preserve">ся </w:t>
            </w:r>
            <w:r w:rsidRPr="00174E8B">
              <w:rPr>
                <w:rFonts w:eastAsia="TimesNewRomanPSMT"/>
                <w:sz w:val="20"/>
                <w:szCs w:val="20"/>
              </w:rPr>
              <w:t xml:space="preserve">и </w:t>
            </w:r>
            <w:r w:rsidRPr="00174E8B">
              <w:rPr>
                <w:rFonts w:eastAsia="TimesNewRomanPSMT"/>
                <w:b/>
                <w:bCs/>
                <w:i/>
                <w:iCs/>
                <w:sz w:val="20"/>
                <w:szCs w:val="20"/>
              </w:rPr>
              <w:t xml:space="preserve">-ться </w:t>
            </w:r>
            <w:r w:rsidRPr="00174E8B">
              <w:rPr>
                <w:rFonts w:eastAsia="TimesNewRomanPSMT"/>
                <w:sz w:val="20"/>
                <w:szCs w:val="20"/>
              </w:rPr>
              <w:t xml:space="preserve">в возвратных глаголах </w:t>
            </w:r>
          </w:p>
        </w:tc>
        <w:tc>
          <w:tcPr>
            <w:tcW w:w="623" w:type="pct"/>
            <w:tcBorders>
              <w:right w:val="single" w:sz="4" w:space="0" w:color="auto"/>
            </w:tcBorders>
          </w:tcPr>
          <w:p w:rsidR="005F6F35" w:rsidRPr="00174E8B" w:rsidRDefault="005F6F35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 xml:space="preserve">Структурирование знаний; самостоятельное создание алгоритмов деятельности при решении проблем поискового характера </w:t>
            </w:r>
          </w:p>
        </w:tc>
        <w:tc>
          <w:tcPr>
            <w:tcW w:w="286" w:type="pct"/>
            <w:gridSpan w:val="2"/>
            <w:tcBorders>
              <w:left w:val="single" w:sz="4" w:space="0" w:color="auto"/>
            </w:tcBorders>
          </w:tcPr>
          <w:p w:rsidR="005F6F35" w:rsidRPr="00174E8B" w:rsidRDefault="00D71E0F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>С.106</w:t>
            </w:r>
            <w:r w:rsidR="00816F01" w:rsidRPr="00174E8B">
              <w:rPr>
                <w:sz w:val="20"/>
                <w:szCs w:val="20"/>
              </w:rPr>
              <w:t>№</w:t>
            </w:r>
            <w:r w:rsidRPr="00174E8B">
              <w:rPr>
                <w:sz w:val="20"/>
                <w:szCs w:val="20"/>
              </w:rPr>
              <w:t>223</w:t>
            </w:r>
          </w:p>
        </w:tc>
      </w:tr>
      <w:tr w:rsidR="003D0562" w:rsidRPr="00174E8B" w:rsidTr="00E22965">
        <w:trPr>
          <w:jc w:val="center"/>
        </w:trPr>
        <w:tc>
          <w:tcPr>
            <w:tcW w:w="191" w:type="pct"/>
          </w:tcPr>
          <w:p w:rsidR="005F6F35" w:rsidRPr="00174E8B" w:rsidRDefault="005F6F35" w:rsidP="00BF7BC5">
            <w:pPr>
              <w:contextualSpacing/>
              <w:jc w:val="center"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>148</w:t>
            </w:r>
          </w:p>
        </w:tc>
        <w:tc>
          <w:tcPr>
            <w:tcW w:w="245" w:type="pct"/>
          </w:tcPr>
          <w:p w:rsidR="005F6F35" w:rsidRPr="00174E8B" w:rsidRDefault="005F6F35" w:rsidP="00BF7BC5">
            <w:p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539" w:type="pct"/>
          </w:tcPr>
          <w:p w:rsidR="005F6F35" w:rsidRPr="00174E8B" w:rsidRDefault="005F6F35" w:rsidP="00BF7BC5">
            <w:pPr>
              <w:contextualSpacing/>
              <w:rPr>
                <w:i/>
                <w:sz w:val="20"/>
                <w:szCs w:val="20"/>
              </w:rPr>
            </w:pPr>
            <w:r w:rsidRPr="00174E8B">
              <w:rPr>
                <w:i/>
                <w:sz w:val="20"/>
                <w:szCs w:val="20"/>
              </w:rPr>
              <w:t>Развитие речи.</w:t>
            </w:r>
          </w:p>
          <w:p w:rsidR="005F6F35" w:rsidRPr="00174E8B" w:rsidRDefault="005F6F35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>Изложение деформированного повествовательного текста</w:t>
            </w:r>
          </w:p>
        </w:tc>
        <w:tc>
          <w:tcPr>
            <w:tcW w:w="391" w:type="pct"/>
            <w:tcBorders>
              <w:right w:val="single" w:sz="4" w:space="0" w:color="auto"/>
            </w:tcBorders>
          </w:tcPr>
          <w:p w:rsidR="005F6F35" w:rsidRPr="00174E8B" w:rsidRDefault="005F6F35" w:rsidP="00BF7BC5">
            <w:pPr>
              <w:contextualSpacing/>
              <w:rPr>
                <w:i/>
                <w:sz w:val="20"/>
                <w:szCs w:val="20"/>
              </w:rPr>
            </w:pPr>
            <w:r w:rsidRPr="00174E8B">
              <w:rPr>
                <w:i/>
                <w:sz w:val="20"/>
                <w:szCs w:val="20"/>
              </w:rPr>
              <w:t xml:space="preserve">Комбинированный урок </w:t>
            </w:r>
          </w:p>
        </w:tc>
        <w:tc>
          <w:tcPr>
            <w:tcW w:w="783" w:type="pct"/>
            <w:tcBorders>
              <w:left w:val="single" w:sz="4" w:space="0" w:color="auto"/>
            </w:tcBorders>
          </w:tcPr>
          <w:p w:rsidR="00D71E0F" w:rsidRPr="00174E8B" w:rsidRDefault="00D71E0F" w:rsidP="00BF7BC5">
            <w:pPr>
              <w:contextualSpacing/>
              <w:rPr>
                <w:i/>
                <w:sz w:val="20"/>
                <w:szCs w:val="20"/>
              </w:rPr>
            </w:pPr>
          </w:p>
          <w:p w:rsidR="005F6F35" w:rsidRPr="00174E8B" w:rsidRDefault="00D71E0F" w:rsidP="00D71E0F">
            <w:pPr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>Изложение деформированного повествовательного текста</w:t>
            </w:r>
          </w:p>
        </w:tc>
        <w:tc>
          <w:tcPr>
            <w:tcW w:w="971" w:type="pct"/>
          </w:tcPr>
          <w:p w:rsidR="005F6F35" w:rsidRPr="00174E8B" w:rsidRDefault="005F6F35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 xml:space="preserve">Работать с текстом: составлять текст, определять тип текста, тему, главную мысль, части текста; составлять план, выписать из каждой части глаголы; письменно излагать содержание текста с опорой на выписанные опорные слова </w:t>
            </w:r>
            <w:r w:rsidRPr="00174E8B">
              <w:rPr>
                <w:sz w:val="20"/>
                <w:szCs w:val="20"/>
              </w:rPr>
              <w:lastRenderedPageBreak/>
              <w:t xml:space="preserve">(глаголы) </w:t>
            </w:r>
          </w:p>
        </w:tc>
        <w:tc>
          <w:tcPr>
            <w:tcW w:w="971" w:type="pct"/>
          </w:tcPr>
          <w:p w:rsidR="005F6F35" w:rsidRPr="00174E8B" w:rsidRDefault="005F6F35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i/>
                <w:sz w:val="20"/>
                <w:szCs w:val="20"/>
              </w:rPr>
              <w:lastRenderedPageBreak/>
              <w:t>Излагать</w:t>
            </w:r>
            <w:r w:rsidRPr="00174E8B">
              <w:rPr>
                <w:sz w:val="20"/>
                <w:szCs w:val="20"/>
              </w:rPr>
              <w:t xml:space="preserve"> текст. </w:t>
            </w:r>
          </w:p>
          <w:p w:rsidR="005F6F35" w:rsidRPr="00174E8B" w:rsidRDefault="005F6F35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i/>
                <w:sz w:val="20"/>
                <w:szCs w:val="20"/>
              </w:rPr>
              <w:t>Находить</w:t>
            </w:r>
            <w:r w:rsidRPr="00174E8B">
              <w:rPr>
                <w:sz w:val="20"/>
                <w:szCs w:val="20"/>
              </w:rPr>
              <w:t xml:space="preserve"> нужную орфограмму на допущенную ошибку при письме.</w:t>
            </w:r>
          </w:p>
          <w:p w:rsidR="005F6F35" w:rsidRPr="00174E8B" w:rsidRDefault="005F6F35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i/>
                <w:sz w:val="20"/>
                <w:szCs w:val="20"/>
              </w:rPr>
              <w:t>Оценивать</w:t>
            </w:r>
            <w:r w:rsidRPr="00174E8B">
              <w:rPr>
                <w:sz w:val="20"/>
                <w:szCs w:val="20"/>
              </w:rPr>
              <w:t xml:space="preserve"> результаты выполненного задания </w:t>
            </w:r>
          </w:p>
        </w:tc>
        <w:tc>
          <w:tcPr>
            <w:tcW w:w="623" w:type="pct"/>
            <w:tcBorders>
              <w:right w:val="single" w:sz="4" w:space="0" w:color="auto"/>
            </w:tcBorders>
          </w:tcPr>
          <w:p w:rsidR="005F6F35" w:rsidRPr="00174E8B" w:rsidRDefault="005F6F35" w:rsidP="00BF7BC5">
            <w:pPr>
              <w:contextualSpacing/>
              <w:rPr>
                <w:color w:val="FF0000"/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 xml:space="preserve">Выражение своих мыслей с достаточной полнотой и точностью </w:t>
            </w:r>
          </w:p>
        </w:tc>
        <w:tc>
          <w:tcPr>
            <w:tcW w:w="286" w:type="pct"/>
            <w:gridSpan w:val="2"/>
            <w:tcBorders>
              <w:left w:val="single" w:sz="4" w:space="0" w:color="auto"/>
            </w:tcBorders>
          </w:tcPr>
          <w:p w:rsidR="005F6F35" w:rsidRPr="00174E8B" w:rsidRDefault="005F6F35" w:rsidP="00BF7BC5">
            <w:pPr>
              <w:contextualSpacing/>
              <w:rPr>
                <w:color w:val="FF0000"/>
                <w:sz w:val="20"/>
                <w:szCs w:val="20"/>
              </w:rPr>
            </w:pPr>
          </w:p>
        </w:tc>
      </w:tr>
      <w:tr w:rsidR="003D0562" w:rsidRPr="00174E8B" w:rsidTr="00E22965">
        <w:trPr>
          <w:jc w:val="center"/>
        </w:trPr>
        <w:tc>
          <w:tcPr>
            <w:tcW w:w="191" w:type="pct"/>
          </w:tcPr>
          <w:p w:rsidR="00FB2E45" w:rsidRPr="00174E8B" w:rsidRDefault="00FB2E45" w:rsidP="00BF7BC5">
            <w:pPr>
              <w:contextualSpacing/>
              <w:jc w:val="center"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lastRenderedPageBreak/>
              <w:t>149</w:t>
            </w:r>
          </w:p>
        </w:tc>
        <w:tc>
          <w:tcPr>
            <w:tcW w:w="245" w:type="pct"/>
          </w:tcPr>
          <w:p w:rsidR="00FB2E45" w:rsidRPr="00174E8B" w:rsidRDefault="00FB2E45" w:rsidP="00BF7BC5">
            <w:p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539" w:type="pct"/>
          </w:tcPr>
          <w:p w:rsidR="00FB2E45" w:rsidRPr="00174E8B" w:rsidRDefault="00FB2E45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 xml:space="preserve">Правописание глаголов в прошедшем времени </w:t>
            </w:r>
          </w:p>
        </w:tc>
        <w:tc>
          <w:tcPr>
            <w:tcW w:w="391" w:type="pct"/>
            <w:tcBorders>
              <w:right w:val="single" w:sz="4" w:space="0" w:color="auto"/>
            </w:tcBorders>
          </w:tcPr>
          <w:p w:rsidR="00FB2E45" w:rsidRPr="00174E8B" w:rsidRDefault="00FB2E45" w:rsidP="00BF7BC5">
            <w:pPr>
              <w:contextualSpacing/>
              <w:rPr>
                <w:i/>
                <w:sz w:val="20"/>
                <w:szCs w:val="20"/>
              </w:rPr>
            </w:pPr>
            <w:r w:rsidRPr="00174E8B">
              <w:rPr>
                <w:i/>
                <w:sz w:val="20"/>
                <w:szCs w:val="20"/>
              </w:rPr>
              <w:t xml:space="preserve">Урок изучения нового материала </w:t>
            </w:r>
          </w:p>
        </w:tc>
        <w:tc>
          <w:tcPr>
            <w:tcW w:w="783" w:type="pct"/>
            <w:tcBorders>
              <w:left w:val="single" w:sz="4" w:space="0" w:color="auto"/>
            </w:tcBorders>
          </w:tcPr>
          <w:p w:rsidR="00020DF6" w:rsidRPr="00174E8B" w:rsidRDefault="00020DF6" w:rsidP="00BF7BC5">
            <w:pPr>
              <w:contextualSpacing/>
              <w:rPr>
                <w:i/>
                <w:sz w:val="20"/>
                <w:szCs w:val="20"/>
              </w:rPr>
            </w:pPr>
          </w:p>
          <w:p w:rsidR="00FB2E45" w:rsidRPr="00174E8B" w:rsidRDefault="00020DF6" w:rsidP="00020DF6">
            <w:pPr>
              <w:rPr>
                <w:sz w:val="20"/>
                <w:szCs w:val="20"/>
              </w:rPr>
            </w:pPr>
            <w:r w:rsidRPr="00174E8B">
              <w:rPr>
                <w:sz w:val="20"/>
              </w:rPr>
              <w:t>Глаголы прошедшего времени. Изменение глаголов прошедшего времени по числам и родам.</w:t>
            </w:r>
          </w:p>
        </w:tc>
        <w:tc>
          <w:tcPr>
            <w:tcW w:w="971" w:type="pct"/>
          </w:tcPr>
          <w:p w:rsidR="00FB2E45" w:rsidRPr="00174E8B" w:rsidRDefault="00FB2E45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>Определять и образовывать формы глаголов в прошедшем времени.</w:t>
            </w:r>
          </w:p>
          <w:p w:rsidR="00FB2E45" w:rsidRPr="00174E8B" w:rsidRDefault="00FB2E45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 xml:space="preserve">Обосновывать правильность написания родовых окончаний глаголов </w:t>
            </w:r>
          </w:p>
        </w:tc>
        <w:tc>
          <w:tcPr>
            <w:tcW w:w="971" w:type="pct"/>
          </w:tcPr>
          <w:p w:rsidR="00FB2E45" w:rsidRPr="00174E8B" w:rsidRDefault="00FB2E45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i/>
                <w:sz w:val="20"/>
                <w:szCs w:val="20"/>
              </w:rPr>
              <w:t>Объяснять</w:t>
            </w:r>
            <w:r w:rsidRPr="00174E8B">
              <w:rPr>
                <w:sz w:val="20"/>
                <w:szCs w:val="20"/>
              </w:rPr>
              <w:t xml:space="preserve">, почему окончания глаголов единственного числа в форме прошедшего времени называют родовыми </w:t>
            </w:r>
          </w:p>
        </w:tc>
        <w:tc>
          <w:tcPr>
            <w:tcW w:w="623" w:type="pct"/>
            <w:tcBorders>
              <w:right w:val="single" w:sz="4" w:space="0" w:color="auto"/>
            </w:tcBorders>
          </w:tcPr>
          <w:p w:rsidR="00FB2E45" w:rsidRPr="00174E8B" w:rsidRDefault="00FB2E45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 xml:space="preserve">Постановка и формулирование проблемы, самостоятельное создание алгоритмов деятельности при решении проблем поискового характера </w:t>
            </w:r>
          </w:p>
        </w:tc>
        <w:tc>
          <w:tcPr>
            <w:tcW w:w="286" w:type="pct"/>
            <w:gridSpan w:val="2"/>
            <w:tcBorders>
              <w:left w:val="single" w:sz="4" w:space="0" w:color="auto"/>
            </w:tcBorders>
          </w:tcPr>
          <w:p w:rsidR="00FB2E45" w:rsidRPr="00174E8B" w:rsidRDefault="00020DF6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>С.111</w:t>
            </w:r>
            <w:r w:rsidR="00816F01" w:rsidRPr="00174E8B">
              <w:rPr>
                <w:sz w:val="20"/>
                <w:szCs w:val="20"/>
              </w:rPr>
              <w:t xml:space="preserve"> №</w:t>
            </w:r>
            <w:r w:rsidRPr="00174E8B">
              <w:rPr>
                <w:sz w:val="20"/>
                <w:szCs w:val="20"/>
              </w:rPr>
              <w:t>232</w:t>
            </w:r>
          </w:p>
        </w:tc>
      </w:tr>
      <w:tr w:rsidR="003D0562" w:rsidRPr="00174E8B" w:rsidTr="00E22965">
        <w:trPr>
          <w:jc w:val="center"/>
        </w:trPr>
        <w:tc>
          <w:tcPr>
            <w:tcW w:w="191" w:type="pct"/>
          </w:tcPr>
          <w:p w:rsidR="00553458" w:rsidRPr="00174E8B" w:rsidRDefault="00553458" w:rsidP="00BF7BC5">
            <w:pPr>
              <w:contextualSpacing/>
              <w:jc w:val="center"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>150</w:t>
            </w:r>
          </w:p>
        </w:tc>
        <w:tc>
          <w:tcPr>
            <w:tcW w:w="245" w:type="pct"/>
          </w:tcPr>
          <w:p w:rsidR="00553458" w:rsidRPr="00174E8B" w:rsidRDefault="00553458" w:rsidP="00BF7BC5">
            <w:p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539" w:type="pct"/>
          </w:tcPr>
          <w:p w:rsidR="00553458" w:rsidRPr="00174E8B" w:rsidRDefault="00553458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 xml:space="preserve">Правописание глаголов в прошедшем времени </w:t>
            </w:r>
          </w:p>
        </w:tc>
        <w:tc>
          <w:tcPr>
            <w:tcW w:w="391" w:type="pct"/>
            <w:tcBorders>
              <w:right w:val="single" w:sz="4" w:space="0" w:color="auto"/>
            </w:tcBorders>
          </w:tcPr>
          <w:p w:rsidR="00553458" w:rsidRPr="00174E8B" w:rsidRDefault="00553458" w:rsidP="00BF7BC5">
            <w:pPr>
              <w:contextualSpacing/>
              <w:rPr>
                <w:i/>
                <w:sz w:val="20"/>
                <w:szCs w:val="20"/>
              </w:rPr>
            </w:pPr>
            <w:r w:rsidRPr="00174E8B">
              <w:rPr>
                <w:i/>
                <w:sz w:val="20"/>
                <w:szCs w:val="20"/>
              </w:rPr>
              <w:t xml:space="preserve">Урок формирования умений и навыков </w:t>
            </w:r>
          </w:p>
        </w:tc>
        <w:tc>
          <w:tcPr>
            <w:tcW w:w="783" w:type="pct"/>
            <w:tcBorders>
              <w:left w:val="single" w:sz="4" w:space="0" w:color="auto"/>
            </w:tcBorders>
          </w:tcPr>
          <w:p w:rsidR="00553458" w:rsidRPr="00174E8B" w:rsidRDefault="00020DF6" w:rsidP="00BF7BC5">
            <w:pPr>
              <w:contextualSpacing/>
              <w:rPr>
                <w:i/>
                <w:sz w:val="20"/>
                <w:szCs w:val="20"/>
              </w:rPr>
            </w:pPr>
            <w:r w:rsidRPr="00174E8B">
              <w:rPr>
                <w:sz w:val="20"/>
              </w:rPr>
              <w:t>Правописание родовых окончаний глаголов в прошедшем времени</w:t>
            </w:r>
          </w:p>
        </w:tc>
        <w:tc>
          <w:tcPr>
            <w:tcW w:w="971" w:type="pct"/>
          </w:tcPr>
          <w:p w:rsidR="00553458" w:rsidRPr="00174E8B" w:rsidRDefault="00553458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 xml:space="preserve">Соблюдать орфоэпические нормы произношения глаголов прошедшего времени с частицей </w:t>
            </w:r>
            <w:r w:rsidRPr="00174E8B">
              <w:rPr>
                <w:b/>
                <w:sz w:val="20"/>
                <w:szCs w:val="20"/>
              </w:rPr>
              <w:t xml:space="preserve">не </w:t>
            </w:r>
            <w:r w:rsidRPr="00174E8B">
              <w:rPr>
                <w:sz w:val="20"/>
                <w:szCs w:val="20"/>
              </w:rPr>
              <w:t xml:space="preserve">и без частицы </w:t>
            </w:r>
          </w:p>
        </w:tc>
        <w:tc>
          <w:tcPr>
            <w:tcW w:w="971" w:type="pct"/>
          </w:tcPr>
          <w:p w:rsidR="00553458" w:rsidRPr="00174E8B" w:rsidRDefault="00553458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i/>
                <w:sz w:val="20"/>
                <w:szCs w:val="20"/>
              </w:rPr>
              <w:t xml:space="preserve">Называть </w:t>
            </w:r>
            <w:r w:rsidRPr="00174E8B">
              <w:rPr>
                <w:sz w:val="20"/>
                <w:szCs w:val="20"/>
              </w:rPr>
              <w:t>суффикс, с помощью которого образованы формы прошедшего времени.</w:t>
            </w:r>
          </w:p>
          <w:p w:rsidR="00553458" w:rsidRPr="00174E8B" w:rsidRDefault="00553458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i/>
                <w:sz w:val="20"/>
                <w:szCs w:val="20"/>
              </w:rPr>
              <w:t>Писать</w:t>
            </w:r>
            <w:r w:rsidRPr="00174E8B">
              <w:rPr>
                <w:sz w:val="20"/>
                <w:szCs w:val="20"/>
              </w:rPr>
              <w:t xml:space="preserve"> правильно слова: «свобода», «здесь» </w:t>
            </w:r>
          </w:p>
        </w:tc>
        <w:tc>
          <w:tcPr>
            <w:tcW w:w="623" w:type="pct"/>
            <w:tcBorders>
              <w:right w:val="single" w:sz="4" w:space="0" w:color="auto"/>
            </w:tcBorders>
          </w:tcPr>
          <w:p w:rsidR="00553458" w:rsidRPr="00174E8B" w:rsidRDefault="00553458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 xml:space="preserve">Структурирование знаний; самостоятельное создание алгоритмов деятельности при решении проблем поискового характера </w:t>
            </w:r>
          </w:p>
        </w:tc>
        <w:tc>
          <w:tcPr>
            <w:tcW w:w="286" w:type="pct"/>
            <w:gridSpan w:val="2"/>
            <w:tcBorders>
              <w:left w:val="single" w:sz="4" w:space="0" w:color="auto"/>
            </w:tcBorders>
          </w:tcPr>
          <w:p w:rsidR="00553458" w:rsidRPr="00174E8B" w:rsidRDefault="00020DF6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>С.112</w:t>
            </w:r>
            <w:r w:rsidR="00816F01" w:rsidRPr="00174E8B">
              <w:rPr>
                <w:sz w:val="20"/>
                <w:szCs w:val="20"/>
              </w:rPr>
              <w:t xml:space="preserve"> №</w:t>
            </w:r>
            <w:r w:rsidRPr="00174E8B">
              <w:rPr>
                <w:sz w:val="20"/>
                <w:szCs w:val="20"/>
              </w:rPr>
              <w:t>236</w:t>
            </w:r>
          </w:p>
        </w:tc>
      </w:tr>
      <w:tr w:rsidR="003D0562" w:rsidRPr="00174E8B" w:rsidTr="00E22965">
        <w:trPr>
          <w:jc w:val="center"/>
        </w:trPr>
        <w:tc>
          <w:tcPr>
            <w:tcW w:w="191" w:type="pct"/>
          </w:tcPr>
          <w:p w:rsidR="00553458" w:rsidRPr="00174E8B" w:rsidRDefault="00553458" w:rsidP="00BF7BC5">
            <w:pPr>
              <w:contextualSpacing/>
              <w:jc w:val="center"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>151</w:t>
            </w:r>
          </w:p>
        </w:tc>
        <w:tc>
          <w:tcPr>
            <w:tcW w:w="245" w:type="pct"/>
          </w:tcPr>
          <w:p w:rsidR="00553458" w:rsidRPr="00174E8B" w:rsidRDefault="00553458" w:rsidP="00BF7BC5">
            <w:p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539" w:type="pct"/>
          </w:tcPr>
          <w:p w:rsidR="00553458" w:rsidRPr="00174E8B" w:rsidRDefault="00553458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b/>
                <w:i/>
                <w:sz w:val="20"/>
                <w:szCs w:val="20"/>
              </w:rPr>
              <w:t xml:space="preserve">Проверочная работа № 7 </w:t>
            </w:r>
            <w:r w:rsidRPr="00174E8B">
              <w:rPr>
                <w:i/>
                <w:sz w:val="20"/>
                <w:szCs w:val="20"/>
              </w:rPr>
              <w:t xml:space="preserve">по теме «Глагол» </w:t>
            </w:r>
          </w:p>
        </w:tc>
        <w:tc>
          <w:tcPr>
            <w:tcW w:w="391" w:type="pct"/>
            <w:tcBorders>
              <w:right w:val="single" w:sz="4" w:space="0" w:color="auto"/>
            </w:tcBorders>
          </w:tcPr>
          <w:p w:rsidR="00553458" w:rsidRPr="00174E8B" w:rsidRDefault="00553458" w:rsidP="00BF7BC5">
            <w:pPr>
              <w:contextualSpacing/>
              <w:rPr>
                <w:i/>
                <w:sz w:val="20"/>
                <w:szCs w:val="20"/>
              </w:rPr>
            </w:pPr>
            <w:r w:rsidRPr="00174E8B">
              <w:rPr>
                <w:i/>
                <w:sz w:val="20"/>
                <w:szCs w:val="20"/>
              </w:rPr>
              <w:t xml:space="preserve">Контроль знаний, умений и навыков </w:t>
            </w:r>
          </w:p>
        </w:tc>
        <w:tc>
          <w:tcPr>
            <w:tcW w:w="783" w:type="pct"/>
            <w:tcBorders>
              <w:left w:val="single" w:sz="4" w:space="0" w:color="auto"/>
            </w:tcBorders>
          </w:tcPr>
          <w:p w:rsidR="00553458" w:rsidRPr="00174E8B" w:rsidRDefault="00020DF6" w:rsidP="00BF7BC5">
            <w:pPr>
              <w:contextualSpacing/>
              <w:rPr>
                <w:i/>
                <w:sz w:val="20"/>
                <w:szCs w:val="20"/>
              </w:rPr>
            </w:pPr>
            <w:r w:rsidRPr="00174E8B">
              <w:rPr>
                <w:sz w:val="20"/>
              </w:rPr>
              <w:t>Правописание родовых окончаний глаголов в прошедшем времени</w:t>
            </w:r>
          </w:p>
        </w:tc>
        <w:tc>
          <w:tcPr>
            <w:tcW w:w="971" w:type="pct"/>
          </w:tcPr>
          <w:p w:rsidR="00553458" w:rsidRPr="00174E8B" w:rsidRDefault="00553458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 xml:space="preserve">Оценивать результаты выполненного задания «Проверь себя» по учебнику </w:t>
            </w:r>
          </w:p>
        </w:tc>
        <w:tc>
          <w:tcPr>
            <w:tcW w:w="971" w:type="pct"/>
          </w:tcPr>
          <w:p w:rsidR="00553458" w:rsidRPr="00174E8B" w:rsidRDefault="00553458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i/>
                <w:sz w:val="20"/>
                <w:szCs w:val="20"/>
              </w:rPr>
              <w:t xml:space="preserve">Находить </w:t>
            </w:r>
            <w:r w:rsidRPr="00174E8B">
              <w:rPr>
                <w:sz w:val="20"/>
                <w:szCs w:val="20"/>
              </w:rPr>
              <w:t xml:space="preserve">и отмечать в словах орфограммы. </w:t>
            </w:r>
          </w:p>
          <w:p w:rsidR="00553458" w:rsidRPr="00174E8B" w:rsidRDefault="00553458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i/>
                <w:sz w:val="20"/>
                <w:szCs w:val="20"/>
              </w:rPr>
              <w:t>Объяснять</w:t>
            </w:r>
            <w:r w:rsidRPr="00174E8B">
              <w:rPr>
                <w:sz w:val="20"/>
                <w:szCs w:val="20"/>
              </w:rPr>
              <w:t>, доказывать правильность написания слова с изученными орфограммами</w:t>
            </w:r>
          </w:p>
        </w:tc>
        <w:tc>
          <w:tcPr>
            <w:tcW w:w="623" w:type="pct"/>
            <w:tcBorders>
              <w:right w:val="single" w:sz="4" w:space="0" w:color="auto"/>
            </w:tcBorders>
          </w:tcPr>
          <w:p w:rsidR="00553458" w:rsidRPr="00174E8B" w:rsidRDefault="00553458" w:rsidP="00BF7BC5">
            <w:pPr>
              <w:contextualSpacing/>
              <w:rPr>
                <w:color w:val="FF0000"/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 xml:space="preserve">Оценка — выделение и осознание </w:t>
            </w:r>
            <w:proofErr w:type="gramStart"/>
            <w:r w:rsidRPr="00174E8B">
              <w:rPr>
                <w:sz w:val="20"/>
                <w:szCs w:val="20"/>
              </w:rPr>
              <w:t>обучающимся</w:t>
            </w:r>
            <w:proofErr w:type="gramEnd"/>
            <w:r w:rsidRPr="00174E8B">
              <w:rPr>
                <w:sz w:val="20"/>
                <w:szCs w:val="20"/>
              </w:rPr>
              <w:t xml:space="preserve"> того, что уже усвоено и что ещё нужно усвоить, осознание качества и уровня усвоения; оценка результатов работы</w:t>
            </w:r>
            <w:r w:rsidRPr="00174E8B">
              <w:rPr>
                <w:color w:val="FF0000"/>
                <w:sz w:val="20"/>
                <w:szCs w:val="20"/>
              </w:rPr>
              <w:t xml:space="preserve"> </w:t>
            </w:r>
          </w:p>
        </w:tc>
        <w:tc>
          <w:tcPr>
            <w:tcW w:w="286" w:type="pct"/>
            <w:gridSpan w:val="2"/>
            <w:tcBorders>
              <w:left w:val="single" w:sz="4" w:space="0" w:color="auto"/>
            </w:tcBorders>
          </w:tcPr>
          <w:p w:rsidR="00553458" w:rsidRPr="00174E8B" w:rsidRDefault="00020DF6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>С.113</w:t>
            </w:r>
          </w:p>
          <w:p w:rsidR="00020DF6" w:rsidRPr="00174E8B" w:rsidRDefault="00020DF6" w:rsidP="00BF7BC5">
            <w:pPr>
              <w:contextualSpacing/>
              <w:rPr>
                <w:color w:val="FF0000"/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>№240</w:t>
            </w:r>
          </w:p>
        </w:tc>
      </w:tr>
      <w:tr w:rsidR="003D0562" w:rsidRPr="00174E8B" w:rsidTr="00E22965">
        <w:trPr>
          <w:jc w:val="center"/>
        </w:trPr>
        <w:tc>
          <w:tcPr>
            <w:tcW w:w="191" w:type="pct"/>
          </w:tcPr>
          <w:p w:rsidR="00553458" w:rsidRPr="00174E8B" w:rsidRDefault="00553458" w:rsidP="00BF7BC5">
            <w:pPr>
              <w:contextualSpacing/>
              <w:jc w:val="center"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>152</w:t>
            </w:r>
          </w:p>
        </w:tc>
        <w:tc>
          <w:tcPr>
            <w:tcW w:w="245" w:type="pct"/>
          </w:tcPr>
          <w:p w:rsidR="00553458" w:rsidRPr="00174E8B" w:rsidRDefault="00553458" w:rsidP="00BF7BC5">
            <w:p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539" w:type="pct"/>
          </w:tcPr>
          <w:p w:rsidR="00553458" w:rsidRPr="00174E8B" w:rsidRDefault="00553458" w:rsidP="00BF7BC5">
            <w:pPr>
              <w:contextualSpacing/>
              <w:rPr>
                <w:i/>
                <w:sz w:val="20"/>
                <w:szCs w:val="20"/>
              </w:rPr>
            </w:pPr>
            <w:r w:rsidRPr="00174E8B">
              <w:rPr>
                <w:i/>
                <w:sz w:val="20"/>
                <w:szCs w:val="20"/>
              </w:rPr>
              <w:t>Развитие речи.</w:t>
            </w:r>
          </w:p>
          <w:p w:rsidR="00553458" w:rsidRPr="00174E8B" w:rsidRDefault="00553458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 xml:space="preserve">Составление текста на спортивную тему </w:t>
            </w:r>
          </w:p>
        </w:tc>
        <w:tc>
          <w:tcPr>
            <w:tcW w:w="391" w:type="pct"/>
            <w:tcBorders>
              <w:right w:val="single" w:sz="4" w:space="0" w:color="auto"/>
            </w:tcBorders>
          </w:tcPr>
          <w:p w:rsidR="00553458" w:rsidRPr="00174E8B" w:rsidRDefault="00553458" w:rsidP="00BF7BC5">
            <w:pPr>
              <w:contextualSpacing/>
              <w:rPr>
                <w:i/>
                <w:sz w:val="20"/>
                <w:szCs w:val="20"/>
              </w:rPr>
            </w:pPr>
            <w:r w:rsidRPr="00174E8B">
              <w:rPr>
                <w:i/>
                <w:sz w:val="20"/>
                <w:szCs w:val="20"/>
              </w:rPr>
              <w:t xml:space="preserve">Комбинированный урок </w:t>
            </w:r>
          </w:p>
        </w:tc>
        <w:tc>
          <w:tcPr>
            <w:tcW w:w="783" w:type="pct"/>
            <w:tcBorders>
              <w:left w:val="single" w:sz="4" w:space="0" w:color="auto"/>
            </w:tcBorders>
          </w:tcPr>
          <w:p w:rsidR="00553458" w:rsidRPr="00174E8B" w:rsidRDefault="00020DF6" w:rsidP="00BF7BC5">
            <w:pPr>
              <w:contextualSpacing/>
              <w:rPr>
                <w:i/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>Текста на спортивную тему</w:t>
            </w:r>
          </w:p>
        </w:tc>
        <w:tc>
          <w:tcPr>
            <w:tcW w:w="971" w:type="pct"/>
          </w:tcPr>
          <w:p w:rsidR="00553458" w:rsidRPr="00174E8B" w:rsidRDefault="00553458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 xml:space="preserve">Составлять текст на спортивную тему (на основе наблюдений за спортивной информацией или личного интереса к какой-либо спортивной деятельности) </w:t>
            </w:r>
          </w:p>
        </w:tc>
        <w:tc>
          <w:tcPr>
            <w:tcW w:w="971" w:type="pct"/>
          </w:tcPr>
          <w:p w:rsidR="00553458" w:rsidRPr="00174E8B" w:rsidRDefault="00553458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i/>
                <w:sz w:val="20"/>
                <w:szCs w:val="20"/>
              </w:rPr>
              <w:t>Составлять</w:t>
            </w:r>
            <w:r w:rsidRPr="00174E8B">
              <w:rPr>
                <w:sz w:val="20"/>
                <w:szCs w:val="20"/>
              </w:rPr>
              <w:t xml:space="preserve"> рассказ. </w:t>
            </w:r>
          </w:p>
          <w:p w:rsidR="00553458" w:rsidRPr="00174E8B" w:rsidRDefault="00553458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i/>
                <w:sz w:val="20"/>
                <w:szCs w:val="20"/>
              </w:rPr>
              <w:t>Находить</w:t>
            </w:r>
            <w:r w:rsidRPr="00174E8B">
              <w:rPr>
                <w:sz w:val="20"/>
                <w:szCs w:val="20"/>
              </w:rPr>
              <w:t xml:space="preserve"> нужную орфограмму на допущенную ошибку при письме.</w:t>
            </w:r>
          </w:p>
          <w:p w:rsidR="00553458" w:rsidRPr="00174E8B" w:rsidRDefault="00553458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i/>
                <w:sz w:val="20"/>
                <w:szCs w:val="20"/>
              </w:rPr>
              <w:t>Оценивать</w:t>
            </w:r>
            <w:r w:rsidRPr="00174E8B">
              <w:rPr>
                <w:sz w:val="20"/>
                <w:szCs w:val="20"/>
              </w:rPr>
              <w:t xml:space="preserve"> результаты выполненного задания </w:t>
            </w:r>
          </w:p>
        </w:tc>
        <w:tc>
          <w:tcPr>
            <w:tcW w:w="623" w:type="pct"/>
            <w:tcBorders>
              <w:right w:val="single" w:sz="4" w:space="0" w:color="auto"/>
            </w:tcBorders>
          </w:tcPr>
          <w:p w:rsidR="00553458" w:rsidRPr="00174E8B" w:rsidRDefault="00553458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 xml:space="preserve">Выражение своих мыслей с достаточной полнотой и точностью </w:t>
            </w:r>
          </w:p>
        </w:tc>
        <w:tc>
          <w:tcPr>
            <w:tcW w:w="286" w:type="pct"/>
            <w:gridSpan w:val="2"/>
            <w:tcBorders>
              <w:left w:val="single" w:sz="4" w:space="0" w:color="auto"/>
            </w:tcBorders>
          </w:tcPr>
          <w:p w:rsidR="00553458" w:rsidRPr="00174E8B" w:rsidRDefault="00553458" w:rsidP="00BF7BC5">
            <w:pPr>
              <w:contextualSpacing/>
              <w:rPr>
                <w:sz w:val="20"/>
                <w:szCs w:val="20"/>
              </w:rPr>
            </w:pPr>
          </w:p>
        </w:tc>
      </w:tr>
      <w:tr w:rsidR="003D0562" w:rsidRPr="00174E8B" w:rsidTr="00E22965">
        <w:trPr>
          <w:jc w:val="center"/>
        </w:trPr>
        <w:tc>
          <w:tcPr>
            <w:tcW w:w="191" w:type="pct"/>
          </w:tcPr>
          <w:p w:rsidR="00553458" w:rsidRPr="00174E8B" w:rsidRDefault="00553458" w:rsidP="00BF7BC5">
            <w:pPr>
              <w:contextualSpacing/>
              <w:jc w:val="center"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>153</w:t>
            </w:r>
          </w:p>
        </w:tc>
        <w:tc>
          <w:tcPr>
            <w:tcW w:w="245" w:type="pct"/>
          </w:tcPr>
          <w:p w:rsidR="00553458" w:rsidRPr="00174E8B" w:rsidRDefault="00553458" w:rsidP="00BF7BC5">
            <w:p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539" w:type="pct"/>
          </w:tcPr>
          <w:p w:rsidR="00553458" w:rsidRPr="00174E8B" w:rsidRDefault="00553458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>Обобщение по теме «Глагол».</w:t>
            </w:r>
          </w:p>
          <w:p w:rsidR="00553458" w:rsidRPr="00174E8B" w:rsidRDefault="00553458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>Морфологичес</w:t>
            </w:r>
            <w:r w:rsidRPr="00174E8B">
              <w:rPr>
                <w:sz w:val="20"/>
                <w:szCs w:val="20"/>
              </w:rPr>
              <w:lastRenderedPageBreak/>
              <w:t xml:space="preserve">кий разбор глагола </w:t>
            </w:r>
          </w:p>
        </w:tc>
        <w:tc>
          <w:tcPr>
            <w:tcW w:w="391" w:type="pct"/>
            <w:tcBorders>
              <w:right w:val="single" w:sz="4" w:space="0" w:color="auto"/>
            </w:tcBorders>
          </w:tcPr>
          <w:p w:rsidR="00553458" w:rsidRPr="00174E8B" w:rsidRDefault="00553458" w:rsidP="00BF7BC5">
            <w:pPr>
              <w:contextualSpacing/>
              <w:rPr>
                <w:i/>
                <w:sz w:val="20"/>
                <w:szCs w:val="20"/>
              </w:rPr>
            </w:pPr>
            <w:r w:rsidRPr="00174E8B">
              <w:rPr>
                <w:i/>
                <w:sz w:val="20"/>
                <w:szCs w:val="20"/>
              </w:rPr>
              <w:lastRenderedPageBreak/>
              <w:t xml:space="preserve">Урок-игра </w:t>
            </w:r>
          </w:p>
        </w:tc>
        <w:tc>
          <w:tcPr>
            <w:tcW w:w="783" w:type="pct"/>
            <w:tcBorders>
              <w:left w:val="single" w:sz="4" w:space="0" w:color="auto"/>
            </w:tcBorders>
          </w:tcPr>
          <w:p w:rsidR="00553458" w:rsidRPr="00174E8B" w:rsidRDefault="00553458" w:rsidP="00553458">
            <w:pPr>
              <w:contextualSpacing/>
              <w:rPr>
                <w:i/>
                <w:sz w:val="20"/>
                <w:szCs w:val="20"/>
              </w:rPr>
            </w:pPr>
          </w:p>
        </w:tc>
        <w:tc>
          <w:tcPr>
            <w:tcW w:w="971" w:type="pct"/>
          </w:tcPr>
          <w:p w:rsidR="00553458" w:rsidRPr="00174E8B" w:rsidRDefault="00553458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 xml:space="preserve">Работать с памяткой «Разбор глагола как части речи». Пользуясь памяткой, </w:t>
            </w:r>
            <w:r w:rsidRPr="00174E8B">
              <w:rPr>
                <w:sz w:val="20"/>
                <w:szCs w:val="20"/>
              </w:rPr>
              <w:lastRenderedPageBreak/>
              <w:t>разбирать глагол как часть речи.</w:t>
            </w:r>
          </w:p>
          <w:p w:rsidR="00553458" w:rsidRPr="00174E8B" w:rsidRDefault="00553458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>Определять изученные грамматические признаки глагола и обосновывать правильность их выделения.</w:t>
            </w:r>
          </w:p>
          <w:p w:rsidR="00553458" w:rsidRPr="00174E8B" w:rsidRDefault="00553458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 xml:space="preserve">Определять последовательность действий при разборе глагола как части речи по заданному алгоритму, обосновывать правильность выделения изученных признаков глагола </w:t>
            </w:r>
          </w:p>
        </w:tc>
        <w:tc>
          <w:tcPr>
            <w:tcW w:w="971" w:type="pct"/>
          </w:tcPr>
          <w:p w:rsidR="00553458" w:rsidRPr="00174E8B" w:rsidRDefault="00553458" w:rsidP="00BF7BC5">
            <w:pPr>
              <w:contextualSpacing/>
              <w:rPr>
                <w:i/>
                <w:sz w:val="20"/>
                <w:szCs w:val="20"/>
              </w:rPr>
            </w:pPr>
            <w:r w:rsidRPr="00174E8B">
              <w:rPr>
                <w:i/>
                <w:sz w:val="20"/>
                <w:szCs w:val="20"/>
              </w:rPr>
              <w:lastRenderedPageBreak/>
              <w:t>Выполнять</w:t>
            </w:r>
            <w:r w:rsidRPr="00174E8B">
              <w:rPr>
                <w:sz w:val="20"/>
                <w:szCs w:val="20"/>
              </w:rPr>
              <w:t xml:space="preserve"> морфологический разбор глагола </w:t>
            </w:r>
          </w:p>
        </w:tc>
        <w:tc>
          <w:tcPr>
            <w:tcW w:w="623" w:type="pct"/>
            <w:tcBorders>
              <w:right w:val="single" w:sz="4" w:space="0" w:color="auto"/>
            </w:tcBorders>
          </w:tcPr>
          <w:p w:rsidR="00553458" w:rsidRPr="00174E8B" w:rsidRDefault="00553458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 xml:space="preserve">Самостоятельное создание алгоритмов </w:t>
            </w:r>
            <w:r w:rsidRPr="00174E8B">
              <w:rPr>
                <w:sz w:val="20"/>
                <w:szCs w:val="20"/>
              </w:rPr>
              <w:lastRenderedPageBreak/>
              <w:t xml:space="preserve">деятельности, выполнение действий по алгоритму. Делать выводы на основе анализа предъявленного банка данных </w:t>
            </w:r>
          </w:p>
        </w:tc>
        <w:tc>
          <w:tcPr>
            <w:tcW w:w="286" w:type="pct"/>
            <w:gridSpan w:val="2"/>
            <w:tcBorders>
              <w:left w:val="single" w:sz="4" w:space="0" w:color="auto"/>
            </w:tcBorders>
          </w:tcPr>
          <w:p w:rsidR="00553458" w:rsidRPr="00174E8B" w:rsidRDefault="00553458" w:rsidP="00BF7BC5">
            <w:pPr>
              <w:contextualSpacing/>
              <w:rPr>
                <w:sz w:val="20"/>
                <w:szCs w:val="20"/>
              </w:rPr>
            </w:pPr>
          </w:p>
        </w:tc>
      </w:tr>
      <w:tr w:rsidR="003D0562" w:rsidRPr="00174E8B" w:rsidTr="00E22965">
        <w:trPr>
          <w:jc w:val="center"/>
        </w:trPr>
        <w:tc>
          <w:tcPr>
            <w:tcW w:w="191" w:type="pct"/>
          </w:tcPr>
          <w:p w:rsidR="00553458" w:rsidRPr="00174E8B" w:rsidRDefault="00553458" w:rsidP="00BF7BC5">
            <w:pPr>
              <w:contextualSpacing/>
              <w:jc w:val="center"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lastRenderedPageBreak/>
              <w:t>154</w:t>
            </w:r>
          </w:p>
        </w:tc>
        <w:tc>
          <w:tcPr>
            <w:tcW w:w="245" w:type="pct"/>
          </w:tcPr>
          <w:p w:rsidR="00553458" w:rsidRPr="00174E8B" w:rsidRDefault="00553458" w:rsidP="00BF7BC5">
            <w:p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539" w:type="pct"/>
          </w:tcPr>
          <w:p w:rsidR="00553458" w:rsidRPr="00174E8B" w:rsidRDefault="00553458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b/>
                <w:i/>
                <w:sz w:val="20"/>
                <w:szCs w:val="20"/>
              </w:rPr>
              <w:t xml:space="preserve">Контрольный диктант №7 </w:t>
            </w:r>
          </w:p>
        </w:tc>
        <w:tc>
          <w:tcPr>
            <w:tcW w:w="391" w:type="pct"/>
            <w:tcBorders>
              <w:right w:val="single" w:sz="4" w:space="0" w:color="auto"/>
            </w:tcBorders>
          </w:tcPr>
          <w:p w:rsidR="00553458" w:rsidRPr="00174E8B" w:rsidRDefault="00553458" w:rsidP="00BF7BC5">
            <w:pPr>
              <w:contextualSpacing/>
              <w:rPr>
                <w:i/>
                <w:sz w:val="20"/>
                <w:szCs w:val="20"/>
              </w:rPr>
            </w:pPr>
            <w:r w:rsidRPr="00174E8B">
              <w:rPr>
                <w:i/>
                <w:sz w:val="20"/>
                <w:szCs w:val="20"/>
              </w:rPr>
              <w:t xml:space="preserve">Контроль знаний, умений и навыков </w:t>
            </w:r>
          </w:p>
        </w:tc>
        <w:tc>
          <w:tcPr>
            <w:tcW w:w="783" w:type="pct"/>
            <w:tcBorders>
              <w:left w:val="single" w:sz="4" w:space="0" w:color="auto"/>
            </w:tcBorders>
          </w:tcPr>
          <w:p w:rsidR="00553458" w:rsidRPr="00174E8B" w:rsidRDefault="00020DF6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>Диктант</w:t>
            </w:r>
          </w:p>
        </w:tc>
        <w:tc>
          <w:tcPr>
            <w:tcW w:w="971" w:type="pct"/>
          </w:tcPr>
          <w:p w:rsidR="00553458" w:rsidRPr="00174E8B" w:rsidRDefault="00553458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 xml:space="preserve">Записывать под диктовку текст и оценивать правильность написания в словах изученных орфограмм </w:t>
            </w:r>
          </w:p>
        </w:tc>
        <w:tc>
          <w:tcPr>
            <w:tcW w:w="971" w:type="pct"/>
          </w:tcPr>
          <w:p w:rsidR="00553458" w:rsidRPr="00174E8B" w:rsidRDefault="00553458" w:rsidP="00BF7BC5">
            <w:pPr>
              <w:contextualSpacing/>
              <w:rPr>
                <w:color w:val="FF0000"/>
                <w:sz w:val="20"/>
                <w:szCs w:val="20"/>
              </w:rPr>
            </w:pPr>
            <w:r w:rsidRPr="00174E8B">
              <w:rPr>
                <w:i/>
                <w:sz w:val="20"/>
                <w:szCs w:val="20"/>
              </w:rPr>
              <w:t xml:space="preserve">Находить </w:t>
            </w:r>
            <w:r w:rsidRPr="00174E8B">
              <w:rPr>
                <w:sz w:val="20"/>
                <w:szCs w:val="20"/>
              </w:rPr>
              <w:t xml:space="preserve">и отмечать в словах орфограммы. Объяснять, доказывать правильность написания слова с изученными орфограммами </w:t>
            </w:r>
          </w:p>
        </w:tc>
        <w:tc>
          <w:tcPr>
            <w:tcW w:w="623" w:type="pct"/>
            <w:tcBorders>
              <w:right w:val="single" w:sz="4" w:space="0" w:color="auto"/>
            </w:tcBorders>
          </w:tcPr>
          <w:p w:rsidR="00553458" w:rsidRPr="00174E8B" w:rsidRDefault="00553458" w:rsidP="00BF7BC5">
            <w:pPr>
              <w:contextualSpacing/>
              <w:rPr>
                <w:color w:val="FF0000"/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 xml:space="preserve">Оценка — выделение и осознание </w:t>
            </w:r>
            <w:proofErr w:type="gramStart"/>
            <w:r w:rsidRPr="00174E8B">
              <w:rPr>
                <w:sz w:val="20"/>
                <w:szCs w:val="20"/>
              </w:rPr>
              <w:t>обучающимся</w:t>
            </w:r>
            <w:proofErr w:type="gramEnd"/>
            <w:r w:rsidRPr="00174E8B">
              <w:rPr>
                <w:sz w:val="20"/>
                <w:szCs w:val="20"/>
              </w:rPr>
              <w:t xml:space="preserve"> того, что уже усвоено и что ещё нужно усвоить, осознание качества и уровня усвоения; оценка результатов работы</w:t>
            </w:r>
            <w:r w:rsidRPr="00174E8B">
              <w:rPr>
                <w:color w:val="FF0000"/>
              </w:rPr>
              <w:t xml:space="preserve"> </w:t>
            </w:r>
          </w:p>
        </w:tc>
        <w:tc>
          <w:tcPr>
            <w:tcW w:w="286" w:type="pct"/>
            <w:gridSpan w:val="2"/>
            <w:tcBorders>
              <w:left w:val="single" w:sz="4" w:space="0" w:color="auto"/>
            </w:tcBorders>
          </w:tcPr>
          <w:p w:rsidR="00553458" w:rsidRPr="00174E8B" w:rsidRDefault="00553458" w:rsidP="00BF7BC5">
            <w:pPr>
              <w:contextualSpacing/>
              <w:rPr>
                <w:color w:val="FF0000"/>
                <w:sz w:val="20"/>
                <w:szCs w:val="20"/>
              </w:rPr>
            </w:pPr>
          </w:p>
        </w:tc>
      </w:tr>
      <w:tr w:rsidR="003D0562" w:rsidRPr="00174E8B" w:rsidTr="00E22965">
        <w:trPr>
          <w:jc w:val="center"/>
        </w:trPr>
        <w:tc>
          <w:tcPr>
            <w:tcW w:w="191" w:type="pct"/>
          </w:tcPr>
          <w:p w:rsidR="00553458" w:rsidRPr="00174E8B" w:rsidRDefault="00553458" w:rsidP="00BF7BC5">
            <w:pPr>
              <w:contextualSpacing/>
              <w:jc w:val="center"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>155</w:t>
            </w:r>
          </w:p>
        </w:tc>
        <w:tc>
          <w:tcPr>
            <w:tcW w:w="245" w:type="pct"/>
          </w:tcPr>
          <w:p w:rsidR="00553458" w:rsidRPr="00174E8B" w:rsidRDefault="00553458" w:rsidP="00BF7BC5">
            <w:p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539" w:type="pct"/>
          </w:tcPr>
          <w:p w:rsidR="00553458" w:rsidRPr="00174E8B" w:rsidRDefault="00553458" w:rsidP="00BF7BC5">
            <w:pPr>
              <w:contextualSpacing/>
              <w:rPr>
                <w:b/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>Анализ ошибок, допущенных в контрольной работе.</w:t>
            </w:r>
            <w:r w:rsidRPr="00174E8B">
              <w:rPr>
                <w:b/>
                <w:sz w:val="20"/>
                <w:szCs w:val="20"/>
              </w:rPr>
              <w:t xml:space="preserve"> </w:t>
            </w:r>
          </w:p>
          <w:p w:rsidR="00553458" w:rsidRPr="00174E8B" w:rsidRDefault="00553458" w:rsidP="00BF7BC5">
            <w:pPr>
              <w:contextualSpacing/>
              <w:rPr>
                <w:b/>
                <w:sz w:val="20"/>
                <w:szCs w:val="20"/>
              </w:rPr>
            </w:pPr>
          </w:p>
          <w:p w:rsidR="00553458" w:rsidRPr="00174E8B" w:rsidRDefault="00553458" w:rsidP="00BF7BC5">
            <w:pPr>
              <w:contextualSpacing/>
              <w:rPr>
                <w:i/>
                <w:color w:val="000000"/>
                <w:sz w:val="20"/>
                <w:szCs w:val="20"/>
              </w:rPr>
            </w:pPr>
            <w:r w:rsidRPr="00174E8B">
              <w:rPr>
                <w:i/>
                <w:color w:val="000000"/>
                <w:sz w:val="20"/>
                <w:szCs w:val="20"/>
              </w:rPr>
              <w:t>Развитие речи.</w:t>
            </w:r>
          </w:p>
          <w:p w:rsidR="00553458" w:rsidRPr="00174E8B" w:rsidRDefault="00553458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 xml:space="preserve">Изложение повествовательного текста </w:t>
            </w:r>
          </w:p>
        </w:tc>
        <w:tc>
          <w:tcPr>
            <w:tcW w:w="391" w:type="pct"/>
            <w:tcBorders>
              <w:right w:val="single" w:sz="4" w:space="0" w:color="auto"/>
            </w:tcBorders>
          </w:tcPr>
          <w:p w:rsidR="00553458" w:rsidRPr="00174E8B" w:rsidRDefault="00553458" w:rsidP="00BF7BC5">
            <w:pPr>
              <w:contextualSpacing/>
              <w:rPr>
                <w:i/>
                <w:sz w:val="20"/>
                <w:szCs w:val="20"/>
              </w:rPr>
            </w:pPr>
            <w:r w:rsidRPr="00174E8B">
              <w:rPr>
                <w:i/>
                <w:sz w:val="20"/>
                <w:szCs w:val="20"/>
              </w:rPr>
              <w:t xml:space="preserve">Комбинированный урок </w:t>
            </w:r>
          </w:p>
        </w:tc>
        <w:tc>
          <w:tcPr>
            <w:tcW w:w="783" w:type="pct"/>
            <w:tcBorders>
              <w:left w:val="single" w:sz="4" w:space="0" w:color="auto"/>
            </w:tcBorders>
          </w:tcPr>
          <w:p w:rsidR="00553458" w:rsidRPr="00174E8B" w:rsidRDefault="00020DF6" w:rsidP="00BF7BC5">
            <w:pPr>
              <w:contextualSpacing/>
              <w:rPr>
                <w:i/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>Изложение повествовательного текста</w:t>
            </w:r>
          </w:p>
        </w:tc>
        <w:tc>
          <w:tcPr>
            <w:tcW w:w="971" w:type="pct"/>
          </w:tcPr>
          <w:p w:rsidR="00553458" w:rsidRPr="00174E8B" w:rsidRDefault="00553458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 xml:space="preserve">Подробно воспроизводить содержание повествовательного текста и оценивать написанное </w:t>
            </w:r>
          </w:p>
        </w:tc>
        <w:tc>
          <w:tcPr>
            <w:tcW w:w="971" w:type="pct"/>
          </w:tcPr>
          <w:p w:rsidR="00553458" w:rsidRPr="00174E8B" w:rsidRDefault="00553458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i/>
                <w:sz w:val="20"/>
                <w:szCs w:val="20"/>
              </w:rPr>
              <w:t>Излагать</w:t>
            </w:r>
            <w:r w:rsidRPr="00174E8B">
              <w:rPr>
                <w:sz w:val="20"/>
                <w:szCs w:val="20"/>
              </w:rPr>
              <w:t xml:space="preserve"> текст. </w:t>
            </w:r>
          </w:p>
          <w:p w:rsidR="00553458" w:rsidRPr="00174E8B" w:rsidRDefault="00553458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i/>
                <w:sz w:val="20"/>
                <w:szCs w:val="20"/>
              </w:rPr>
              <w:t>Находить</w:t>
            </w:r>
            <w:r w:rsidRPr="00174E8B">
              <w:rPr>
                <w:sz w:val="20"/>
                <w:szCs w:val="20"/>
              </w:rPr>
              <w:t xml:space="preserve"> нужную орфограмму на допущенную ошибку при письме.</w:t>
            </w:r>
          </w:p>
          <w:p w:rsidR="00553458" w:rsidRPr="00174E8B" w:rsidRDefault="00553458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i/>
                <w:sz w:val="20"/>
                <w:szCs w:val="20"/>
              </w:rPr>
              <w:t>Оценивать</w:t>
            </w:r>
            <w:r w:rsidRPr="00174E8B">
              <w:rPr>
                <w:sz w:val="20"/>
                <w:szCs w:val="20"/>
              </w:rPr>
              <w:t xml:space="preserve"> результаты выполненного задания </w:t>
            </w:r>
          </w:p>
        </w:tc>
        <w:tc>
          <w:tcPr>
            <w:tcW w:w="623" w:type="pct"/>
            <w:tcBorders>
              <w:right w:val="single" w:sz="4" w:space="0" w:color="auto"/>
            </w:tcBorders>
          </w:tcPr>
          <w:p w:rsidR="00553458" w:rsidRPr="00174E8B" w:rsidRDefault="00553458" w:rsidP="00BF7BC5">
            <w:pPr>
              <w:contextualSpacing/>
              <w:rPr>
                <w:color w:val="FF0000"/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 xml:space="preserve">Выражение своих мыслей с достаточной полнотой и точностью </w:t>
            </w:r>
          </w:p>
        </w:tc>
        <w:tc>
          <w:tcPr>
            <w:tcW w:w="286" w:type="pct"/>
            <w:gridSpan w:val="2"/>
            <w:tcBorders>
              <w:left w:val="single" w:sz="4" w:space="0" w:color="auto"/>
            </w:tcBorders>
          </w:tcPr>
          <w:p w:rsidR="00553458" w:rsidRPr="00174E8B" w:rsidRDefault="00553458">
            <w:pPr>
              <w:spacing w:after="200" w:line="276" w:lineRule="auto"/>
              <w:rPr>
                <w:color w:val="FF0000"/>
                <w:sz w:val="20"/>
                <w:szCs w:val="20"/>
              </w:rPr>
            </w:pPr>
          </w:p>
          <w:p w:rsidR="00553458" w:rsidRPr="00174E8B" w:rsidRDefault="00553458" w:rsidP="00BF7BC5">
            <w:pPr>
              <w:contextualSpacing/>
              <w:rPr>
                <w:color w:val="FF0000"/>
                <w:sz w:val="20"/>
                <w:szCs w:val="20"/>
              </w:rPr>
            </w:pPr>
          </w:p>
        </w:tc>
      </w:tr>
      <w:tr w:rsidR="007D6268" w:rsidRPr="00174E8B" w:rsidTr="007D6268">
        <w:trPr>
          <w:trHeight w:val="284"/>
          <w:jc w:val="center"/>
        </w:trPr>
        <w:tc>
          <w:tcPr>
            <w:tcW w:w="5000" w:type="pct"/>
            <w:gridSpan w:val="10"/>
            <w:vAlign w:val="center"/>
          </w:tcPr>
          <w:p w:rsidR="007D6268" w:rsidRPr="00174E8B" w:rsidRDefault="007D6268" w:rsidP="007D6268">
            <w:pPr>
              <w:contextualSpacing/>
              <w:jc w:val="center"/>
              <w:rPr>
                <w:b/>
                <w:sz w:val="20"/>
                <w:szCs w:val="20"/>
              </w:rPr>
            </w:pPr>
            <w:r w:rsidRPr="00174E8B">
              <w:rPr>
                <w:b/>
                <w:sz w:val="20"/>
                <w:szCs w:val="20"/>
              </w:rPr>
              <w:t>Повторение (15 часов)</w:t>
            </w:r>
          </w:p>
        </w:tc>
      </w:tr>
      <w:tr w:rsidR="00A44916" w:rsidRPr="00174E8B" w:rsidTr="00E22965">
        <w:trPr>
          <w:jc w:val="center"/>
        </w:trPr>
        <w:tc>
          <w:tcPr>
            <w:tcW w:w="191" w:type="pct"/>
          </w:tcPr>
          <w:p w:rsidR="007D6268" w:rsidRPr="00174E8B" w:rsidRDefault="007D6268" w:rsidP="00BF7BC5">
            <w:pPr>
              <w:contextualSpacing/>
              <w:jc w:val="center"/>
              <w:rPr>
                <w:color w:val="000000"/>
                <w:sz w:val="20"/>
                <w:szCs w:val="20"/>
              </w:rPr>
            </w:pPr>
            <w:r w:rsidRPr="00174E8B">
              <w:rPr>
                <w:color w:val="000000"/>
                <w:sz w:val="20"/>
                <w:szCs w:val="20"/>
              </w:rPr>
              <w:t>156</w:t>
            </w:r>
          </w:p>
        </w:tc>
        <w:tc>
          <w:tcPr>
            <w:tcW w:w="245" w:type="pct"/>
          </w:tcPr>
          <w:p w:rsidR="007D6268" w:rsidRPr="00174E8B" w:rsidRDefault="007D6268" w:rsidP="00BF7BC5">
            <w:pPr>
              <w:contextualSpacing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39" w:type="pct"/>
          </w:tcPr>
          <w:p w:rsidR="007D6268" w:rsidRPr="00174E8B" w:rsidRDefault="007D6268" w:rsidP="00BF7BC5">
            <w:pPr>
              <w:contextualSpacing/>
              <w:rPr>
                <w:color w:val="000000"/>
                <w:sz w:val="20"/>
                <w:szCs w:val="20"/>
              </w:rPr>
            </w:pPr>
            <w:r w:rsidRPr="00174E8B">
              <w:rPr>
                <w:color w:val="000000"/>
                <w:sz w:val="20"/>
                <w:szCs w:val="20"/>
              </w:rPr>
              <w:t xml:space="preserve">Повторение по теме «Наша речь и наш язык» </w:t>
            </w:r>
          </w:p>
        </w:tc>
        <w:tc>
          <w:tcPr>
            <w:tcW w:w="391" w:type="pct"/>
            <w:tcBorders>
              <w:right w:val="single" w:sz="4" w:space="0" w:color="auto"/>
            </w:tcBorders>
          </w:tcPr>
          <w:p w:rsidR="007D6268" w:rsidRPr="00174E8B" w:rsidRDefault="007D6268" w:rsidP="00BF7BC5">
            <w:pPr>
              <w:contextualSpacing/>
              <w:rPr>
                <w:i/>
                <w:color w:val="000000"/>
                <w:sz w:val="20"/>
                <w:szCs w:val="20"/>
              </w:rPr>
            </w:pPr>
            <w:r w:rsidRPr="00174E8B">
              <w:rPr>
                <w:i/>
                <w:color w:val="000000"/>
                <w:sz w:val="20"/>
                <w:szCs w:val="20"/>
              </w:rPr>
              <w:t xml:space="preserve">Урок повторения и систематизации </w:t>
            </w:r>
          </w:p>
        </w:tc>
        <w:tc>
          <w:tcPr>
            <w:tcW w:w="783" w:type="pct"/>
            <w:tcBorders>
              <w:left w:val="single" w:sz="4" w:space="0" w:color="auto"/>
            </w:tcBorders>
          </w:tcPr>
          <w:p w:rsidR="007D6268" w:rsidRPr="00174E8B" w:rsidRDefault="002546FA">
            <w:pPr>
              <w:spacing w:after="200" w:line="276" w:lineRule="auto"/>
              <w:rPr>
                <w:i/>
                <w:color w:val="000000"/>
                <w:sz w:val="20"/>
                <w:szCs w:val="20"/>
              </w:rPr>
            </w:pPr>
            <w:r w:rsidRPr="00174E8B">
              <w:rPr>
                <w:color w:val="000000"/>
                <w:sz w:val="20"/>
                <w:szCs w:val="20"/>
              </w:rPr>
              <w:t>Наша речь и наш язык</w:t>
            </w:r>
          </w:p>
          <w:p w:rsidR="007D6268" w:rsidRPr="00174E8B" w:rsidRDefault="007D6268" w:rsidP="007D6268">
            <w:pPr>
              <w:contextualSpacing/>
              <w:rPr>
                <w:i/>
                <w:color w:val="000000"/>
                <w:sz w:val="20"/>
                <w:szCs w:val="20"/>
              </w:rPr>
            </w:pPr>
          </w:p>
        </w:tc>
        <w:tc>
          <w:tcPr>
            <w:tcW w:w="971" w:type="pct"/>
          </w:tcPr>
          <w:p w:rsidR="007D6268" w:rsidRPr="00174E8B" w:rsidRDefault="007D6268" w:rsidP="00BF7BC5">
            <w:pPr>
              <w:contextualSpacing/>
              <w:rPr>
                <w:color w:val="000000"/>
                <w:sz w:val="20"/>
                <w:szCs w:val="20"/>
              </w:rPr>
            </w:pPr>
            <w:r w:rsidRPr="00174E8B">
              <w:rPr>
                <w:color w:val="000000"/>
                <w:sz w:val="20"/>
                <w:szCs w:val="20"/>
              </w:rPr>
              <w:t xml:space="preserve">Соотносить результат проведённого самоконтроля с целями, поставленными при изучении темы, оценивать их и делать выводы </w:t>
            </w:r>
          </w:p>
        </w:tc>
        <w:tc>
          <w:tcPr>
            <w:tcW w:w="971" w:type="pct"/>
          </w:tcPr>
          <w:p w:rsidR="007D6268" w:rsidRPr="00174E8B" w:rsidRDefault="007D6268" w:rsidP="00BF7BC5">
            <w:pPr>
              <w:contextualSpacing/>
              <w:rPr>
                <w:i/>
                <w:sz w:val="20"/>
                <w:szCs w:val="20"/>
              </w:rPr>
            </w:pPr>
            <w:r w:rsidRPr="00174E8B">
              <w:rPr>
                <w:i/>
                <w:sz w:val="20"/>
                <w:szCs w:val="20"/>
              </w:rPr>
              <w:t>Различать</w:t>
            </w:r>
            <w:r w:rsidRPr="00174E8B">
              <w:rPr>
                <w:sz w:val="20"/>
                <w:szCs w:val="20"/>
              </w:rPr>
              <w:t xml:space="preserve"> язык и речь.</w:t>
            </w:r>
            <w:r w:rsidRPr="00174E8B">
              <w:rPr>
                <w:i/>
                <w:sz w:val="20"/>
                <w:szCs w:val="20"/>
              </w:rPr>
              <w:t xml:space="preserve"> </w:t>
            </w:r>
          </w:p>
          <w:p w:rsidR="007D6268" w:rsidRPr="00174E8B" w:rsidRDefault="007D6268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i/>
                <w:sz w:val="20"/>
                <w:szCs w:val="20"/>
              </w:rPr>
              <w:t>Называть</w:t>
            </w:r>
            <w:r w:rsidRPr="00174E8B">
              <w:rPr>
                <w:sz w:val="20"/>
                <w:szCs w:val="20"/>
              </w:rPr>
              <w:t xml:space="preserve"> виды речи. </w:t>
            </w:r>
          </w:p>
          <w:p w:rsidR="007D6268" w:rsidRPr="00174E8B" w:rsidRDefault="007D6268" w:rsidP="00BF7BC5">
            <w:pPr>
              <w:contextualSpacing/>
              <w:rPr>
                <w:i/>
                <w:color w:val="FF0000"/>
                <w:sz w:val="20"/>
                <w:szCs w:val="20"/>
              </w:rPr>
            </w:pPr>
            <w:r w:rsidRPr="00174E8B">
              <w:rPr>
                <w:i/>
                <w:sz w:val="20"/>
                <w:szCs w:val="20"/>
              </w:rPr>
              <w:t xml:space="preserve">Объяснять </w:t>
            </w:r>
            <w:r w:rsidRPr="00174E8B">
              <w:rPr>
                <w:sz w:val="20"/>
                <w:szCs w:val="20"/>
              </w:rPr>
              <w:t xml:space="preserve">назначение речи </w:t>
            </w:r>
          </w:p>
        </w:tc>
        <w:tc>
          <w:tcPr>
            <w:tcW w:w="623" w:type="pct"/>
            <w:tcBorders>
              <w:right w:val="single" w:sz="4" w:space="0" w:color="auto"/>
            </w:tcBorders>
          </w:tcPr>
          <w:p w:rsidR="007D6268" w:rsidRPr="00174E8B" w:rsidRDefault="007D6268" w:rsidP="00BF7BC5">
            <w:pPr>
              <w:contextualSpacing/>
              <w:rPr>
                <w:color w:val="000000"/>
                <w:sz w:val="20"/>
                <w:szCs w:val="20"/>
              </w:rPr>
            </w:pPr>
            <w:r w:rsidRPr="00174E8B">
              <w:rPr>
                <w:color w:val="000000"/>
                <w:sz w:val="20"/>
                <w:szCs w:val="20"/>
              </w:rPr>
              <w:t xml:space="preserve">Рефлексия способов и условий действия, контроль и оценка процесса и </w:t>
            </w:r>
            <w:r w:rsidRPr="00174E8B">
              <w:rPr>
                <w:color w:val="000000"/>
                <w:sz w:val="20"/>
                <w:szCs w:val="20"/>
              </w:rPr>
              <w:lastRenderedPageBreak/>
              <w:t xml:space="preserve">результатов деятельности </w:t>
            </w:r>
          </w:p>
        </w:tc>
        <w:tc>
          <w:tcPr>
            <w:tcW w:w="286" w:type="pct"/>
            <w:gridSpan w:val="2"/>
            <w:tcBorders>
              <w:left w:val="single" w:sz="4" w:space="0" w:color="auto"/>
            </w:tcBorders>
          </w:tcPr>
          <w:p w:rsidR="007D6268" w:rsidRPr="00174E8B" w:rsidRDefault="002546FA" w:rsidP="00BF7BC5">
            <w:pPr>
              <w:contextualSpacing/>
              <w:rPr>
                <w:color w:val="000000"/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lastRenderedPageBreak/>
              <w:t>С.121</w:t>
            </w:r>
            <w:r w:rsidR="00816F01" w:rsidRPr="00174E8B">
              <w:rPr>
                <w:sz w:val="20"/>
                <w:szCs w:val="20"/>
              </w:rPr>
              <w:t>№</w:t>
            </w:r>
            <w:r w:rsidRPr="00174E8B">
              <w:rPr>
                <w:sz w:val="20"/>
                <w:szCs w:val="20"/>
              </w:rPr>
              <w:t>256</w:t>
            </w:r>
          </w:p>
        </w:tc>
      </w:tr>
      <w:tr w:rsidR="00A44916" w:rsidRPr="00174E8B" w:rsidTr="00E22965">
        <w:trPr>
          <w:jc w:val="center"/>
        </w:trPr>
        <w:tc>
          <w:tcPr>
            <w:tcW w:w="191" w:type="pct"/>
          </w:tcPr>
          <w:p w:rsidR="007D6268" w:rsidRPr="00174E8B" w:rsidRDefault="007D6268" w:rsidP="00BF7BC5">
            <w:pPr>
              <w:contextualSpacing/>
              <w:jc w:val="center"/>
              <w:rPr>
                <w:color w:val="000000"/>
                <w:sz w:val="20"/>
                <w:szCs w:val="20"/>
              </w:rPr>
            </w:pPr>
            <w:r w:rsidRPr="00174E8B">
              <w:rPr>
                <w:color w:val="000000"/>
                <w:sz w:val="20"/>
                <w:szCs w:val="20"/>
              </w:rPr>
              <w:lastRenderedPageBreak/>
              <w:t>157</w:t>
            </w:r>
          </w:p>
        </w:tc>
        <w:tc>
          <w:tcPr>
            <w:tcW w:w="245" w:type="pct"/>
          </w:tcPr>
          <w:p w:rsidR="007D6268" w:rsidRPr="00174E8B" w:rsidRDefault="007D6268" w:rsidP="00BF7BC5">
            <w:pPr>
              <w:contextualSpacing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39" w:type="pct"/>
          </w:tcPr>
          <w:p w:rsidR="007D6268" w:rsidRPr="00174E8B" w:rsidRDefault="007D6268" w:rsidP="00BF7BC5">
            <w:pPr>
              <w:contextualSpacing/>
              <w:rPr>
                <w:i/>
                <w:color w:val="000000"/>
                <w:sz w:val="20"/>
                <w:szCs w:val="20"/>
              </w:rPr>
            </w:pPr>
            <w:r w:rsidRPr="00174E8B">
              <w:rPr>
                <w:i/>
                <w:color w:val="000000"/>
                <w:sz w:val="20"/>
                <w:szCs w:val="20"/>
              </w:rPr>
              <w:t>Развитие речи.</w:t>
            </w:r>
          </w:p>
          <w:p w:rsidR="007D6268" w:rsidRPr="00174E8B" w:rsidRDefault="007D6268" w:rsidP="00BF7BC5">
            <w:pPr>
              <w:contextualSpacing/>
              <w:rPr>
                <w:color w:val="000000"/>
                <w:sz w:val="20"/>
                <w:szCs w:val="20"/>
              </w:rPr>
            </w:pPr>
            <w:r w:rsidRPr="00174E8B">
              <w:rPr>
                <w:color w:val="000000"/>
                <w:sz w:val="20"/>
                <w:szCs w:val="20"/>
              </w:rPr>
              <w:t xml:space="preserve">Повторение по теме «Текст» </w:t>
            </w:r>
          </w:p>
        </w:tc>
        <w:tc>
          <w:tcPr>
            <w:tcW w:w="391" w:type="pct"/>
            <w:tcBorders>
              <w:right w:val="single" w:sz="4" w:space="0" w:color="auto"/>
            </w:tcBorders>
          </w:tcPr>
          <w:p w:rsidR="007D6268" w:rsidRPr="00174E8B" w:rsidRDefault="007D6268" w:rsidP="00BF7BC5">
            <w:pPr>
              <w:contextualSpacing/>
              <w:rPr>
                <w:i/>
                <w:color w:val="000000"/>
                <w:sz w:val="20"/>
                <w:szCs w:val="20"/>
              </w:rPr>
            </w:pPr>
            <w:r w:rsidRPr="00174E8B">
              <w:rPr>
                <w:i/>
                <w:color w:val="000000"/>
                <w:sz w:val="20"/>
                <w:szCs w:val="20"/>
              </w:rPr>
              <w:t xml:space="preserve">Урок повторения и систематизации </w:t>
            </w:r>
          </w:p>
          <w:p w:rsidR="007D6268" w:rsidRPr="00174E8B" w:rsidRDefault="007D6268" w:rsidP="00BF7BC5">
            <w:pPr>
              <w:contextualSpacing/>
              <w:rPr>
                <w:i/>
                <w:color w:val="000000"/>
                <w:sz w:val="20"/>
                <w:szCs w:val="20"/>
              </w:rPr>
            </w:pPr>
          </w:p>
        </w:tc>
        <w:tc>
          <w:tcPr>
            <w:tcW w:w="783" w:type="pct"/>
            <w:tcBorders>
              <w:left w:val="single" w:sz="4" w:space="0" w:color="auto"/>
            </w:tcBorders>
          </w:tcPr>
          <w:p w:rsidR="007D6268" w:rsidRPr="00174E8B" w:rsidRDefault="002546FA">
            <w:pPr>
              <w:spacing w:after="200" w:line="276" w:lineRule="auto"/>
              <w:rPr>
                <w:i/>
                <w:color w:val="000000"/>
                <w:sz w:val="20"/>
                <w:szCs w:val="20"/>
              </w:rPr>
            </w:pPr>
            <w:r w:rsidRPr="00174E8B">
              <w:rPr>
                <w:sz w:val="20"/>
              </w:rPr>
              <w:t>Текст. Типы текстов.</w:t>
            </w:r>
          </w:p>
          <w:p w:rsidR="007D6268" w:rsidRPr="00174E8B" w:rsidRDefault="007D6268">
            <w:pPr>
              <w:spacing w:after="200" w:line="276" w:lineRule="auto"/>
              <w:rPr>
                <w:i/>
                <w:color w:val="000000"/>
                <w:sz w:val="20"/>
                <w:szCs w:val="20"/>
              </w:rPr>
            </w:pPr>
          </w:p>
          <w:p w:rsidR="007D6268" w:rsidRPr="00174E8B" w:rsidRDefault="007D6268" w:rsidP="007D6268">
            <w:pPr>
              <w:contextualSpacing/>
              <w:rPr>
                <w:i/>
                <w:color w:val="000000"/>
                <w:sz w:val="20"/>
                <w:szCs w:val="20"/>
              </w:rPr>
            </w:pPr>
          </w:p>
        </w:tc>
        <w:tc>
          <w:tcPr>
            <w:tcW w:w="971" w:type="pct"/>
          </w:tcPr>
          <w:p w:rsidR="007D6268" w:rsidRPr="00174E8B" w:rsidRDefault="007D6268" w:rsidP="00BF7BC5">
            <w:pPr>
              <w:contextualSpacing/>
              <w:rPr>
                <w:color w:val="000000"/>
                <w:sz w:val="20"/>
                <w:szCs w:val="20"/>
              </w:rPr>
            </w:pPr>
            <w:r w:rsidRPr="00174E8B">
              <w:rPr>
                <w:color w:val="000000"/>
                <w:sz w:val="20"/>
                <w:szCs w:val="20"/>
              </w:rPr>
              <w:t xml:space="preserve">Соотносить результат проведённого самоконтроля с целями, поставленными при изучении темы, оценивать их и делать выводы </w:t>
            </w:r>
          </w:p>
        </w:tc>
        <w:tc>
          <w:tcPr>
            <w:tcW w:w="971" w:type="pct"/>
          </w:tcPr>
          <w:p w:rsidR="007D6268" w:rsidRPr="00174E8B" w:rsidRDefault="007D6268" w:rsidP="00BF7BC5">
            <w:pPr>
              <w:contextualSpacing/>
              <w:rPr>
                <w:color w:val="000000"/>
                <w:sz w:val="20"/>
                <w:szCs w:val="20"/>
              </w:rPr>
            </w:pPr>
            <w:r w:rsidRPr="00174E8B">
              <w:rPr>
                <w:i/>
                <w:sz w:val="20"/>
                <w:szCs w:val="20"/>
              </w:rPr>
              <w:t>Называть</w:t>
            </w:r>
            <w:r w:rsidRPr="00174E8B">
              <w:rPr>
                <w:sz w:val="20"/>
                <w:szCs w:val="20"/>
              </w:rPr>
              <w:t xml:space="preserve"> признаки текста: </w:t>
            </w:r>
            <w:r w:rsidRPr="00174E8B">
              <w:rPr>
                <w:i/>
                <w:sz w:val="20"/>
                <w:szCs w:val="20"/>
              </w:rPr>
              <w:t>Называть</w:t>
            </w:r>
            <w:r w:rsidRPr="00174E8B">
              <w:rPr>
                <w:sz w:val="20"/>
                <w:szCs w:val="20"/>
              </w:rPr>
              <w:t xml:space="preserve"> типы текстов: повествование, описание, рассуждение </w:t>
            </w:r>
          </w:p>
        </w:tc>
        <w:tc>
          <w:tcPr>
            <w:tcW w:w="623" w:type="pct"/>
            <w:tcBorders>
              <w:right w:val="single" w:sz="4" w:space="0" w:color="auto"/>
            </w:tcBorders>
          </w:tcPr>
          <w:p w:rsidR="007D6268" w:rsidRPr="00174E8B" w:rsidRDefault="007D6268" w:rsidP="00BF7BC5">
            <w:pPr>
              <w:contextualSpacing/>
              <w:rPr>
                <w:color w:val="000000"/>
                <w:sz w:val="20"/>
                <w:szCs w:val="20"/>
              </w:rPr>
            </w:pPr>
            <w:r w:rsidRPr="00174E8B">
              <w:rPr>
                <w:color w:val="000000"/>
                <w:sz w:val="20"/>
                <w:szCs w:val="20"/>
              </w:rPr>
              <w:t xml:space="preserve">Осознанное и произвольное построение речевого высказывания, основанное на знаниях </w:t>
            </w:r>
          </w:p>
        </w:tc>
        <w:tc>
          <w:tcPr>
            <w:tcW w:w="286" w:type="pct"/>
            <w:gridSpan w:val="2"/>
            <w:tcBorders>
              <w:left w:val="single" w:sz="4" w:space="0" w:color="auto"/>
            </w:tcBorders>
          </w:tcPr>
          <w:p w:rsidR="007D6268" w:rsidRPr="00174E8B" w:rsidRDefault="002546FA" w:rsidP="00BF7BC5">
            <w:pPr>
              <w:contextualSpacing/>
              <w:rPr>
                <w:color w:val="000000"/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>С.123</w:t>
            </w:r>
            <w:r w:rsidR="00816F01" w:rsidRPr="00174E8B">
              <w:rPr>
                <w:sz w:val="20"/>
                <w:szCs w:val="20"/>
              </w:rPr>
              <w:t xml:space="preserve"> №</w:t>
            </w:r>
            <w:r w:rsidRPr="00174E8B">
              <w:rPr>
                <w:sz w:val="20"/>
                <w:szCs w:val="20"/>
              </w:rPr>
              <w:t>260</w:t>
            </w:r>
          </w:p>
        </w:tc>
      </w:tr>
      <w:tr w:rsidR="00A44916" w:rsidRPr="00174E8B" w:rsidTr="00E22965">
        <w:trPr>
          <w:jc w:val="center"/>
        </w:trPr>
        <w:tc>
          <w:tcPr>
            <w:tcW w:w="191" w:type="pct"/>
          </w:tcPr>
          <w:p w:rsidR="007D6268" w:rsidRPr="00174E8B" w:rsidRDefault="007D6268" w:rsidP="00BF7BC5">
            <w:pPr>
              <w:contextualSpacing/>
              <w:jc w:val="center"/>
              <w:rPr>
                <w:color w:val="000000"/>
                <w:sz w:val="20"/>
                <w:szCs w:val="20"/>
              </w:rPr>
            </w:pPr>
            <w:r w:rsidRPr="00174E8B">
              <w:rPr>
                <w:color w:val="000000"/>
                <w:sz w:val="20"/>
                <w:szCs w:val="20"/>
              </w:rPr>
              <w:t>158</w:t>
            </w:r>
          </w:p>
        </w:tc>
        <w:tc>
          <w:tcPr>
            <w:tcW w:w="245" w:type="pct"/>
          </w:tcPr>
          <w:p w:rsidR="007D6268" w:rsidRPr="00174E8B" w:rsidRDefault="007D6268" w:rsidP="00BF7BC5">
            <w:pPr>
              <w:contextualSpacing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39" w:type="pct"/>
          </w:tcPr>
          <w:p w:rsidR="007D6268" w:rsidRPr="00174E8B" w:rsidRDefault="007D6268" w:rsidP="00BF7BC5">
            <w:pPr>
              <w:contextualSpacing/>
              <w:rPr>
                <w:color w:val="000000"/>
                <w:sz w:val="20"/>
                <w:szCs w:val="20"/>
              </w:rPr>
            </w:pPr>
            <w:r w:rsidRPr="00174E8B">
              <w:rPr>
                <w:color w:val="000000"/>
                <w:sz w:val="20"/>
                <w:szCs w:val="20"/>
              </w:rPr>
              <w:t xml:space="preserve">Повторение по теме «Предложение» </w:t>
            </w:r>
          </w:p>
        </w:tc>
        <w:tc>
          <w:tcPr>
            <w:tcW w:w="391" w:type="pct"/>
            <w:tcBorders>
              <w:right w:val="single" w:sz="4" w:space="0" w:color="auto"/>
            </w:tcBorders>
          </w:tcPr>
          <w:p w:rsidR="007D6268" w:rsidRPr="00174E8B" w:rsidRDefault="007D6268" w:rsidP="00BF7BC5">
            <w:pPr>
              <w:contextualSpacing/>
              <w:rPr>
                <w:i/>
                <w:color w:val="000000"/>
                <w:sz w:val="20"/>
                <w:szCs w:val="20"/>
              </w:rPr>
            </w:pPr>
            <w:r w:rsidRPr="00174E8B">
              <w:rPr>
                <w:i/>
                <w:color w:val="000000"/>
                <w:sz w:val="20"/>
                <w:szCs w:val="20"/>
              </w:rPr>
              <w:t xml:space="preserve">Урок обобщения и систематизации знаний </w:t>
            </w:r>
          </w:p>
        </w:tc>
        <w:tc>
          <w:tcPr>
            <w:tcW w:w="783" w:type="pct"/>
            <w:tcBorders>
              <w:left w:val="single" w:sz="4" w:space="0" w:color="auto"/>
            </w:tcBorders>
          </w:tcPr>
          <w:p w:rsidR="002546FA" w:rsidRPr="00174E8B" w:rsidRDefault="002546FA" w:rsidP="00BF7BC5">
            <w:pPr>
              <w:contextualSpacing/>
              <w:rPr>
                <w:i/>
                <w:color w:val="000000"/>
                <w:sz w:val="20"/>
                <w:szCs w:val="20"/>
              </w:rPr>
            </w:pPr>
          </w:p>
          <w:p w:rsidR="007D6268" w:rsidRPr="00174E8B" w:rsidRDefault="002546FA" w:rsidP="002546FA">
            <w:pPr>
              <w:rPr>
                <w:sz w:val="20"/>
                <w:szCs w:val="20"/>
              </w:rPr>
            </w:pPr>
            <w:r w:rsidRPr="00174E8B">
              <w:rPr>
                <w:sz w:val="20"/>
              </w:rPr>
              <w:t>Предложение.</w:t>
            </w:r>
          </w:p>
        </w:tc>
        <w:tc>
          <w:tcPr>
            <w:tcW w:w="971" w:type="pct"/>
          </w:tcPr>
          <w:p w:rsidR="007D6268" w:rsidRPr="00174E8B" w:rsidRDefault="007D6268" w:rsidP="00BF7BC5">
            <w:pPr>
              <w:contextualSpacing/>
              <w:rPr>
                <w:color w:val="000000"/>
                <w:sz w:val="20"/>
                <w:szCs w:val="20"/>
              </w:rPr>
            </w:pPr>
            <w:r w:rsidRPr="00174E8B">
              <w:rPr>
                <w:color w:val="000000"/>
                <w:sz w:val="20"/>
                <w:szCs w:val="20"/>
              </w:rPr>
              <w:t>Анализировать непунктированный текст, выделять в нём предложения.</w:t>
            </w:r>
          </w:p>
          <w:p w:rsidR="007D6268" w:rsidRPr="00174E8B" w:rsidRDefault="007D6268" w:rsidP="00BF7BC5">
            <w:pPr>
              <w:contextualSpacing/>
              <w:rPr>
                <w:color w:val="000000"/>
                <w:sz w:val="20"/>
                <w:szCs w:val="20"/>
              </w:rPr>
            </w:pPr>
            <w:r w:rsidRPr="00174E8B">
              <w:rPr>
                <w:color w:val="000000"/>
                <w:sz w:val="20"/>
                <w:szCs w:val="20"/>
              </w:rPr>
              <w:t>Разбирать предложение по членам.</w:t>
            </w:r>
          </w:p>
          <w:p w:rsidR="007D6268" w:rsidRPr="00174E8B" w:rsidRDefault="007D6268" w:rsidP="00BF7BC5">
            <w:pPr>
              <w:contextualSpacing/>
              <w:rPr>
                <w:color w:val="000000"/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 xml:space="preserve">Классифицировать предложения по цели высказывания и по интонации </w:t>
            </w:r>
          </w:p>
        </w:tc>
        <w:tc>
          <w:tcPr>
            <w:tcW w:w="971" w:type="pct"/>
          </w:tcPr>
          <w:p w:rsidR="007D6268" w:rsidRPr="00174E8B" w:rsidRDefault="007D6268" w:rsidP="00BF7BC5">
            <w:pPr>
              <w:contextualSpacing/>
              <w:rPr>
                <w:color w:val="000000"/>
                <w:sz w:val="20"/>
                <w:szCs w:val="20"/>
              </w:rPr>
            </w:pPr>
            <w:r w:rsidRPr="00174E8B">
              <w:rPr>
                <w:i/>
                <w:color w:val="000000"/>
                <w:sz w:val="20"/>
                <w:szCs w:val="20"/>
              </w:rPr>
              <w:t>Объяснять</w:t>
            </w:r>
            <w:r w:rsidRPr="00174E8B">
              <w:rPr>
                <w:color w:val="000000"/>
                <w:sz w:val="20"/>
                <w:szCs w:val="20"/>
              </w:rPr>
              <w:t>, что такое предложение.</w:t>
            </w:r>
          </w:p>
          <w:p w:rsidR="007D6268" w:rsidRPr="00174E8B" w:rsidRDefault="007D6268" w:rsidP="00BF7BC5">
            <w:pPr>
              <w:contextualSpacing/>
              <w:rPr>
                <w:color w:val="000000"/>
                <w:sz w:val="20"/>
                <w:szCs w:val="20"/>
              </w:rPr>
            </w:pPr>
            <w:r w:rsidRPr="00174E8B">
              <w:rPr>
                <w:i/>
                <w:color w:val="000000"/>
                <w:sz w:val="20"/>
                <w:szCs w:val="20"/>
              </w:rPr>
              <w:t>Находить</w:t>
            </w:r>
            <w:r w:rsidRPr="00174E8B">
              <w:rPr>
                <w:color w:val="000000"/>
                <w:sz w:val="20"/>
                <w:szCs w:val="20"/>
              </w:rPr>
              <w:t xml:space="preserve"> границы предложений.</w:t>
            </w:r>
          </w:p>
          <w:p w:rsidR="007D6268" w:rsidRPr="00174E8B" w:rsidRDefault="007D6268" w:rsidP="00BF7BC5">
            <w:pPr>
              <w:contextualSpacing/>
              <w:rPr>
                <w:i/>
                <w:color w:val="000000"/>
                <w:sz w:val="20"/>
                <w:szCs w:val="20"/>
              </w:rPr>
            </w:pPr>
            <w:r w:rsidRPr="00174E8B">
              <w:rPr>
                <w:i/>
                <w:color w:val="000000"/>
                <w:sz w:val="20"/>
                <w:szCs w:val="20"/>
              </w:rPr>
              <w:t>Определять</w:t>
            </w:r>
            <w:r w:rsidRPr="00174E8B">
              <w:rPr>
                <w:color w:val="000000"/>
                <w:sz w:val="20"/>
                <w:szCs w:val="20"/>
              </w:rPr>
              <w:t xml:space="preserve"> тип предложения </w:t>
            </w:r>
          </w:p>
        </w:tc>
        <w:tc>
          <w:tcPr>
            <w:tcW w:w="623" w:type="pct"/>
            <w:tcBorders>
              <w:right w:val="single" w:sz="4" w:space="0" w:color="auto"/>
            </w:tcBorders>
          </w:tcPr>
          <w:p w:rsidR="007D6268" w:rsidRPr="00174E8B" w:rsidRDefault="007D6268" w:rsidP="00BF7BC5">
            <w:pPr>
              <w:contextualSpacing/>
              <w:rPr>
                <w:color w:val="000000"/>
                <w:sz w:val="20"/>
                <w:szCs w:val="20"/>
              </w:rPr>
            </w:pPr>
            <w:r w:rsidRPr="00174E8B">
              <w:rPr>
                <w:color w:val="000000"/>
                <w:sz w:val="20"/>
                <w:szCs w:val="20"/>
              </w:rPr>
              <w:t xml:space="preserve">Аргументация своего мнения и позиции в коммуникации. Учет разных мнений, координирование в сотрудничестве разных позиций </w:t>
            </w:r>
          </w:p>
        </w:tc>
        <w:tc>
          <w:tcPr>
            <w:tcW w:w="286" w:type="pct"/>
            <w:gridSpan w:val="2"/>
            <w:tcBorders>
              <w:left w:val="single" w:sz="4" w:space="0" w:color="auto"/>
            </w:tcBorders>
          </w:tcPr>
          <w:p w:rsidR="007D6268" w:rsidRPr="00174E8B" w:rsidRDefault="002546FA" w:rsidP="00BF7BC5">
            <w:pPr>
              <w:contextualSpacing/>
              <w:rPr>
                <w:color w:val="000000"/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>С.</w:t>
            </w:r>
            <w:r w:rsidR="000A1CE2" w:rsidRPr="00174E8B">
              <w:rPr>
                <w:sz w:val="20"/>
                <w:szCs w:val="20"/>
              </w:rPr>
              <w:t>125</w:t>
            </w:r>
            <w:r w:rsidR="00816F01" w:rsidRPr="00174E8B">
              <w:rPr>
                <w:sz w:val="20"/>
                <w:szCs w:val="20"/>
              </w:rPr>
              <w:t xml:space="preserve"> №</w:t>
            </w:r>
            <w:r w:rsidR="000A1CE2" w:rsidRPr="00174E8B">
              <w:rPr>
                <w:sz w:val="20"/>
                <w:szCs w:val="20"/>
              </w:rPr>
              <w:t>266</w:t>
            </w:r>
          </w:p>
        </w:tc>
      </w:tr>
      <w:tr w:rsidR="00A44916" w:rsidRPr="00174E8B" w:rsidTr="00E22965">
        <w:trPr>
          <w:jc w:val="center"/>
        </w:trPr>
        <w:tc>
          <w:tcPr>
            <w:tcW w:w="191" w:type="pct"/>
          </w:tcPr>
          <w:p w:rsidR="007D6268" w:rsidRPr="00174E8B" w:rsidRDefault="007D6268" w:rsidP="00BF7BC5">
            <w:pPr>
              <w:contextualSpacing/>
              <w:jc w:val="center"/>
              <w:rPr>
                <w:color w:val="000000"/>
                <w:sz w:val="20"/>
                <w:szCs w:val="20"/>
              </w:rPr>
            </w:pPr>
            <w:r w:rsidRPr="00174E8B">
              <w:rPr>
                <w:color w:val="000000"/>
                <w:sz w:val="20"/>
                <w:szCs w:val="20"/>
              </w:rPr>
              <w:t>159</w:t>
            </w:r>
          </w:p>
        </w:tc>
        <w:tc>
          <w:tcPr>
            <w:tcW w:w="245" w:type="pct"/>
          </w:tcPr>
          <w:p w:rsidR="007D6268" w:rsidRPr="00174E8B" w:rsidRDefault="007D6268" w:rsidP="00BF7BC5">
            <w:pPr>
              <w:contextualSpacing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39" w:type="pct"/>
          </w:tcPr>
          <w:p w:rsidR="007D6268" w:rsidRPr="00174E8B" w:rsidRDefault="007D6268" w:rsidP="00BF7BC5">
            <w:pPr>
              <w:contextualSpacing/>
              <w:rPr>
                <w:color w:val="000000"/>
                <w:sz w:val="20"/>
                <w:szCs w:val="20"/>
              </w:rPr>
            </w:pPr>
            <w:r w:rsidRPr="00174E8B">
              <w:rPr>
                <w:b/>
                <w:i/>
                <w:color w:val="000000"/>
                <w:sz w:val="20"/>
                <w:szCs w:val="20"/>
              </w:rPr>
              <w:t xml:space="preserve">Контрольный диктант № 8 </w:t>
            </w:r>
          </w:p>
        </w:tc>
        <w:tc>
          <w:tcPr>
            <w:tcW w:w="391" w:type="pct"/>
            <w:tcBorders>
              <w:right w:val="single" w:sz="4" w:space="0" w:color="auto"/>
            </w:tcBorders>
          </w:tcPr>
          <w:p w:rsidR="007D6268" w:rsidRPr="00174E8B" w:rsidRDefault="007D6268" w:rsidP="00BF7BC5">
            <w:pPr>
              <w:contextualSpacing/>
              <w:rPr>
                <w:i/>
                <w:color w:val="000000"/>
                <w:sz w:val="20"/>
                <w:szCs w:val="20"/>
              </w:rPr>
            </w:pPr>
            <w:r w:rsidRPr="00174E8B">
              <w:rPr>
                <w:i/>
                <w:color w:val="000000"/>
                <w:sz w:val="20"/>
                <w:szCs w:val="20"/>
              </w:rPr>
              <w:t xml:space="preserve">Контроль знаний, умений и навыков </w:t>
            </w:r>
          </w:p>
        </w:tc>
        <w:tc>
          <w:tcPr>
            <w:tcW w:w="783" w:type="pct"/>
            <w:tcBorders>
              <w:left w:val="single" w:sz="4" w:space="0" w:color="auto"/>
            </w:tcBorders>
          </w:tcPr>
          <w:p w:rsidR="007D6268" w:rsidRPr="00174E8B" w:rsidRDefault="000A1CE2" w:rsidP="00BF7BC5">
            <w:pPr>
              <w:contextualSpacing/>
              <w:rPr>
                <w:color w:val="000000"/>
                <w:sz w:val="20"/>
                <w:szCs w:val="20"/>
              </w:rPr>
            </w:pPr>
            <w:r w:rsidRPr="00174E8B">
              <w:rPr>
                <w:color w:val="000000"/>
                <w:sz w:val="20"/>
                <w:szCs w:val="20"/>
              </w:rPr>
              <w:t>Контрольный диктант</w:t>
            </w:r>
          </w:p>
        </w:tc>
        <w:tc>
          <w:tcPr>
            <w:tcW w:w="971" w:type="pct"/>
          </w:tcPr>
          <w:p w:rsidR="007D6268" w:rsidRPr="00174E8B" w:rsidRDefault="007D6268" w:rsidP="00BF7BC5">
            <w:pPr>
              <w:contextualSpacing/>
              <w:rPr>
                <w:color w:val="000000"/>
                <w:sz w:val="20"/>
                <w:szCs w:val="20"/>
              </w:rPr>
            </w:pPr>
            <w:r w:rsidRPr="00174E8B">
              <w:rPr>
                <w:color w:val="000000"/>
                <w:sz w:val="20"/>
                <w:szCs w:val="20"/>
              </w:rPr>
              <w:t xml:space="preserve">Оценить результаты освоения тем, проявить личностную заинтересованность в приобретении и расширении знаний и способов действий </w:t>
            </w:r>
          </w:p>
        </w:tc>
        <w:tc>
          <w:tcPr>
            <w:tcW w:w="971" w:type="pct"/>
          </w:tcPr>
          <w:p w:rsidR="007D6268" w:rsidRPr="00174E8B" w:rsidRDefault="007D6268" w:rsidP="00BF7BC5">
            <w:pPr>
              <w:contextualSpacing/>
              <w:rPr>
                <w:color w:val="000000"/>
                <w:sz w:val="20"/>
                <w:szCs w:val="20"/>
              </w:rPr>
            </w:pPr>
            <w:r w:rsidRPr="00174E8B">
              <w:rPr>
                <w:i/>
                <w:color w:val="000000"/>
                <w:sz w:val="20"/>
                <w:szCs w:val="20"/>
              </w:rPr>
              <w:t xml:space="preserve">Находить </w:t>
            </w:r>
            <w:r w:rsidRPr="00174E8B">
              <w:rPr>
                <w:color w:val="000000"/>
                <w:sz w:val="20"/>
                <w:szCs w:val="20"/>
              </w:rPr>
              <w:t xml:space="preserve">и отмечать в словах орфограммы. </w:t>
            </w:r>
          </w:p>
          <w:p w:rsidR="007D6268" w:rsidRPr="00174E8B" w:rsidRDefault="007D6268" w:rsidP="00BF7BC5">
            <w:pPr>
              <w:contextualSpacing/>
              <w:rPr>
                <w:color w:val="000000"/>
                <w:sz w:val="20"/>
                <w:szCs w:val="20"/>
              </w:rPr>
            </w:pPr>
            <w:r w:rsidRPr="00174E8B">
              <w:rPr>
                <w:i/>
                <w:color w:val="000000"/>
                <w:sz w:val="20"/>
                <w:szCs w:val="20"/>
              </w:rPr>
              <w:t>Объяснять</w:t>
            </w:r>
            <w:r w:rsidRPr="00174E8B">
              <w:rPr>
                <w:color w:val="000000"/>
                <w:sz w:val="20"/>
                <w:szCs w:val="20"/>
              </w:rPr>
              <w:t xml:space="preserve">, доказывать правильность написания слова с изученными орфограммами </w:t>
            </w:r>
          </w:p>
        </w:tc>
        <w:tc>
          <w:tcPr>
            <w:tcW w:w="623" w:type="pct"/>
            <w:tcBorders>
              <w:right w:val="single" w:sz="4" w:space="0" w:color="auto"/>
            </w:tcBorders>
          </w:tcPr>
          <w:p w:rsidR="007D6268" w:rsidRPr="00174E8B" w:rsidRDefault="007D6268" w:rsidP="00BF7BC5">
            <w:pPr>
              <w:contextualSpacing/>
              <w:rPr>
                <w:color w:val="000000"/>
                <w:sz w:val="20"/>
                <w:szCs w:val="20"/>
              </w:rPr>
            </w:pPr>
            <w:r w:rsidRPr="00174E8B">
              <w:rPr>
                <w:color w:val="000000"/>
                <w:sz w:val="20"/>
                <w:szCs w:val="20"/>
              </w:rPr>
              <w:t xml:space="preserve">Оценка — выделение и осознание </w:t>
            </w:r>
            <w:proofErr w:type="gramStart"/>
            <w:r w:rsidRPr="00174E8B">
              <w:rPr>
                <w:color w:val="000000"/>
                <w:sz w:val="20"/>
                <w:szCs w:val="20"/>
              </w:rPr>
              <w:t>обучающимся</w:t>
            </w:r>
            <w:proofErr w:type="gramEnd"/>
            <w:r w:rsidRPr="00174E8B">
              <w:rPr>
                <w:color w:val="000000"/>
                <w:sz w:val="20"/>
                <w:szCs w:val="20"/>
              </w:rPr>
              <w:t xml:space="preserve"> того, что уже усвоено и что ещё нужно усвоить, осознание качества и уровня усвоения; оценка результатов работы</w:t>
            </w:r>
            <w:r w:rsidRPr="00174E8B">
              <w:rPr>
                <w:color w:val="000000"/>
              </w:rPr>
              <w:t xml:space="preserve"> </w:t>
            </w:r>
          </w:p>
        </w:tc>
        <w:tc>
          <w:tcPr>
            <w:tcW w:w="286" w:type="pct"/>
            <w:gridSpan w:val="2"/>
            <w:tcBorders>
              <w:left w:val="single" w:sz="4" w:space="0" w:color="auto"/>
            </w:tcBorders>
          </w:tcPr>
          <w:p w:rsidR="007D6268" w:rsidRPr="00174E8B" w:rsidRDefault="007D6268" w:rsidP="00BF7BC5">
            <w:pPr>
              <w:contextualSpacing/>
              <w:rPr>
                <w:color w:val="000000"/>
                <w:sz w:val="20"/>
                <w:szCs w:val="20"/>
              </w:rPr>
            </w:pPr>
          </w:p>
        </w:tc>
      </w:tr>
      <w:tr w:rsidR="00A44916" w:rsidRPr="00174E8B" w:rsidTr="00E22965">
        <w:trPr>
          <w:jc w:val="center"/>
        </w:trPr>
        <w:tc>
          <w:tcPr>
            <w:tcW w:w="191" w:type="pct"/>
          </w:tcPr>
          <w:p w:rsidR="00652AC4" w:rsidRPr="00174E8B" w:rsidRDefault="00652AC4" w:rsidP="00BF7BC5">
            <w:pPr>
              <w:contextualSpacing/>
              <w:jc w:val="center"/>
              <w:rPr>
                <w:color w:val="000000"/>
                <w:sz w:val="20"/>
                <w:szCs w:val="20"/>
              </w:rPr>
            </w:pPr>
            <w:r w:rsidRPr="00174E8B">
              <w:rPr>
                <w:color w:val="000000"/>
                <w:sz w:val="20"/>
                <w:szCs w:val="20"/>
              </w:rPr>
              <w:t>160</w:t>
            </w:r>
          </w:p>
        </w:tc>
        <w:tc>
          <w:tcPr>
            <w:tcW w:w="245" w:type="pct"/>
          </w:tcPr>
          <w:p w:rsidR="00652AC4" w:rsidRPr="00174E8B" w:rsidRDefault="00652AC4" w:rsidP="00BF7BC5">
            <w:pPr>
              <w:contextualSpacing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39" w:type="pct"/>
          </w:tcPr>
          <w:p w:rsidR="00652AC4" w:rsidRPr="00174E8B" w:rsidRDefault="00652AC4" w:rsidP="00BF7BC5">
            <w:pPr>
              <w:contextualSpacing/>
              <w:rPr>
                <w:b/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>Анализ ошибок, допущенных в контрольной работе.</w:t>
            </w:r>
            <w:r w:rsidRPr="00174E8B">
              <w:rPr>
                <w:b/>
                <w:sz w:val="20"/>
                <w:szCs w:val="20"/>
              </w:rPr>
              <w:t xml:space="preserve"> </w:t>
            </w:r>
          </w:p>
          <w:p w:rsidR="00652AC4" w:rsidRPr="00174E8B" w:rsidRDefault="00652AC4" w:rsidP="00BF7BC5">
            <w:pPr>
              <w:contextualSpacing/>
              <w:rPr>
                <w:color w:val="000000"/>
                <w:sz w:val="20"/>
                <w:szCs w:val="20"/>
              </w:rPr>
            </w:pPr>
          </w:p>
          <w:p w:rsidR="00652AC4" w:rsidRPr="00174E8B" w:rsidRDefault="00652AC4" w:rsidP="00BF7BC5">
            <w:pPr>
              <w:contextualSpacing/>
              <w:rPr>
                <w:color w:val="000000"/>
                <w:sz w:val="20"/>
                <w:szCs w:val="20"/>
              </w:rPr>
            </w:pPr>
            <w:r w:rsidRPr="00174E8B">
              <w:rPr>
                <w:color w:val="000000"/>
                <w:sz w:val="20"/>
                <w:szCs w:val="20"/>
              </w:rPr>
              <w:t xml:space="preserve">Повторение по теме «Имя существительное» </w:t>
            </w:r>
          </w:p>
        </w:tc>
        <w:tc>
          <w:tcPr>
            <w:tcW w:w="391" w:type="pct"/>
            <w:tcBorders>
              <w:right w:val="single" w:sz="4" w:space="0" w:color="auto"/>
            </w:tcBorders>
          </w:tcPr>
          <w:p w:rsidR="00652AC4" w:rsidRPr="00174E8B" w:rsidRDefault="00652AC4" w:rsidP="00BF7BC5">
            <w:pPr>
              <w:contextualSpacing/>
              <w:rPr>
                <w:i/>
                <w:color w:val="000000"/>
                <w:sz w:val="20"/>
                <w:szCs w:val="20"/>
              </w:rPr>
            </w:pPr>
            <w:r w:rsidRPr="00174E8B">
              <w:rPr>
                <w:i/>
                <w:color w:val="000000"/>
                <w:sz w:val="20"/>
                <w:szCs w:val="20"/>
              </w:rPr>
              <w:t xml:space="preserve">Комбинированный урок </w:t>
            </w:r>
          </w:p>
        </w:tc>
        <w:tc>
          <w:tcPr>
            <w:tcW w:w="783" w:type="pct"/>
            <w:tcBorders>
              <w:left w:val="single" w:sz="4" w:space="0" w:color="auto"/>
            </w:tcBorders>
          </w:tcPr>
          <w:p w:rsidR="00652AC4" w:rsidRPr="00174E8B" w:rsidRDefault="000A1CE2" w:rsidP="00BF7BC5">
            <w:pPr>
              <w:contextualSpacing/>
              <w:rPr>
                <w:i/>
                <w:color w:val="000000"/>
                <w:sz w:val="20"/>
                <w:szCs w:val="20"/>
              </w:rPr>
            </w:pPr>
            <w:r w:rsidRPr="00174E8B">
              <w:rPr>
                <w:color w:val="000000"/>
                <w:sz w:val="20"/>
                <w:szCs w:val="20"/>
              </w:rPr>
              <w:t>Имя существительное</w:t>
            </w:r>
          </w:p>
        </w:tc>
        <w:tc>
          <w:tcPr>
            <w:tcW w:w="971" w:type="pct"/>
          </w:tcPr>
          <w:p w:rsidR="00652AC4" w:rsidRPr="00174E8B" w:rsidRDefault="00652AC4" w:rsidP="00BF7BC5">
            <w:pPr>
              <w:contextualSpacing/>
              <w:rPr>
                <w:color w:val="000000"/>
                <w:sz w:val="20"/>
                <w:szCs w:val="20"/>
              </w:rPr>
            </w:pPr>
            <w:r w:rsidRPr="00174E8B">
              <w:rPr>
                <w:color w:val="000000"/>
                <w:sz w:val="20"/>
                <w:szCs w:val="20"/>
              </w:rPr>
              <w:t xml:space="preserve">Применить свои знания для выполнения заданий </w:t>
            </w:r>
          </w:p>
        </w:tc>
        <w:tc>
          <w:tcPr>
            <w:tcW w:w="971" w:type="pct"/>
          </w:tcPr>
          <w:p w:rsidR="00652AC4" w:rsidRPr="00174E8B" w:rsidRDefault="00652AC4" w:rsidP="00BF7BC5">
            <w:pPr>
              <w:contextualSpacing/>
              <w:rPr>
                <w:color w:val="000000"/>
                <w:sz w:val="20"/>
                <w:szCs w:val="20"/>
              </w:rPr>
            </w:pPr>
            <w:r w:rsidRPr="00174E8B">
              <w:rPr>
                <w:i/>
                <w:color w:val="000000"/>
                <w:sz w:val="20"/>
                <w:szCs w:val="20"/>
              </w:rPr>
              <w:t xml:space="preserve">Писать </w:t>
            </w:r>
            <w:r w:rsidRPr="00174E8B">
              <w:rPr>
                <w:color w:val="000000"/>
                <w:sz w:val="20"/>
                <w:szCs w:val="20"/>
              </w:rPr>
              <w:t xml:space="preserve">правильно слова с непроверяемыми написаниями </w:t>
            </w:r>
          </w:p>
        </w:tc>
        <w:tc>
          <w:tcPr>
            <w:tcW w:w="623" w:type="pct"/>
            <w:tcBorders>
              <w:right w:val="single" w:sz="4" w:space="0" w:color="auto"/>
            </w:tcBorders>
          </w:tcPr>
          <w:p w:rsidR="00652AC4" w:rsidRPr="00174E8B" w:rsidRDefault="00652AC4" w:rsidP="00BF7BC5">
            <w:pPr>
              <w:contextualSpacing/>
              <w:rPr>
                <w:color w:val="000000"/>
                <w:sz w:val="20"/>
                <w:szCs w:val="20"/>
              </w:rPr>
            </w:pPr>
            <w:r w:rsidRPr="00174E8B">
              <w:rPr>
                <w:color w:val="000000"/>
                <w:sz w:val="20"/>
                <w:szCs w:val="20"/>
              </w:rPr>
              <w:t xml:space="preserve">Рефлексия способов и условий действия, контроль и оценка процесса и результатов деятельности </w:t>
            </w:r>
          </w:p>
        </w:tc>
        <w:tc>
          <w:tcPr>
            <w:tcW w:w="286" w:type="pct"/>
            <w:gridSpan w:val="2"/>
            <w:tcBorders>
              <w:left w:val="single" w:sz="4" w:space="0" w:color="auto"/>
            </w:tcBorders>
          </w:tcPr>
          <w:p w:rsidR="00652AC4" w:rsidRPr="00174E8B" w:rsidRDefault="00816F01" w:rsidP="00BF7BC5">
            <w:pPr>
              <w:contextualSpacing/>
              <w:rPr>
                <w:color w:val="000000"/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>С.</w:t>
            </w:r>
            <w:r w:rsidR="000A1CE2" w:rsidRPr="00174E8B">
              <w:rPr>
                <w:sz w:val="20"/>
                <w:szCs w:val="20"/>
              </w:rPr>
              <w:t>11</w:t>
            </w:r>
            <w:r w:rsidRPr="00174E8B">
              <w:rPr>
                <w:sz w:val="20"/>
                <w:szCs w:val="20"/>
              </w:rPr>
              <w:t>7 №</w:t>
            </w:r>
            <w:r w:rsidR="000A1CE2" w:rsidRPr="00174E8B">
              <w:rPr>
                <w:sz w:val="20"/>
                <w:szCs w:val="20"/>
              </w:rPr>
              <w:t>249</w:t>
            </w:r>
          </w:p>
        </w:tc>
      </w:tr>
      <w:tr w:rsidR="00A44916" w:rsidRPr="00174E8B" w:rsidTr="00E22965">
        <w:trPr>
          <w:jc w:val="center"/>
        </w:trPr>
        <w:tc>
          <w:tcPr>
            <w:tcW w:w="191" w:type="pct"/>
          </w:tcPr>
          <w:p w:rsidR="00652AC4" w:rsidRPr="00174E8B" w:rsidRDefault="00652AC4" w:rsidP="00BF7BC5">
            <w:pPr>
              <w:contextualSpacing/>
              <w:jc w:val="center"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>161</w:t>
            </w:r>
          </w:p>
        </w:tc>
        <w:tc>
          <w:tcPr>
            <w:tcW w:w="245" w:type="pct"/>
          </w:tcPr>
          <w:p w:rsidR="00652AC4" w:rsidRPr="00174E8B" w:rsidRDefault="00652AC4" w:rsidP="00BF7BC5">
            <w:p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539" w:type="pct"/>
          </w:tcPr>
          <w:p w:rsidR="00652AC4" w:rsidRPr="00174E8B" w:rsidRDefault="00652AC4" w:rsidP="00BF7BC5">
            <w:pPr>
              <w:contextualSpacing/>
              <w:rPr>
                <w:b/>
                <w:i/>
                <w:iCs/>
                <w:sz w:val="20"/>
                <w:szCs w:val="20"/>
              </w:rPr>
            </w:pPr>
            <w:r w:rsidRPr="00174E8B">
              <w:rPr>
                <w:b/>
                <w:i/>
                <w:iCs/>
                <w:sz w:val="20"/>
                <w:szCs w:val="20"/>
              </w:rPr>
              <w:t xml:space="preserve">Итоговая </w:t>
            </w:r>
            <w:r w:rsidRPr="00174E8B">
              <w:rPr>
                <w:b/>
                <w:i/>
                <w:iCs/>
                <w:sz w:val="20"/>
                <w:szCs w:val="20"/>
              </w:rPr>
              <w:lastRenderedPageBreak/>
              <w:t xml:space="preserve">диагностическая работа </w:t>
            </w:r>
          </w:p>
          <w:p w:rsidR="00652AC4" w:rsidRPr="00174E8B" w:rsidRDefault="00652AC4" w:rsidP="00BF7BC5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391" w:type="pct"/>
            <w:tcBorders>
              <w:right w:val="single" w:sz="4" w:space="0" w:color="auto"/>
            </w:tcBorders>
          </w:tcPr>
          <w:p w:rsidR="00652AC4" w:rsidRPr="00174E8B" w:rsidRDefault="00652AC4" w:rsidP="00BF7BC5">
            <w:pPr>
              <w:contextualSpacing/>
              <w:rPr>
                <w:i/>
                <w:sz w:val="20"/>
                <w:szCs w:val="20"/>
              </w:rPr>
            </w:pPr>
            <w:r w:rsidRPr="00174E8B">
              <w:rPr>
                <w:i/>
                <w:sz w:val="20"/>
                <w:szCs w:val="20"/>
              </w:rPr>
              <w:lastRenderedPageBreak/>
              <w:t xml:space="preserve">Контроль </w:t>
            </w:r>
            <w:r w:rsidRPr="00174E8B">
              <w:rPr>
                <w:i/>
                <w:sz w:val="20"/>
                <w:szCs w:val="20"/>
              </w:rPr>
              <w:lastRenderedPageBreak/>
              <w:t xml:space="preserve">знаний, умений и навыков </w:t>
            </w:r>
          </w:p>
        </w:tc>
        <w:tc>
          <w:tcPr>
            <w:tcW w:w="783" w:type="pct"/>
            <w:tcBorders>
              <w:left w:val="single" w:sz="4" w:space="0" w:color="auto"/>
            </w:tcBorders>
          </w:tcPr>
          <w:p w:rsidR="00652AC4" w:rsidRPr="00174E8B" w:rsidRDefault="00652AC4" w:rsidP="00BF7BC5">
            <w:pPr>
              <w:contextualSpacing/>
              <w:rPr>
                <w:i/>
                <w:sz w:val="20"/>
                <w:szCs w:val="20"/>
              </w:rPr>
            </w:pPr>
          </w:p>
        </w:tc>
        <w:tc>
          <w:tcPr>
            <w:tcW w:w="971" w:type="pct"/>
          </w:tcPr>
          <w:p w:rsidR="00652AC4" w:rsidRPr="00174E8B" w:rsidRDefault="00652AC4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 xml:space="preserve">Применять свои знания для </w:t>
            </w:r>
            <w:r w:rsidRPr="00174E8B">
              <w:rPr>
                <w:sz w:val="20"/>
                <w:szCs w:val="20"/>
              </w:rPr>
              <w:lastRenderedPageBreak/>
              <w:t xml:space="preserve">выполнения итоговой работы </w:t>
            </w:r>
          </w:p>
        </w:tc>
        <w:tc>
          <w:tcPr>
            <w:tcW w:w="971" w:type="pct"/>
          </w:tcPr>
          <w:p w:rsidR="00652AC4" w:rsidRPr="00174E8B" w:rsidRDefault="00652AC4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i/>
                <w:sz w:val="20"/>
                <w:szCs w:val="20"/>
              </w:rPr>
              <w:lastRenderedPageBreak/>
              <w:t>Анализировать</w:t>
            </w:r>
            <w:r w:rsidRPr="00174E8B">
              <w:rPr>
                <w:sz w:val="20"/>
                <w:szCs w:val="20"/>
              </w:rPr>
              <w:t xml:space="preserve"> ошибки, </w:t>
            </w:r>
            <w:r w:rsidRPr="00174E8B">
              <w:rPr>
                <w:sz w:val="20"/>
                <w:szCs w:val="20"/>
              </w:rPr>
              <w:lastRenderedPageBreak/>
              <w:t xml:space="preserve">подбирать проверочные слова. </w:t>
            </w:r>
            <w:r w:rsidRPr="00174E8B">
              <w:rPr>
                <w:i/>
                <w:sz w:val="20"/>
                <w:szCs w:val="20"/>
              </w:rPr>
              <w:t>Называть</w:t>
            </w:r>
            <w:r w:rsidRPr="00174E8B">
              <w:rPr>
                <w:sz w:val="20"/>
                <w:szCs w:val="20"/>
              </w:rPr>
              <w:t xml:space="preserve"> правила правописания слов на изученные темы </w:t>
            </w:r>
          </w:p>
        </w:tc>
        <w:tc>
          <w:tcPr>
            <w:tcW w:w="623" w:type="pct"/>
            <w:tcBorders>
              <w:right w:val="single" w:sz="4" w:space="0" w:color="auto"/>
            </w:tcBorders>
          </w:tcPr>
          <w:p w:rsidR="00652AC4" w:rsidRPr="00174E8B" w:rsidRDefault="00652AC4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lastRenderedPageBreak/>
              <w:t xml:space="preserve">Контроль и </w:t>
            </w:r>
            <w:r w:rsidRPr="00174E8B">
              <w:rPr>
                <w:sz w:val="20"/>
                <w:szCs w:val="20"/>
              </w:rPr>
              <w:lastRenderedPageBreak/>
              <w:t xml:space="preserve">оценка процесса и результатов деятельности </w:t>
            </w:r>
          </w:p>
        </w:tc>
        <w:tc>
          <w:tcPr>
            <w:tcW w:w="286" w:type="pct"/>
            <w:gridSpan w:val="2"/>
            <w:tcBorders>
              <w:left w:val="single" w:sz="4" w:space="0" w:color="auto"/>
            </w:tcBorders>
          </w:tcPr>
          <w:p w:rsidR="00652AC4" w:rsidRPr="00174E8B" w:rsidRDefault="00652AC4" w:rsidP="00BF7BC5">
            <w:pPr>
              <w:contextualSpacing/>
              <w:rPr>
                <w:sz w:val="20"/>
                <w:szCs w:val="20"/>
              </w:rPr>
            </w:pPr>
          </w:p>
        </w:tc>
      </w:tr>
      <w:tr w:rsidR="000A1CE2" w:rsidRPr="00174E8B" w:rsidTr="00E22965">
        <w:trPr>
          <w:jc w:val="center"/>
        </w:trPr>
        <w:tc>
          <w:tcPr>
            <w:tcW w:w="191" w:type="pct"/>
          </w:tcPr>
          <w:p w:rsidR="000A1CE2" w:rsidRPr="00174E8B" w:rsidRDefault="000A1CE2" w:rsidP="00BF7BC5">
            <w:pPr>
              <w:contextualSpacing/>
              <w:jc w:val="center"/>
              <w:rPr>
                <w:color w:val="000000"/>
                <w:sz w:val="20"/>
                <w:szCs w:val="20"/>
              </w:rPr>
            </w:pPr>
            <w:r w:rsidRPr="00174E8B">
              <w:rPr>
                <w:color w:val="000000"/>
                <w:sz w:val="20"/>
                <w:szCs w:val="20"/>
              </w:rPr>
              <w:lastRenderedPageBreak/>
              <w:t>162</w:t>
            </w:r>
          </w:p>
        </w:tc>
        <w:tc>
          <w:tcPr>
            <w:tcW w:w="245" w:type="pct"/>
          </w:tcPr>
          <w:p w:rsidR="000A1CE2" w:rsidRPr="00174E8B" w:rsidRDefault="000A1CE2" w:rsidP="00BF7BC5">
            <w:pPr>
              <w:contextualSpacing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39" w:type="pct"/>
          </w:tcPr>
          <w:p w:rsidR="000A1CE2" w:rsidRPr="00174E8B" w:rsidRDefault="000A1CE2" w:rsidP="00BF7BC5">
            <w:pPr>
              <w:contextualSpacing/>
              <w:rPr>
                <w:color w:val="000000"/>
                <w:sz w:val="20"/>
                <w:szCs w:val="20"/>
              </w:rPr>
            </w:pPr>
            <w:r w:rsidRPr="00174E8B">
              <w:rPr>
                <w:color w:val="000000"/>
                <w:sz w:val="20"/>
                <w:szCs w:val="20"/>
              </w:rPr>
              <w:t xml:space="preserve">Орфограммы в значимых частях слова </w:t>
            </w:r>
          </w:p>
        </w:tc>
        <w:tc>
          <w:tcPr>
            <w:tcW w:w="391" w:type="pct"/>
            <w:tcBorders>
              <w:right w:val="single" w:sz="4" w:space="0" w:color="auto"/>
            </w:tcBorders>
          </w:tcPr>
          <w:p w:rsidR="000A1CE2" w:rsidRPr="00174E8B" w:rsidRDefault="000A1CE2" w:rsidP="00BF7BC5">
            <w:pPr>
              <w:contextualSpacing/>
              <w:rPr>
                <w:i/>
                <w:color w:val="000000"/>
                <w:sz w:val="20"/>
                <w:szCs w:val="20"/>
              </w:rPr>
            </w:pPr>
            <w:r w:rsidRPr="00174E8B">
              <w:rPr>
                <w:i/>
                <w:color w:val="000000"/>
                <w:sz w:val="20"/>
                <w:szCs w:val="20"/>
              </w:rPr>
              <w:t xml:space="preserve">Урок обобщения и систематизации знаний </w:t>
            </w:r>
          </w:p>
        </w:tc>
        <w:tc>
          <w:tcPr>
            <w:tcW w:w="783" w:type="pct"/>
            <w:vMerge w:val="restart"/>
            <w:tcBorders>
              <w:left w:val="single" w:sz="4" w:space="0" w:color="auto"/>
            </w:tcBorders>
          </w:tcPr>
          <w:p w:rsidR="000A1CE2" w:rsidRPr="00174E8B" w:rsidRDefault="000A1CE2" w:rsidP="00BF7BC5">
            <w:pPr>
              <w:contextualSpacing/>
              <w:rPr>
                <w:color w:val="000000"/>
                <w:sz w:val="20"/>
                <w:szCs w:val="20"/>
              </w:rPr>
            </w:pPr>
            <w:r w:rsidRPr="00174E8B">
              <w:rPr>
                <w:color w:val="000000"/>
                <w:sz w:val="20"/>
                <w:szCs w:val="20"/>
              </w:rPr>
              <w:t>Состав слова</w:t>
            </w:r>
          </w:p>
        </w:tc>
        <w:tc>
          <w:tcPr>
            <w:tcW w:w="971" w:type="pct"/>
          </w:tcPr>
          <w:p w:rsidR="000A1CE2" w:rsidRPr="00174E8B" w:rsidRDefault="000A1CE2" w:rsidP="00BF7BC5">
            <w:pPr>
              <w:contextualSpacing/>
              <w:rPr>
                <w:color w:val="000000"/>
                <w:sz w:val="20"/>
                <w:szCs w:val="20"/>
              </w:rPr>
            </w:pPr>
            <w:r w:rsidRPr="00174E8B">
              <w:rPr>
                <w:color w:val="000000"/>
                <w:sz w:val="20"/>
                <w:szCs w:val="20"/>
              </w:rPr>
              <w:t xml:space="preserve">Знание всех орфограмм, изученных в 4 классе </w:t>
            </w:r>
          </w:p>
        </w:tc>
        <w:tc>
          <w:tcPr>
            <w:tcW w:w="971" w:type="pct"/>
          </w:tcPr>
          <w:p w:rsidR="000A1CE2" w:rsidRPr="00174E8B" w:rsidRDefault="000A1CE2" w:rsidP="00BF7BC5">
            <w:pPr>
              <w:contextualSpacing/>
              <w:rPr>
                <w:color w:val="000000"/>
                <w:sz w:val="20"/>
                <w:szCs w:val="20"/>
              </w:rPr>
            </w:pPr>
            <w:r w:rsidRPr="00174E8B">
              <w:rPr>
                <w:i/>
                <w:color w:val="000000"/>
                <w:sz w:val="20"/>
                <w:szCs w:val="20"/>
              </w:rPr>
              <w:t xml:space="preserve">Находить </w:t>
            </w:r>
            <w:r w:rsidRPr="00174E8B">
              <w:rPr>
                <w:color w:val="000000"/>
                <w:sz w:val="20"/>
                <w:szCs w:val="20"/>
              </w:rPr>
              <w:t xml:space="preserve">и отмечать в словах орфограммы. </w:t>
            </w:r>
          </w:p>
          <w:p w:rsidR="000A1CE2" w:rsidRPr="00174E8B" w:rsidRDefault="000A1CE2" w:rsidP="00BF7BC5">
            <w:pPr>
              <w:contextualSpacing/>
              <w:rPr>
                <w:color w:val="000000"/>
                <w:sz w:val="20"/>
                <w:szCs w:val="20"/>
              </w:rPr>
            </w:pPr>
            <w:r w:rsidRPr="00174E8B">
              <w:rPr>
                <w:i/>
                <w:color w:val="000000"/>
                <w:sz w:val="20"/>
                <w:szCs w:val="20"/>
              </w:rPr>
              <w:t>Объяснять</w:t>
            </w:r>
            <w:r w:rsidRPr="00174E8B">
              <w:rPr>
                <w:color w:val="000000"/>
                <w:sz w:val="20"/>
                <w:szCs w:val="20"/>
              </w:rPr>
              <w:t xml:space="preserve">, доказывать правильность написания слова с изученными орфограммами </w:t>
            </w:r>
          </w:p>
        </w:tc>
        <w:tc>
          <w:tcPr>
            <w:tcW w:w="623" w:type="pct"/>
            <w:tcBorders>
              <w:right w:val="single" w:sz="4" w:space="0" w:color="auto"/>
            </w:tcBorders>
          </w:tcPr>
          <w:p w:rsidR="000A1CE2" w:rsidRPr="00174E8B" w:rsidRDefault="000A1CE2" w:rsidP="00BF7BC5">
            <w:pPr>
              <w:contextualSpacing/>
              <w:rPr>
                <w:color w:val="000000"/>
                <w:sz w:val="20"/>
                <w:szCs w:val="20"/>
              </w:rPr>
            </w:pPr>
            <w:r w:rsidRPr="00174E8B">
              <w:rPr>
                <w:color w:val="000000"/>
                <w:sz w:val="20"/>
                <w:szCs w:val="20"/>
              </w:rPr>
              <w:t xml:space="preserve">Контроль и оценка процесса и результатов деятельности </w:t>
            </w:r>
          </w:p>
        </w:tc>
        <w:tc>
          <w:tcPr>
            <w:tcW w:w="286" w:type="pct"/>
            <w:gridSpan w:val="2"/>
            <w:tcBorders>
              <w:left w:val="single" w:sz="4" w:space="0" w:color="auto"/>
            </w:tcBorders>
          </w:tcPr>
          <w:p w:rsidR="000A1CE2" w:rsidRPr="00174E8B" w:rsidRDefault="000A1CE2" w:rsidP="00BF7BC5">
            <w:pPr>
              <w:contextualSpacing/>
              <w:rPr>
                <w:color w:val="000000"/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>С.131 №282</w:t>
            </w:r>
          </w:p>
        </w:tc>
      </w:tr>
      <w:tr w:rsidR="000A1CE2" w:rsidRPr="00174E8B" w:rsidTr="00E22965">
        <w:trPr>
          <w:jc w:val="center"/>
        </w:trPr>
        <w:tc>
          <w:tcPr>
            <w:tcW w:w="191" w:type="pct"/>
          </w:tcPr>
          <w:p w:rsidR="000A1CE2" w:rsidRPr="00174E8B" w:rsidRDefault="000A1CE2" w:rsidP="00BF7BC5">
            <w:pPr>
              <w:contextualSpacing/>
              <w:jc w:val="center"/>
              <w:rPr>
                <w:color w:val="000000"/>
                <w:sz w:val="20"/>
                <w:szCs w:val="20"/>
              </w:rPr>
            </w:pPr>
            <w:r w:rsidRPr="00174E8B">
              <w:rPr>
                <w:color w:val="000000"/>
                <w:sz w:val="20"/>
                <w:szCs w:val="20"/>
              </w:rPr>
              <w:t>163</w:t>
            </w:r>
          </w:p>
        </w:tc>
        <w:tc>
          <w:tcPr>
            <w:tcW w:w="245" w:type="pct"/>
          </w:tcPr>
          <w:p w:rsidR="000A1CE2" w:rsidRPr="00174E8B" w:rsidRDefault="000A1CE2" w:rsidP="00BF7BC5">
            <w:pPr>
              <w:contextualSpacing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39" w:type="pct"/>
          </w:tcPr>
          <w:p w:rsidR="000A1CE2" w:rsidRPr="00174E8B" w:rsidRDefault="000A1CE2" w:rsidP="00BF7BC5">
            <w:pPr>
              <w:contextualSpacing/>
              <w:rPr>
                <w:color w:val="000000"/>
                <w:sz w:val="20"/>
                <w:szCs w:val="20"/>
              </w:rPr>
            </w:pPr>
            <w:r w:rsidRPr="00174E8B">
              <w:rPr>
                <w:color w:val="000000"/>
                <w:sz w:val="20"/>
                <w:szCs w:val="20"/>
              </w:rPr>
              <w:t xml:space="preserve">Орфограммы в значимых частях слова </w:t>
            </w:r>
          </w:p>
        </w:tc>
        <w:tc>
          <w:tcPr>
            <w:tcW w:w="391" w:type="pct"/>
            <w:tcBorders>
              <w:right w:val="single" w:sz="4" w:space="0" w:color="auto"/>
            </w:tcBorders>
          </w:tcPr>
          <w:p w:rsidR="000A1CE2" w:rsidRPr="00174E8B" w:rsidRDefault="000A1CE2" w:rsidP="00BF7BC5">
            <w:pPr>
              <w:contextualSpacing/>
              <w:rPr>
                <w:i/>
                <w:color w:val="000000"/>
                <w:sz w:val="20"/>
                <w:szCs w:val="20"/>
              </w:rPr>
            </w:pPr>
            <w:r w:rsidRPr="00174E8B">
              <w:rPr>
                <w:i/>
                <w:color w:val="000000"/>
                <w:sz w:val="20"/>
                <w:szCs w:val="20"/>
              </w:rPr>
              <w:t xml:space="preserve">Урок обобщения и систематизации знаний </w:t>
            </w:r>
          </w:p>
        </w:tc>
        <w:tc>
          <w:tcPr>
            <w:tcW w:w="783" w:type="pct"/>
            <w:vMerge/>
            <w:tcBorders>
              <w:left w:val="single" w:sz="4" w:space="0" w:color="auto"/>
            </w:tcBorders>
          </w:tcPr>
          <w:p w:rsidR="000A1CE2" w:rsidRPr="00174E8B" w:rsidRDefault="000A1CE2" w:rsidP="00BF7BC5">
            <w:pPr>
              <w:contextualSpacing/>
              <w:rPr>
                <w:i/>
                <w:color w:val="000000"/>
                <w:sz w:val="20"/>
                <w:szCs w:val="20"/>
              </w:rPr>
            </w:pPr>
          </w:p>
        </w:tc>
        <w:tc>
          <w:tcPr>
            <w:tcW w:w="971" w:type="pct"/>
          </w:tcPr>
          <w:p w:rsidR="000A1CE2" w:rsidRPr="00174E8B" w:rsidRDefault="000A1CE2" w:rsidP="00BF7BC5">
            <w:pPr>
              <w:contextualSpacing/>
              <w:rPr>
                <w:color w:val="000000"/>
                <w:sz w:val="20"/>
                <w:szCs w:val="20"/>
              </w:rPr>
            </w:pPr>
            <w:r w:rsidRPr="00174E8B">
              <w:rPr>
                <w:color w:val="000000"/>
                <w:sz w:val="20"/>
                <w:szCs w:val="20"/>
              </w:rPr>
              <w:t xml:space="preserve">Находить ошибки; выяснять, что явилось причиной ошибочного написания </w:t>
            </w:r>
          </w:p>
        </w:tc>
        <w:tc>
          <w:tcPr>
            <w:tcW w:w="971" w:type="pct"/>
          </w:tcPr>
          <w:p w:rsidR="000A1CE2" w:rsidRPr="00174E8B" w:rsidRDefault="000A1CE2" w:rsidP="00BF7BC5">
            <w:pPr>
              <w:contextualSpacing/>
              <w:rPr>
                <w:color w:val="000000"/>
                <w:sz w:val="20"/>
                <w:szCs w:val="20"/>
              </w:rPr>
            </w:pPr>
            <w:r w:rsidRPr="00174E8B">
              <w:rPr>
                <w:i/>
                <w:color w:val="000000"/>
                <w:sz w:val="20"/>
                <w:szCs w:val="20"/>
              </w:rPr>
              <w:t xml:space="preserve">Находить </w:t>
            </w:r>
            <w:r w:rsidRPr="00174E8B">
              <w:rPr>
                <w:color w:val="000000"/>
                <w:sz w:val="20"/>
                <w:szCs w:val="20"/>
              </w:rPr>
              <w:t xml:space="preserve">и отмечать в словах орфограммы. </w:t>
            </w:r>
            <w:r w:rsidRPr="00174E8B">
              <w:rPr>
                <w:i/>
                <w:color w:val="000000"/>
                <w:sz w:val="20"/>
                <w:szCs w:val="20"/>
              </w:rPr>
              <w:t>Объяснять</w:t>
            </w:r>
            <w:r w:rsidRPr="00174E8B">
              <w:rPr>
                <w:color w:val="000000"/>
                <w:sz w:val="20"/>
                <w:szCs w:val="20"/>
              </w:rPr>
              <w:t>, доказывать правильность написания слова с изученными орфограммами</w:t>
            </w:r>
          </w:p>
        </w:tc>
        <w:tc>
          <w:tcPr>
            <w:tcW w:w="623" w:type="pct"/>
            <w:tcBorders>
              <w:right w:val="single" w:sz="4" w:space="0" w:color="auto"/>
            </w:tcBorders>
          </w:tcPr>
          <w:p w:rsidR="000A1CE2" w:rsidRPr="00174E8B" w:rsidRDefault="000A1CE2" w:rsidP="00BF7BC5">
            <w:pPr>
              <w:contextualSpacing/>
              <w:rPr>
                <w:color w:val="000000"/>
                <w:sz w:val="20"/>
                <w:szCs w:val="20"/>
              </w:rPr>
            </w:pPr>
            <w:r w:rsidRPr="00174E8B">
              <w:rPr>
                <w:color w:val="000000"/>
                <w:sz w:val="20"/>
                <w:szCs w:val="20"/>
              </w:rPr>
              <w:t xml:space="preserve">Аргументация своего мнения и позиции в коммуникации. Учет разных мнений, координирование в сотрудничестве разных позиций </w:t>
            </w:r>
          </w:p>
        </w:tc>
        <w:tc>
          <w:tcPr>
            <w:tcW w:w="286" w:type="pct"/>
            <w:gridSpan w:val="2"/>
            <w:tcBorders>
              <w:left w:val="single" w:sz="4" w:space="0" w:color="auto"/>
            </w:tcBorders>
          </w:tcPr>
          <w:p w:rsidR="000A1CE2" w:rsidRPr="00174E8B" w:rsidRDefault="000A1CE2" w:rsidP="00BF7BC5">
            <w:pPr>
              <w:contextualSpacing/>
              <w:rPr>
                <w:color w:val="000000"/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>С.132 №286</w:t>
            </w:r>
          </w:p>
        </w:tc>
      </w:tr>
      <w:tr w:rsidR="00A44916" w:rsidRPr="00174E8B" w:rsidTr="00E22965">
        <w:trPr>
          <w:jc w:val="center"/>
        </w:trPr>
        <w:tc>
          <w:tcPr>
            <w:tcW w:w="191" w:type="pct"/>
          </w:tcPr>
          <w:p w:rsidR="00652AC4" w:rsidRPr="00174E8B" w:rsidRDefault="00652AC4" w:rsidP="00BF7BC5">
            <w:pPr>
              <w:contextualSpacing/>
              <w:jc w:val="center"/>
              <w:rPr>
                <w:color w:val="000000"/>
                <w:sz w:val="20"/>
                <w:szCs w:val="20"/>
              </w:rPr>
            </w:pPr>
            <w:r w:rsidRPr="00174E8B">
              <w:rPr>
                <w:color w:val="000000"/>
                <w:sz w:val="20"/>
                <w:szCs w:val="20"/>
              </w:rPr>
              <w:t>164</w:t>
            </w:r>
          </w:p>
        </w:tc>
        <w:tc>
          <w:tcPr>
            <w:tcW w:w="245" w:type="pct"/>
          </w:tcPr>
          <w:p w:rsidR="00652AC4" w:rsidRPr="00174E8B" w:rsidRDefault="00652AC4" w:rsidP="00BF7BC5">
            <w:pPr>
              <w:contextualSpacing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539" w:type="pct"/>
          </w:tcPr>
          <w:p w:rsidR="00652AC4" w:rsidRPr="00174E8B" w:rsidRDefault="00652AC4" w:rsidP="00BF7BC5">
            <w:pPr>
              <w:contextualSpacing/>
              <w:rPr>
                <w:i/>
                <w:color w:val="000000"/>
                <w:sz w:val="20"/>
                <w:szCs w:val="20"/>
              </w:rPr>
            </w:pPr>
            <w:r w:rsidRPr="00174E8B">
              <w:rPr>
                <w:i/>
                <w:color w:val="000000"/>
                <w:sz w:val="20"/>
                <w:szCs w:val="20"/>
              </w:rPr>
              <w:t>Развитие речи.</w:t>
            </w:r>
          </w:p>
          <w:p w:rsidR="00652AC4" w:rsidRPr="00174E8B" w:rsidRDefault="00652AC4" w:rsidP="00BF7BC5">
            <w:pPr>
              <w:contextualSpacing/>
              <w:rPr>
                <w:color w:val="FF0000"/>
                <w:sz w:val="20"/>
                <w:szCs w:val="20"/>
              </w:rPr>
            </w:pPr>
            <w:r w:rsidRPr="00174E8B">
              <w:rPr>
                <w:color w:val="000000"/>
                <w:sz w:val="20"/>
                <w:szCs w:val="20"/>
              </w:rPr>
              <w:t xml:space="preserve">Изложение повествовательного текста </w:t>
            </w:r>
          </w:p>
        </w:tc>
        <w:tc>
          <w:tcPr>
            <w:tcW w:w="391" w:type="pct"/>
            <w:tcBorders>
              <w:right w:val="single" w:sz="4" w:space="0" w:color="auto"/>
            </w:tcBorders>
          </w:tcPr>
          <w:p w:rsidR="00652AC4" w:rsidRPr="00174E8B" w:rsidRDefault="00652AC4" w:rsidP="00BF7BC5">
            <w:pPr>
              <w:contextualSpacing/>
              <w:rPr>
                <w:color w:val="000000"/>
                <w:sz w:val="20"/>
                <w:szCs w:val="20"/>
              </w:rPr>
            </w:pPr>
            <w:r w:rsidRPr="00174E8B">
              <w:rPr>
                <w:color w:val="000000"/>
                <w:sz w:val="20"/>
                <w:szCs w:val="20"/>
              </w:rPr>
              <w:t xml:space="preserve">Комбинированный урок </w:t>
            </w:r>
          </w:p>
        </w:tc>
        <w:tc>
          <w:tcPr>
            <w:tcW w:w="783" w:type="pct"/>
            <w:tcBorders>
              <w:left w:val="single" w:sz="4" w:space="0" w:color="auto"/>
            </w:tcBorders>
          </w:tcPr>
          <w:p w:rsidR="00652AC4" w:rsidRPr="00174E8B" w:rsidRDefault="000A1CE2" w:rsidP="00BF7BC5">
            <w:pPr>
              <w:contextualSpacing/>
              <w:rPr>
                <w:color w:val="000000"/>
                <w:sz w:val="20"/>
                <w:szCs w:val="20"/>
              </w:rPr>
            </w:pPr>
            <w:r w:rsidRPr="00174E8B">
              <w:rPr>
                <w:color w:val="000000"/>
                <w:sz w:val="20"/>
                <w:szCs w:val="20"/>
              </w:rPr>
              <w:t>Изложение повествовательного текста</w:t>
            </w:r>
          </w:p>
        </w:tc>
        <w:tc>
          <w:tcPr>
            <w:tcW w:w="971" w:type="pct"/>
          </w:tcPr>
          <w:p w:rsidR="00652AC4" w:rsidRPr="00174E8B" w:rsidRDefault="00652AC4" w:rsidP="00BF7BC5">
            <w:pPr>
              <w:contextualSpacing/>
              <w:rPr>
                <w:color w:val="FF0000"/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>Работать с текстом: составлять текст, определять тип текста, тему, главную мысль, части текста; составлять план, выписать из каждой части глаголы; письменно излагать содержание текста с опорой на выписанные опорные слова</w:t>
            </w:r>
            <w:r w:rsidRPr="00174E8B">
              <w:rPr>
                <w:color w:val="FF0000"/>
                <w:sz w:val="20"/>
                <w:szCs w:val="20"/>
              </w:rPr>
              <w:t xml:space="preserve"> </w:t>
            </w:r>
          </w:p>
        </w:tc>
        <w:tc>
          <w:tcPr>
            <w:tcW w:w="971" w:type="pct"/>
          </w:tcPr>
          <w:p w:rsidR="00652AC4" w:rsidRPr="00174E8B" w:rsidRDefault="00652AC4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i/>
                <w:sz w:val="20"/>
                <w:szCs w:val="20"/>
              </w:rPr>
              <w:t>Излагать</w:t>
            </w:r>
            <w:r w:rsidRPr="00174E8B">
              <w:rPr>
                <w:sz w:val="20"/>
                <w:szCs w:val="20"/>
              </w:rPr>
              <w:t xml:space="preserve"> текст. </w:t>
            </w:r>
          </w:p>
          <w:p w:rsidR="00652AC4" w:rsidRPr="00174E8B" w:rsidRDefault="00652AC4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i/>
                <w:sz w:val="20"/>
                <w:szCs w:val="20"/>
              </w:rPr>
              <w:t>Находить</w:t>
            </w:r>
            <w:r w:rsidRPr="00174E8B">
              <w:rPr>
                <w:sz w:val="20"/>
                <w:szCs w:val="20"/>
              </w:rPr>
              <w:t xml:space="preserve"> нужную орфограмму на допущенную ошибку при письме.</w:t>
            </w:r>
          </w:p>
          <w:p w:rsidR="00652AC4" w:rsidRPr="00174E8B" w:rsidRDefault="00652AC4" w:rsidP="00BF7BC5">
            <w:pPr>
              <w:contextualSpacing/>
              <w:rPr>
                <w:color w:val="FF0000"/>
                <w:sz w:val="20"/>
                <w:szCs w:val="20"/>
              </w:rPr>
            </w:pPr>
            <w:r w:rsidRPr="00174E8B">
              <w:rPr>
                <w:i/>
                <w:sz w:val="20"/>
                <w:szCs w:val="20"/>
              </w:rPr>
              <w:t>Оценивать</w:t>
            </w:r>
            <w:r w:rsidRPr="00174E8B">
              <w:rPr>
                <w:sz w:val="20"/>
                <w:szCs w:val="20"/>
              </w:rPr>
              <w:t xml:space="preserve"> результаты выполненного задания </w:t>
            </w:r>
          </w:p>
        </w:tc>
        <w:tc>
          <w:tcPr>
            <w:tcW w:w="623" w:type="pct"/>
            <w:tcBorders>
              <w:right w:val="single" w:sz="4" w:space="0" w:color="auto"/>
            </w:tcBorders>
          </w:tcPr>
          <w:p w:rsidR="00652AC4" w:rsidRPr="00174E8B" w:rsidRDefault="00652AC4" w:rsidP="00BF7BC5">
            <w:pPr>
              <w:contextualSpacing/>
              <w:rPr>
                <w:color w:val="000000"/>
                <w:sz w:val="20"/>
                <w:szCs w:val="20"/>
              </w:rPr>
            </w:pPr>
            <w:r w:rsidRPr="00174E8B">
              <w:rPr>
                <w:color w:val="000000"/>
                <w:sz w:val="20"/>
                <w:szCs w:val="20"/>
              </w:rPr>
              <w:t xml:space="preserve">Осознанное и произвольное построение речевого высказывания </w:t>
            </w:r>
          </w:p>
          <w:p w:rsidR="00652AC4" w:rsidRPr="00174E8B" w:rsidRDefault="00652AC4" w:rsidP="00BF7BC5">
            <w:pPr>
              <w:contextualSpacing/>
              <w:rPr>
                <w:color w:val="FF0000"/>
                <w:sz w:val="20"/>
                <w:szCs w:val="20"/>
              </w:rPr>
            </w:pPr>
          </w:p>
        </w:tc>
        <w:tc>
          <w:tcPr>
            <w:tcW w:w="286" w:type="pct"/>
            <w:gridSpan w:val="2"/>
            <w:tcBorders>
              <w:left w:val="single" w:sz="4" w:space="0" w:color="auto"/>
            </w:tcBorders>
          </w:tcPr>
          <w:p w:rsidR="00652AC4" w:rsidRPr="00174E8B" w:rsidRDefault="00652AC4" w:rsidP="00BF7BC5">
            <w:pPr>
              <w:contextualSpacing/>
              <w:rPr>
                <w:color w:val="FF0000"/>
                <w:sz w:val="20"/>
                <w:szCs w:val="20"/>
              </w:rPr>
            </w:pPr>
          </w:p>
        </w:tc>
      </w:tr>
      <w:tr w:rsidR="00A44916" w:rsidRPr="00174E8B" w:rsidTr="00E22965">
        <w:trPr>
          <w:jc w:val="center"/>
        </w:trPr>
        <w:tc>
          <w:tcPr>
            <w:tcW w:w="191" w:type="pct"/>
          </w:tcPr>
          <w:p w:rsidR="00652AC4" w:rsidRPr="00174E8B" w:rsidRDefault="00652AC4" w:rsidP="00BF7BC5">
            <w:pPr>
              <w:contextualSpacing/>
              <w:jc w:val="center"/>
              <w:rPr>
                <w:color w:val="000000"/>
                <w:sz w:val="20"/>
                <w:szCs w:val="20"/>
              </w:rPr>
            </w:pPr>
            <w:r w:rsidRPr="00174E8B">
              <w:rPr>
                <w:color w:val="000000"/>
                <w:sz w:val="20"/>
                <w:szCs w:val="20"/>
              </w:rPr>
              <w:t>165</w:t>
            </w:r>
          </w:p>
        </w:tc>
        <w:tc>
          <w:tcPr>
            <w:tcW w:w="245" w:type="pct"/>
          </w:tcPr>
          <w:p w:rsidR="00652AC4" w:rsidRPr="00174E8B" w:rsidRDefault="00652AC4" w:rsidP="00BF7BC5">
            <w:pPr>
              <w:contextualSpacing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39" w:type="pct"/>
          </w:tcPr>
          <w:p w:rsidR="00652AC4" w:rsidRPr="00174E8B" w:rsidRDefault="00652AC4" w:rsidP="00BF7BC5">
            <w:pPr>
              <w:contextualSpacing/>
              <w:rPr>
                <w:color w:val="000000"/>
                <w:sz w:val="20"/>
                <w:szCs w:val="20"/>
              </w:rPr>
            </w:pPr>
            <w:r w:rsidRPr="00174E8B">
              <w:rPr>
                <w:color w:val="000000"/>
                <w:sz w:val="20"/>
                <w:szCs w:val="20"/>
              </w:rPr>
              <w:t xml:space="preserve">Обобщение знаний по курсу «Русский язык» </w:t>
            </w:r>
          </w:p>
        </w:tc>
        <w:tc>
          <w:tcPr>
            <w:tcW w:w="391" w:type="pct"/>
            <w:tcBorders>
              <w:right w:val="single" w:sz="4" w:space="0" w:color="auto"/>
            </w:tcBorders>
          </w:tcPr>
          <w:p w:rsidR="00652AC4" w:rsidRPr="00174E8B" w:rsidRDefault="00652AC4" w:rsidP="00BF7BC5">
            <w:pPr>
              <w:contextualSpacing/>
              <w:rPr>
                <w:i/>
                <w:color w:val="000000"/>
                <w:sz w:val="20"/>
                <w:szCs w:val="20"/>
              </w:rPr>
            </w:pPr>
            <w:r w:rsidRPr="00174E8B">
              <w:rPr>
                <w:i/>
                <w:color w:val="000000"/>
                <w:sz w:val="20"/>
                <w:szCs w:val="20"/>
              </w:rPr>
              <w:t xml:space="preserve">Урок обобщения и систематизации знаний </w:t>
            </w:r>
          </w:p>
        </w:tc>
        <w:tc>
          <w:tcPr>
            <w:tcW w:w="783" w:type="pct"/>
            <w:tcBorders>
              <w:left w:val="single" w:sz="4" w:space="0" w:color="auto"/>
            </w:tcBorders>
          </w:tcPr>
          <w:p w:rsidR="00652AC4" w:rsidRPr="00174E8B" w:rsidRDefault="000A1CE2" w:rsidP="00BF7BC5">
            <w:pPr>
              <w:contextualSpacing/>
              <w:rPr>
                <w:color w:val="000000"/>
                <w:sz w:val="20"/>
                <w:szCs w:val="20"/>
              </w:rPr>
            </w:pPr>
            <w:r w:rsidRPr="00174E8B">
              <w:rPr>
                <w:color w:val="000000"/>
                <w:sz w:val="20"/>
                <w:szCs w:val="20"/>
              </w:rPr>
              <w:t>Части речи</w:t>
            </w:r>
          </w:p>
        </w:tc>
        <w:tc>
          <w:tcPr>
            <w:tcW w:w="971" w:type="pct"/>
          </w:tcPr>
          <w:p w:rsidR="00652AC4" w:rsidRPr="00174E8B" w:rsidRDefault="00652AC4" w:rsidP="00BF7BC5">
            <w:pPr>
              <w:contextualSpacing/>
              <w:rPr>
                <w:color w:val="000000"/>
                <w:sz w:val="20"/>
                <w:szCs w:val="20"/>
              </w:rPr>
            </w:pPr>
            <w:r w:rsidRPr="00174E8B">
              <w:rPr>
                <w:color w:val="000000"/>
                <w:sz w:val="20"/>
                <w:szCs w:val="20"/>
              </w:rPr>
              <w:t xml:space="preserve">Соотносить результат проведённого самоконтроля с целями, поставленными при изучении темы, оценивать их и делать выводы. Приводить примеры всех орфограмм, изученных в 1-4 классах </w:t>
            </w:r>
          </w:p>
        </w:tc>
        <w:tc>
          <w:tcPr>
            <w:tcW w:w="971" w:type="pct"/>
          </w:tcPr>
          <w:p w:rsidR="00652AC4" w:rsidRPr="00174E8B" w:rsidRDefault="00652AC4" w:rsidP="00BF7BC5">
            <w:pPr>
              <w:contextualSpacing/>
              <w:rPr>
                <w:color w:val="000000"/>
                <w:sz w:val="20"/>
                <w:szCs w:val="20"/>
              </w:rPr>
            </w:pPr>
            <w:r w:rsidRPr="00174E8B">
              <w:rPr>
                <w:i/>
                <w:color w:val="000000"/>
                <w:sz w:val="20"/>
                <w:szCs w:val="20"/>
              </w:rPr>
              <w:t>Называть</w:t>
            </w:r>
            <w:r w:rsidRPr="00174E8B">
              <w:rPr>
                <w:color w:val="000000"/>
                <w:sz w:val="20"/>
                <w:szCs w:val="20"/>
              </w:rPr>
              <w:t xml:space="preserve"> правила правописания слов на изученные темы </w:t>
            </w:r>
          </w:p>
        </w:tc>
        <w:tc>
          <w:tcPr>
            <w:tcW w:w="623" w:type="pct"/>
            <w:tcBorders>
              <w:right w:val="single" w:sz="4" w:space="0" w:color="auto"/>
            </w:tcBorders>
          </w:tcPr>
          <w:p w:rsidR="00652AC4" w:rsidRPr="00174E8B" w:rsidRDefault="00652AC4" w:rsidP="00BF7BC5">
            <w:pPr>
              <w:contextualSpacing/>
              <w:rPr>
                <w:color w:val="000000"/>
                <w:sz w:val="20"/>
                <w:szCs w:val="20"/>
              </w:rPr>
            </w:pPr>
            <w:r w:rsidRPr="00174E8B">
              <w:rPr>
                <w:color w:val="000000"/>
                <w:sz w:val="20"/>
                <w:szCs w:val="20"/>
              </w:rPr>
              <w:t xml:space="preserve">Аргументация своего мнения и позиции в коммуникации. Учет разных мнений, координирование в сотрудничестве разных позиций </w:t>
            </w:r>
          </w:p>
        </w:tc>
        <w:tc>
          <w:tcPr>
            <w:tcW w:w="286" w:type="pct"/>
            <w:gridSpan w:val="2"/>
            <w:tcBorders>
              <w:left w:val="single" w:sz="4" w:space="0" w:color="auto"/>
            </w:tcBorders>
          </w:tcPr>
          <w:p w:rsidR="00652AC4" w:rsidRPr="00174E8B" w:rsidRDefault="000A1CE2" w:rsidP="00BF7BC5">
            <w:pPr>
              <w:contextualSpacing/>
              <w:rPr>
                <w:color w:val="000000"/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>С.137</w:t>
            </w:r>
            <w:r w:rsidR="00816F01" w:rsidRPr="00174E8B">
              <w:rPr>
                <w:sz w:val="20"/>
                <w:szCs w:val="20"/>
              </w:rPr>
              <w:t xml:space="preserve"> №</w:t>
            </w:r>
            <w:r w:rsidRPr="00174E8B">
              <w:rPr>
                <w:sz w:val="20"/>
                <w:szCs w:val="20"/>
              </w:rPr>
              <w:t>302</w:t>
            </w:r>
          </w:p>
        </w:tc>
      </w:tr>
      <w:tr w:rsidR="00A44916" w:rsidRPr="00174E8B" w:rsidTr="00E22965">
        <w:trPr>
          <w:jc w:val="center"/>
        </w:trPr>
        <w:tc>
          <w:tcPr>
            <w:tcW w:w="191" w:type="pct"/>
          </w:tcPr>
          <w:p w:rsidR="00652AC4" w:rsidRPr="00174E8B" w:rsidRDefault="00652AC4" w:rsidP="00BF7BC5">
            <w:pPr>
              <w:contextualSpacing/>
              <w:jc w:val="center"/>
              <w:rPr>
                <w:color w:val="000000"/>
                <w:sz w:val="20"/>
                <w:szCs w:val="20"/>
              </w:rPr>
            </w:pPr>
            <w:r w:rsidRPr="00174E8B">
              <w:rPr>
                <w:color w:val="000000"/>
                <w:sz w:val="20"/>
                <w:szCs w:val="20"/>
              </w:rPr>
              <w:t>166</w:t>
            </w:r>
          </w:p>
        </w:tc>
        <w:tc>
          <w:tcPr>
            <w:tcW w:w="245" w:type="pct"/>
          </w:tcPr>
          <w:p w:rsidR="00652AC4" w:rsidRPr="00174E8B" w:rsidRDefault="00652AC4" w:rsidP="00BF7BC5">
            <w:pPr>
              <w:contextualSpacing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39" w:type="pct"/>
          </w:tcPr>
          <w:p w:rsidR="00652AC4" w:rsidRPr="00174E8B" w:rsidRDefault="00652AC4" w:rsidP="00BF7BC5">
            <w:pPr>
              <w:contextualSpacing/>
              <w:rPr>
                <w:color w:val="000000"/>
                <w:sz w:val="20"/>
                <w:szCs w:val="20"/>
              </w:rPr>
            </w:pPr>
            <w:r w:rsidRPr="00174E8B">
              <w:rPr>
                <w:color w:val="000000"/>
                <w:sz w:val="20"/>
                <w:szCs w:val="20"/>
              </w:rPr>
              <w:t xml:space="preserve">Обобщение знаний по курсу «Русский язык» </w:t>
            </w:r>
          </w:p>
        </w:tc>
        <w:tc>
          <w:tcPr>
            <w:tcW w:w="391" w:type="pct"/>
            <w:tcBorders>
              <w:right w:val="single" w:sz="4" w:space="0" w:color="auto"/>
            </w:tcBorders>
          </w:tcPr>
          <w:p w:rsidR="00652AC4" w:rsidRPr="00174E8B" w:rsidRDefault="00652AC4" w:rsidP="00BF7BC5">
            <w:pPr>
              <w:contextualSpacing/>
              <w:rPr>
                <w:i/>
                <w:color w:val="000000"/>
                <w:sz w:val="20"/>
                <w:szCs w:val="20"/>
              </w:rPr>
            </w:pPr>
            <w:r w:rsidRPr="00174E8B">
              <w:rPr>
                <w:i/>
                <w:color w:val="000000"/>
                <w:sz w:val="20"/>
                <w:szCs w:val="20"/>
              </w:rPr>
              <w:t>Урок обобщения и системат</w:t>
            </w:r>
            <w:r w:rsidRPr="00174E8B">
              <w:rPr>
                <w:i/>
                <w:color w:val="000000"/>
                <w:sz w:val="20"/>
                <w:szCs w:val="20"/>
              </w:rPr>
              <w:lastRenderedPageBreak/>
              <w:t xml:space="preserve">изации знаний </w:t>
            </w:r>
          </w:p>
        </w:tc>
        <w:tc>
          <w:tcPr>
            <w:tcW w:w="783" w:type="pct"/>
            <w:tcBorders>
              <w:left w:val="single" w:sz="4" w:space="0" w:color="auto"/>
            </w:tcBorders>
          </w:tcPr>
          <w:p w:rsidR="00652AC4" w:rsidRPr="00174E8B" w:rsidRDefault="000A1CE2" w:rsidP="00BF7BC5">
            <w:pPr>
              <w:contextualSpacing/>
              <w:rPr>
                <w:i/>
                <w:color w:val="000000"/>
                <w:sz w:val="20"/>
                <w:szCs w:val="20"/>
              </w:rPr>
            </w:pPr>
            <w:r w:rsidRPr="00174E8B">
              <w:rPr>
                <w:color w:val="000000"/>
                <w:sz w:val="20"/>
                <w:szCs w:val="20"/>
              </w:rPr>
              <w:lastRenderedPageBreak/>
              <w:t>Части речи</w:t>
            </w:r>
          </w:p>
        </w:tc>
        <w:tc>
          <w:tcPr>
            <w:tcW w:w="971" w:type="pct"/>
          </w:tcPr>
          <w:p w:rsidR="00652AC4" w:rsidRPr="00174E8B" w:rsidRDefault="00652AC4" w:rsidP="00BF7BC5">
            <w:pPr>
              <w:contextualSpacing/>
              <w:rPr>
                <w:color w:val="000000"/>
                <w:sz w:val="20"/>
                <w:szCs w:val="20"/>
              </w:rPr>
            </w:pPr>
            <w:r w:rsidRPr="00174E8B">
              <w:rPr>
                <w:color w:val="000000"/>
                <w:sz w:val="20"/>
                <w:szCs w:val="20"/>
              </w:rPr>
              <w:t xml:space="preserve">Соотносить результат проведённого самоконтроля с целями, поставленными при изучении темы, оценивать их </w:t>
            </w:r>
            <w:r w:rsidRPr="00174E8B">
              <w:rPr>
                <w:color w:val="000000"/>
                <w:sz w:val="20"/>
                <w:szCs w:val="20"/>
              </w:rPr>
              <w:lastRenderedPageBreak/>
              <w:t xml:space="preserve">и делать выводы. Приводить примеры всех орфограмм, изученных в 1-4 классах </w:t>
            </w:r>
          </w:p>
        </w:tc>
        <w:tc>
          <w:tcPr>
            <w:tcW w:w="971" w:type="pct"/>
          </w:tcPr>
          <w:p w:rsidR="00652AC4" w:rsidRPr="00174E8B" w:rsidRDefault="00652AC4" w:rsidP="00BF7BC5">
            <w:pPr>
              <w:contextualSpacing/>
              <w:rPr>
                <w:color w:val="000000"/>
                <w:sz w:val="20"/>
                <w:szCs w:val="20"/>
              </w:rPr>
            </w:pPr>
            <w:r w:rsidRPr="00174E8B">
              <w:rPr>
                <w:i/>
                <w:color w:val="000000"/>
                <w:sz w:val="20"/>
                <w:szCs w:val="20"/>
              </w:rPr>
              <w:lastRenderedPageBreak/>
              <w:t>Называть</w:t>
            </w:r>
            <w:r w:rsidRPr="00174E8B">
              <w:rPr>
                <w:color w:val="000000"/>
                <w:sz w:val="20"/>
                <w:szCs w:val="20"/>
              </w:rPr>
              <w:t xml:space="preserve"> правила правописания слов на изученные темы </w:t>
            </w:r>
          </w:p>
        </w:tc>
        <w:tc>
          <w:tcPr>
            <w:tcW w:w="623" w:type="pct"/>
            <w:tcBorders>
              <w:right w:val="single" w:sz="4" w:space="0" w:color="auto"/>
            </w:tcBorders>
          </w:tcPr>
          <w:p w:rsidR="00652AC4" w:rsidRPr="00174E8B" w:rsidRDefault="00652AC4" w:rsidP="00BF7BC5">
            <w:pPr>
              <w:contextualSpacing/>
              <w:rPr>
                <w:color w:val="000000"/>
                <w:sz w:val="20"/>
                <w:szCs w:val="20"/>
              </w:rPr>
            </w:pPr>
            <w:r w:rsidRPr="00174E8B">
              <w:rPr>
                <w:color w:val="000000"/>
                <w:sz w:val="20"/>
                <w:szCs w:val="20"/>
              </w:rPr>
              <w:t xml:space="preserve">Аргументация своего мнения и позиции в коммуникации. </w:t>
            </w:r>
            <w:r w:rsidRPr="00174E8B">
              <w:rPr>
                <w:color w:val="000000"/>
                <w:sz w:val="20"/>
                <w:szCs w:val="20"/>
              </w:rPr>
              <w:lastRenderedPageBreak/>
              <w:t xml:space="preserve">Учет разных мнений, координирование в сотрудничестве разных позиций </w:t>
            </w:r>
          </w:p>
        </w:tc>
        <w:tc>
          <w:tcPr>
            <w:tcW w:w="286" w:type="pct"/>
            <w:gridSpan w:val="2"/>
            <w:tcBorders>
              <w:left w:val="single" w:sz="4" w:space="0" w:color="auto"/>
            </w:tcBorders>
          </w:tcPr>
          <w:p w:rsidR="00652AC4" w:rsidRPr="00174E8B" w:rsidRDefault="000A1CE2" w:rsidP="00BF7BC5">
            <w:pPr>
              <w:contextualSpacing/>
              <w:rPr>
                <w:color w:val="000000"/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lastRenderedPageBreak/>
              <w:t>С.139</w:t>
            </w:r>
            <w:r w:rsidR="00816F01" w:rsidRPr="00174E8B">
              <w:rPr>
                <w:sz w:val="20"/>
                <w:szCs w:val="20"/>
              </w:rPr>
              <w:t>№</w:t>
            </w:r>
            <w:r w:rsidRPr="00174E8B">
              <w:rPr>
                <w:sz w:val="20"/>
                <w:szCs w:val="20"/>
              </w:rPr>
              <w:t>309</w:t>
            </w:r>
          </w:p>
        </w:tc>
      </w:tr>
      <w:tr w:rsidR="00A44916" w:rsidRPr="00174E8B" w:rsidTr="00E22965">
        <w:trPr>
          <w:jc w:val="center"/>
        </w:trPr>
        <w:tc>
          <w:tcPr>
            <w:tcW w:w="191" w:type="pct"/>
          </w:tcPr>
          <w:p w:rsidR="00652AC4" w:rsidRPr="00174E8B" w:rsidRDefault="00652AC4" w:rsidP="00BF7BC5">
            <w:pPr>
              <w:contextualSpacing/>
              <w:jc w:val="center"/>
              <w:rPr>
                <w:color w:val="000000"/>
                <w:sz w:val="20"/>
                <w:szCs w:val="20"/>
              </w:rPr>
            </w:pPr>
            <w:r w:rsidRPr="00174E8B">
              <w:rPr>
                <w:color w:val="000000"/>
                <w:sz w:val="20"/>
                <w:szCs w:val="20"/>
              </w:rPr>
              <w:lastRenderedPageBreak/>
              <w:t>167</w:t>
            </w:r>
          </w:p>
        </w:tc>
        <w:tc>
          <w:tcPr>
            <w:tcW w:w="245" w:type="pct"/>
          </w:tcPr>
          <w:p w:rsidR="00652AC4" w:rsidRPr="00174E8B" w:rsidRDefault="00652AC4" w:rsidP="00BF7BC5">
            <w:pPr>
              <w:contextualSpacing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539" w:type="pct"/>
          </w:tcPr>
          <w:p w:rsidR="00652AC4" w:rsidRPr="00174E8B" w:rsidRDefault="00652AC4" w:rsidP="00BF7BC5">
            <w:pPr>
              <w:contextualSpacing/>
              <w:rPr>
                <w:color w:val="000000"/>
                <w:sz w:val="20"/>
                <w:szCs w:val="20"/>
              </w:rPr>
            </w:pPr>
            <w:r w:rsidRPr="00174E8B">
              <w:rPr>
                <w:color w:val="000000"/>
                <w:sz w:val="20"/>
                <w:szCs w:val="20"/>
              </w:rPr>
              <w:t xml:space="preserve">Обобщение знаний по курсу «Русский язык </w:t>
            </w:r>
          </w:p>
          <w:p w:rsidR="00652AC4" w:rsidRPr="00174E8B" w:rsidRDefault="00652AC4" w:rsidP="00BF7BC5">
            <w:pPr>
              <w:contextualSpacing/>
              <w:rPr>
                <w:color w:val="000000"/>
                <w:sz w:val="20"/>
                <w:szCs w:val="20"/>
              </w:rPr>
            </w:pPr>
          </w:p>
        </w:tc>
        <w:tc>
          <w:tcPr>
            <w:tcW w:w="391" w:type="pct"/>
            <w:tcBorders>
              <w:right w:val="single" w:sz="4" w:space="0" w:color="auto"/>
            </w:tcBorders>
          </w:tcPr>
          <w:p w:rsidR="00652AC4" w:rsidRPr="00174E8B" w:rsidRDefault="00652AC4" w:rsidP="00BF7BC5">
            <w:pPr>
              <w:contextualSpacing/>
              <w:rPr>
                <w:i/>
                <w:color w:val="000000"/>
                <w:sz w:val="20"/>
                <w:szCs w:val="20"/>
              </w:rPr>
            </w:pPr>
            <w:r w:rsidRPr="00174E8B">
              <w:rPr>
                <w:i/>
                <w:color w:val="000000"/>
                <w:sz w:val="20"/>
                <w:szCs w:val="20"/>
              </w:rPr>
              <w:t xml:space="preserve">Урок повторения и систематизации </w:t>
            </w:r>
          </w:p>
        </w:tc>
        <w:tc>
          <w:tcPr>
            <w:tcW w:w="783" w:type="pct"/>
            <w:tcBorders>
              <w:left w:val="single" w:sz="4" w:space="0" w:color="auto"/>
            </w:tcBorders>
          </w:tcPr>
          <w:p w:rsidR="00652AC4" w:rsidRPr="00174E8B" w:rsidRDefault="000A1CE2">
            <w:pPr>
              <w:spacing w:after="200" w:line="276" w:lineRule="auto"/>
              <w:rPr>
                <w:i/>
                <w:color w:val="000000"/>
                <w:sz w:val="20"/>
                <w:szCs w:val="20"/>
              </w:rPr>
            </w:pPr>
            <w:r w:rsidRPr="00174E8B">
              <w:rPr>
                <w:color w:val="000000"/>
                <w:sz w:val="20"/>
                <w:szCs w:val="20"/>
              </w:rPr>
              <w:t>Части речи</w:t>
            </w:r>
          </w:p>
          <w:p w:rsidR="00652AC4" w:rsidRPr="00174E8B" w:rsidRDefault="00652AC4" w:rsidP="00652AC4">
            <w:pPr>
              <w:contextualSpacing/>
              <w:rPr>
                <w:i/>
                <w:color w:val="000000"/>
                <w:sz w:val="20"/>
                <w:szCs w:val="20"/>
              </w:rPr>
            </w:pPr>
          </w:p>
        </w:tc>
        <w:tc>
          <w:tcPr>
            <w:tcW w:w="971" w:type="pct"/>
          </w:tcPr>
          <w:p w:rsidR="00652AC4" w:rsidRPr="00174E8B" w:rsidRDefault="00652AC4" w:rsidP="00BF7BC5">
            <w:pPr>
              <w:contextualSpacing/>
              <w:rPr>
                <w:color w:val="000000"/>
                <w:sz w:val="20"/>
                <w:szCs w:val="20"/>
              </w:rPr>
            </w:pPr>
            <w:r w:rsidRPr="00174E8B">
              <w:rPr>
                <w:color w:val="000000"/>
                <w:sz w:val="20"/>
                <w:szCs w:val="20"/>
              </w:rPr>
              <w:t xml:space="preserve">Соотносить результат проведённого самоконтроля с целями, поставленными при изучении темы, оценивать их и делать выводы </w:t>
            </w:r>
          </w:p>
        </w:tc>
        <w:tc>
          <w:tcPr>
            <w:tcW w:w="971" w:type="pct"/>
          </w:tcPr>
          <w:p w:rsidR="00652AC4" w:rsidRPr="00174E8B" w:rsidRDefault="00652AC4" w:rsidP="00BF7BC5">
            <w:pPr>
              <w:contextualSpacing/>
              <w:rPr>
                <w:color w:val="000000"/>
                <w:sz w:val="20"/>
                <w:szCs w:val="20"/>
              </w:rPr>
            </w:pPr>
            <w:r w:rsidRPr="00174E8B">
              <w:rPr>
                <w:i/>
                <w:color w:val="000000"/>
                <w:sz w:val="20"/>
                <w:szCs w:val="20"/>
              </w:rPr>
              <w:t>Анализировать</w:t>
            </w:r>
            <w:r w:rsidRPr="00174E8B">
              <w:rPr>
                <w:color w:val="000000"/>
                <w:sz w:val="20"/>
                <w:szCs w:val="20"/>
              </w:rPr>
              <w:t xml:space="preserve"> ошибки, подбирать проверочные слова </w:t>
            </w:r>
          </w:p>
        </w:tc>
        <w:tc>
          <w:tcPr>
            <w:tcW w:w="623" w:type="pct"/>
            <w:tcBorders>
              <w:right w:val="single" w:sz="4" w:space="0" w:color="auto"/>
            </w:tcBorders>
          </w:tcPr>
          <w:p w:rsidR="00652AC4" w:rsidRPr="00174E8B" w:rsidRDefault="00652AC4" w:rsidP="00BF7BC5">
            <w:pPr>
              <w:contextualSpacing/>
              <w:rPr>
                <w:color w:val="000000"/>
                <w:sz w:val="20"/>
                <w:szCs w:val="20"/>
              </w:rPr>
            </w:pPr>
            <w:r w:rsidRPr="00174E8B">
              <w:rPr>
                <w:color w:val="000000"/>
                <w:sz w:val="20"/>
                <w:szCs w:val="20"/>
              </w:rPr>
              <w:t xml:space="preserve">Оценка — выделение и осознание </w:t>
            </w:r>
            <w:proofErr w:type="gramStart"/>
            <w:r w:rsidRPr="00174E8B">
              <w:rPr>
                <w:color w:val="000000"/>
                <w:sz w:val="20"/>
                <w:szCs w:val="20"/>
              </w:rPr>
              <w:t>обучающимся</w:t>
            </w:r>
            <w:proofErr w:type="gramEnd"/>
            <w:r w:rsidRPr="00174E8B">
              <w:rPr>
                <w:color w:val="000000"/>
                <w:sz w:val="20"/>
                <w:szCs w:val="20"/>
              </w:rPr>
              <w:t xml:space="preserve"> того, что уже усвоено и что ещё нужно усвоить, осознание качества и уровня усвоения; оценка результатов работы</w:t>
            </w:r>
            <w:r w:rsidRPr="00174E8B">
              <w:rPr>
                <w:color w:val="000000"/>
              </w:rPr>
              <w:t xml:space="preserve"> </w:t>
            </w:r>
          </w:p>
        </w:tc>
        <w:tc>
          <w:tcPr>
            <w:tcW w:w="286" w:type="pct"/>
            <w:gridSpan w:val="2"/>
            <w:tcBorders>
              <w:left w:val="single" w:sz="4" w:space="0" w:color="auto"/>
            </w:tcBorders>
          </w:tcPr>
          <w:p w:rsidR="00652AC4" w:rsidRPr="00174E8B" w:rsidRDefault="000A1CE2" w:rsidP="00BF7BC5">
            <w:pPr>
              <w:contextualSpacing/>
              <w:rPr>
                <w:color w:val="000000"/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>С.141</w:t>
            </w:r>
            <w:r w:rsidR="00816F01" w:rsidRPr="00174E8B">
              <w:rPr>
                <w:sz w:val="20"/>
                <w:szCs w:val="20"/>
              </w:rPr>
              <w:t>№</w:t>
            </w:r>
            <w:r w:rsidRPr="00174E8B">
              <w:rPr>
                <w:sz w:val="20"/>
                <w:szCs w:val="20"/>
              </w:rPr>
              <w:t>315</w:t>
            </w:r>
          </w:p>
        </w:tc>
      </w:tr>
      <w:tr w:rsidR="00290129" w:rsidRPr="00174E8B" w:rsidTr="00E22965">
        <w:trPr>
          <w:jc w:val="center"/>
        </w:trPr>
        <w:tc>
          <w:tcPr>
            <w:tcW w:w="191" w:type="pct"/>
          </w:tcPr>
          <w:p w:rsidR="002C0B9F" w:rsidRPr="00174E8B" w:rsidRDefault="002C0B9F" w:rsidP="00BF7BC5">
            <w:pPr>
              <w:contextualSpacing/>
              <w:jc w:val="center"/>
              <w:rPr>
                <w:color w:val="000000"/>
                <w:sz w:val="20"/>
                <w:szCs w:val="20"/>
              </w:rPr>
            </w:pPr>
            <w:r w:rsidRPr="00174E8B">
              <w:rPr>
                <w:color w:val="000000"/>
                <w:sz w:val="20"/>
                <w:szCs w:val="20"/>
              </w:rPr>
              <w:t>168</w:t>
            </w:r>
          </w:p>
        </w:tc>
        <w:tc>
          <w:tcPr>
            <w:tcW w:w="245" w:type="pct"/>
          </w:tcPr>
          <w:p w:rsidR="002C0B9F" w:rsidRPr="00174E8B" w:rsidRDefault="002C0B9F" w:rsidP="00BF7BC5">
            <w:pPr>
              <w:contextualSpacing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39" w:type="pct"/>
          </w:tcPr>
          <w:p w:rsidR="002C0B9F" w:rsidRPr="00174E8B" w:rsidRDefault="002C0B9F" w:rsidP="00BF7BC5">
            <w:pPr>
              <w:contextualSpacing/>
              <w:rPr>
                <w:color w:val="000000"/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 xml:space="preserve">Обобщение знаний по курсу «Русский язык» </w:t>
            </w:r>
          </w:p>
        </w:tc>
        <w:tc>
          <w:tcPr>
            <w:tcW w:w="391" w:type="pct"/>
            <w:tcBorders>
              <w:right w:val="single" w:sz="4" w:space="0" w:color="auto"/>
            </w:tcBorders>
          </w:tcPr>
          <w:p w:rsidR="002C0B9F" w:rsidRPr="00174E8B" w:rsidRDefault="002C0B9F" w:rsidP="00BF7BC5">
            <w:pPr>
              <w:contextualSpacing/>
              <w:rPr>
                <w:i/>
                <w:color w:val="000000"/>
                <w:sz w:val="20"/>
                <w:szCs w:val="20"/>
              </w:rPr>
            </w:pPr>
            <w:r w:rsidRPr="00174E8B">
              <w:rPr>
                <w:i/>
                <w:color w:val="000000"/>
                <w:sz w:val="20"/>
                <w:szCs w:val="20"/>
              </w:rPr>
              <w:t xml:space="preserve">Урок закрепления полученных знаний </w:t>
            </w:r>
          </w:p>
        </w:tc>
        <w:tc>
          <w:tcPr>
            <w:tcW w:w="783" w:type="pct"/>
            <w:tcBorders>
              <w:left w:val="single" w:sz="4" w:space="0" w:color="auto"/>
            </w:tcBorders>
          </w:tcPr>
          <w:p w:rsidR="002C0B9F" w:rsidRPr="00174E8B" w:rsidRDefault="000A1CE2" w:rsidP="00BF7BC5">
            <w:pPr>
              <w:contextualSpacing/>
              <w:rPr>
                <w:i/>
                <w:color w:val="000000"/>
                <w:sz w:val="20"/>
                <w:szCs w:val="20"/>
              </w:rPr>
            </w:pPr>
            <w:r w:rsidRPr="00174E8B">
              <w:rPr>
                <w:color w:val="000000"/>
                <w:sz w:val="20"/>
                <w:szCs w:val="20"/>
              </w:rPr>
              <w:t>Части речи</w:t>
            </w:r>
          </w:p>
        </w:tc>
        <w:tc>
          <w:tcPr>
            <w:tcW w:w="971" w:type="pct"/>
          </w:tcPr>
          <w:p w:rsidR="002C0B9F" w:rsidRPr="00174E8B" w:rsidRDefault="002C0B9F" w:rsidP="00BF7BC5">
            <w:pPr>
              <w:contextualSpacing/>
              <w:rPr>
                <w:color w:val="000000"/>
                <w:sz w:val="20"/>
                <w:szCs w:val="20"/>
              </w:rPr>
            </w:pPr>
            <w:r w:rsidRPr="00174E8B">
              <w:rPr>
                <w:color w:val="000000"/>
                <w:sz w:val="20"/>
                <w:szCs w:val="20"/>
              </w:rPr>
              <w:t xml:space="preserve">Оценивать результаты освоения тем, проявить личностную заинтересованность в приобретении и расширении знаний и способов действий </w:t>
            </w:r>
          </w:p>
        </w:tc>
        <w:tc>
          <w:tcPr>
            <w:tcW w:w="971" w:type="pct"/>
          </w:tcPr>
          <w:p w:rsidR="002C0B9F" w:rsidRPr="00174E8B" w:rsidRDefault="002C0B9F" w:rsidP="00BF7BC5">
            <w:pPr>
              <w:contextualSpacing/>
              <w:rPr>
                <w:color w:val="000000"/>
                <w:sz w:val="20"/>
                <w:szCs w:val="20"/>
              </w:rPr>
            </w:pPr>
            <w:r w:rsidRPr="00174E8B">
              <w:rPr>
                <w:i/>
                <w:color w:val="000000"/>
                <w:sz w:val="20"/>
                <w:szCs w:val="20"/>
              </w:rPr>
              <w:t>Называть</w:t>
            </w:r>
            <w:r w:rsidRPr="00174E8B">
              <w:rPr>
                <w:color w:val="000000"/>
                <w:sz w:val="20"/>
                <w:szCs w:val="20"/>
              </w:rPr>
              <w:t xml:space="preserve"> правила правописания слов на изученные темы </w:t>
            </w:r>
          </w:p>
        </w:tc>
        <w:tc>
          <w:tcPr>
            <w:tcW w:w="623" w:type="pct"/>
            <w:tcBorders>
              <w:right w:val="single" w:sz="4" w:space="0" w:color="auto"/>
            </w:tcBorders>
          </w:tcPr>
          <w:p w:rsidR="002C0B9F" w:rsidRPr="00174E8B" w:rsidRDefault="002C0B9F" w:rsidP="00BF7BC5">
            <w:pPr>
              <w:contextualSpacing/>
              <w:rPr>
                <w:color w:val="000000"/>
                <w:sz w:val="20"/>
                <w:szCs w:val="20"/>
              </w:rPr>
            </w:pPr>
            <w:r w:rsidRPr="00174E8B">
              <w:rPr>
                <w:color w:val="000000"/>
                <w:sz w:val="20"/>
                <w:szCs w:val="20"/>
              </w:rPr>
              <w:t xml:space="preserve">Осознанное и произвольное построение речевого высказывания, основанное на знаниях </w:t>
            </w:r>
          </w:p>
        </w:tc>
        <w:tc>
          <w:tcPr>
            <w:tcW w:w="286" w:type="pct"/>
            <w:gridSpan w:val="2"/>
            <w:tcBorders>
              <w:left w:val="single" w:sz="4" w:space="0" w:color="auto"/>
            </w:tcBorders>
          </w:tcPr>
          <w:p w:rsidR="002C0B9F" w:rsidRPr="00174E8B" w:rsidRDefault="000A1CE2" w:rsidP="00BF7BC5">
            <w:pPr>
              <w:contextualSpacing/>
              <w:rPr>
                <w:color w:val="000000"/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>С.143</w:t>
            </w:r>
            <w:r w:rsidR="00816F01" w:rsidRPr="00174E8B">
              <w:rPr>
                <w:sz w:val="20"/>
                <w:szCs w:val="20"/>
              </w:rPr>
              <w:t>№</w:t>
            </w:r>
            <w:r w:rsidRPr="00174E8B">
              <w:rPr>
                <w:sz w:val="20"/>
                <w:szCs w:val="20"/>
              </w:rPr>
              <w:t>322</w:t>
            </w:r>
          </w:p>
        </w:tc>
      </w:tr>
      <w:tr w:rsidR="00290129" w:rsidRPr="00174E8B" w:rsidTr="00E22965">
        <w:trPr>
          <w:jc w:val="center"/>
        </w:trPr>
        <w:tc>
          <w:tcPr>
            <w:tcW w:w="191" w:type="pct"/>
          </w:tcPr>
          <w:p w:rsidR="002C0B9F" w:rsidRPr="00174E8B" w:rsidRDefault="002C0B9F" w:rsidP="00BF7BC5">
            <w:pPr>
              <w:contextualSpacing/>
              <w:jc w:val="center"/>
              <w:rPr>
                <w:color w:val="000000"/>
                <w:sz w:val="20"/>
                <w:szCs w:val="20"/>
              </w:rPr>
            </w:pPr>
            <w:r w:rsidRPr="00174E8B">
              <w:rPr>
                <w:color w:val="000000"/>
                <w:sz w:val="20"/>
                <w:szCs w:val="20"/>
              </w:rPr>
              <w:t>169</w:t>
            </w:r>
          </w:p>
        </w:tc>
        <w:tc>
          <w:tcPr>
            <w:tcW w:w="245" w:type="pct"/>
          </w:tcPr>
          <w:p w:rsidR="002C0B9F" w:rsidRPr="00174E8B" w:rsidRDefault="002C0B9F" w:rsidP="00BF7BC5">
            <w:pPr>
              <w:contextualSpacing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39" w:type="pct"/>
          </w:tcPr>
          <w:p w:rsidR="002C0B9F" w:rsidRPr="00174E8B" w:rsidRDefault="002C0B9F" w:rsidP="00BF7BC5">
            <w:pPr>
              <w:contextualSpacing/>
              <w:rPr>
                <w:i/>
                <w:color w:val="000000"/>
                <w:sz w:val="20"/>
                <w:szCs w:val="20"/>
              </w:rPr>
            </w:pPr>
            <w:r w:rsidRPr="00174E8B">
              <w:rPr>
                <w:i/>
                <w:color w:val="000000"/>
                <w:sz w:val="20"/>
                <w:szCs w:val="20"/>
              </w:rPr>
              <w:t>Развитие речи.</w:t>
            </w:r>
          </w:p>
          <w:p w:rsidR="002C0B9F" w:rsidRPr="00174E8B" w:rsidRDefault="002C0B9F" w:rsidP="00BF7BC5">
            <w:pPr>
              <w:contextualSpacing/>
              <w:rPr>
                <w:color w:val="000000"/>
                <w:sz w:val="20"/>
                <w:szCs w:val="20"/>
              </w:rPr>
            </w:pPr>
            <w:r w:rsidRPr="00174E8B">
              <w:rPr>
                <w:color w:val="000000"/>
                <w:sz w:val="20"/>
                <w:szCs w:val="20"/>
              </w:rPr>
              <w:t xml:space="preserve">Изложение повествовательного текста </w:t>
            </w:r>
          </w:p>
        </w:tc>
        <w:tc>
          <w:tcPr>
            <w:tcW w:w="391" w:type="pct"/>
            <w:tcBorders>
              <w:right w:val="single" w:sz="4" w:space="0" w:color="auto"/>
            </w:tcBorders>
          </w:tcPr>
          <w:p w:rsidR="002C0B9F" w:rsidRPr="00174E8B" w:rsidRDefault="002C0B9F" w:rsidP="00BF7BC5">
            <w:pPr>
              <w:contextualSpacing/>
              <w:rPr>
                <w:i/>
                <w:color w:val="000000"/>
                <w:sz w:val="20"/>
                <w:szCs w:val="20"/>
              </w:rPr>
            </w:pPr>
            <w:r w:rsidRPr="00174E8B">
              <w:rPr>
                <w:i/>
                <w:color w:val="000000"/>
                <w:sz w:val="20"/>
                <w:szCs w:val="20"/>
              </w:rPr>
              <w:t xml:space="preserve">Комбинированный урок </w:t>
            </w:r>
          </w:p>
        </w:tc>
        <w:tc>
          <w:tcPr>
            <w:tcW w:w="783" w:type="pct"/>
            <w:tcBorders>
              <w:left w:val="single" w:sz="4" w:space="0" w:color="auto"/>
            </w:tcBorders>
          </w:tcPr>
          <w:p w:rsidR="002C0B9F" w:rsidRPr="00174E8B" w:rsidRDefault="000A1CE2" w:rsidP="00BF7BC5">
            <w:pPr>
              <w:contextualSpacing/>
              <w:rPr>
                <w:i/>
                <w:color w:val="000000"/>
                <w:sz w:val="20"/>
                <w:szCs w:val="20"/>
              </w:rPr>
            </w:pPr>
            <w:r w:rsidRPr="00174E8B">
              <w:rPr>
                <w:color w:val="000000"/>
                <w:sz w:val="20"/>
                <w:szCs w:val="20"/>
              </w:rPr>
              <w:t>Изложение повествовательного текста</w:t>
            </w:r>
          </w:p>
        </w:tc>
        <w:tc>
          <w:tcPr>
            <w:tcW w:w="971" w:type="pct"/>
          </w:tcPr>
          <w:p w:rsidR="002C0B9F" w:rsidRPr="00174E8B" w:rsidRDefault="002C0B9F" w:rsidP="00BF7BC5">
            <w:pPr>
              <w:contextualSpacing/>
              <w:rPr>
                <w:color w:val="000000"/>
                <w:sz w:val="20"/>
                <w:szCs w:val="20"/>
              </w:rPr>
            </w:pPr>
            <w:r w:rsidRPr="00174E8B">
              <w:rPr>
                <w:color w:val="000000"/>
                <w:sz w:val="20"/>
                <w:szCs w:val="20"/>
              </w:rPr>
              <w:t xml:space="preserve">Оценивать результаты освоения тем, проявить личностную заинтересованность в приобретении и расширении знаний и способов действий </w:t>
            </w:r>
          </w:p>
        </w:tc>
        <w:tc>
          <w:tcPr>
            <w:tcW w:w="971" w:type="pct"/>
          </w:tcPr>
          <w:p w:rsidR="002C0B9F" w:rsidRPr="00174E8B" w:rsidRDefault="002C0B9F" w:rsidP="00BF7BC5">
            <w:pPr>
              <w:contextualSpacing/>
              <w:rPr>
                <w:sz w:val="20"/>
                <w:szCs w:val="20"/>
              </w:rPr>
            </w:pPr>
            <w:r w:rsidRPr="00174E8B">
              <w:rPr>
                <w:i/>
                <w:sz w:val="20"/>
                <w:szCs w:val="20"/>
              </w:rPr>
              <w:t>Находить</w:t>
            </w:r>
            <w:r w:rsidRPr="00174E8B">
              <w:rPr>
                <w:sz w:val="20"/>
                <w:szCs w:val="20"/>
              </w:rPr>
              <w:t xml:space="preserve"> нужную орфограмму на допущенную ошибку при письме.</w:t>
            </w:r>
          </w:p>
          <w:p w:rsidR="002C0B9F" w:rsidRPr="00174E8B" w:rsidRDefault="002C0B9F" w:rsidP="00BF7BC5">
            <w:pPr>
              <w:contextualSpacing/>
              <w:rPr>
                <w:color w:val="FF0000"/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 xml:space="preserve">Оценивать результаты выполненного задания </w:t>
            </w:r>
          </w:p>
        </w:tc>
        <w:tc>
          <w:tcPr>
            <w:tcW w:w="623" w:type="pct"/>
            <w:tcBorders>
              <w:right w:val="single" w:sz="4" w:space="0" w:color="auto"/>
            </w:tcBorders>
          </w:tcPr>
          <w:p w:rsidR="002C0B9F" w:rsidRPr="00174E8B" w:rsidRDefault="002C0B9F" w:rsidP="00BF7BC5">
            <w:pPr>
              <w:contextualSpacing/>
              <w:rPr>
                <w:color w:val="FF0000"/>
                <w:sz w:val="20"/>
                <w:szCs w:val="20"/>
              </w:rPr>
            </w:pPr>
            <w:r w:rsidRPr="00174E8B">
              <w:rPr>
                <w:sz w:val="20"/>
                <w:szCs w:val="20"/>
              </w:rPr>
              <w:t xml:space="preserve">Выражение своих мыслей с достаточной полнотой и точностью </w:t>
            </w:r>
          </w:p>
        </w:tc>
        <w:tc>
          <w:tcPr>
            <w:tcW w:w="286" w:type="pct"/>
            <w:gridSpan w:val="2"/>
            <w:tcBorders>
              <w:left w:val="single" w:sz="4" w:space="0" w:color="auto"/>
            </w:tcBorders>
          </w:tcPr>
          <w:p w:rsidR="002C0B9F" w:rsidRPr="00174E8B" w:rsidRDefault="002C0B9F" w:rsidP="00BF7BC5">
            <w:pPr>
              <w:contextualSpacing/>
              <w:rPr>
                <w:color w:val="FF0000"/>
                <w:sz w:val="20"/>
                <w:szCs w:val="20"/>
              </w:rPr>
            </w:pPr>
          </w:p>
        </w:tc>
      </w:tr>
      <w:tr w:rsidR="00290129" w:rsidRPr="00174E8B" w:rsidTr="00E22965">
        <w:trPr>
          <w:jc w:val="center"/>
        </w:trPr>
        <w:tc>
          <w:tcPr>
            <w:tcW w:w="191" w:type="pct"/>
          </w:tcPr>
          <w:p w:rsidR="002C0B9F" w:rsidRPr="00174E8B" w:rsidRDefault="002C0B9F" w:rsidP="00BF7BC5">
            <w:pPr>
              <w:contextualSpacing/>
              <w:jc w:val="center"/>
              <w:rPr>
                <w:color w:val="000000"/>
                <w:sz w:val="20"/>
                <w:szCs w:val="20"/>
              </w:rPr>
            </w:pPr>
            <w:r w:rsidRPr="00174E8B">
              <w:rPr>
                <w:color w:val="000000"/>
                <w:sz w:val="20"/>
                <w:szCs w:val="20"/>
              </w:rPr>
              <w:t>170</w:t>
            </w:r>
          </w:p>
        </w:tc>
        <w:tc>
          <w:tcPr>
            <w:tcW w:w="245" w:type="pct"/>
          </w:tcPr>
          <w:p w:rsidR="002C0B9F" w:rsidRPr="00174E8B" w:rsidRDefault="002C0B9F" w:rsidP="00BF7BC5">
            <w:pPr>
              <w:contextualSpacing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39" w:type="pct"/>
          </w:tcPr>
          <w:p w:rsidR="002C0B9F" w:rsidRPr="00174E8B" w:rsidRDefault="002C0B9F" w:rsidP="00BF7BC5">
            <w:pPr>
              <w:contextualSpacing/>
              <w:rPr>
                <w:color w:val="000000"/>
                <w:sz w:val="20"/>
                <w:szCs w:val="20"/>
              </w:rPr>
            </w:pPr>
            <w:r w:rsidRPr="00174E8B">
              <w:rPr>
                <w:color w:val="000000"/>
                <w:sz w:val="20"/>
                <w:szCs w:val="20"/>
              </w:rPr>
              <w:t xml:space="preserve">Игра «Родное слово» </w:t>
            </w:r>
          </w:p>
        </w:tc>
        <w:tc>
          <w:tcPr>
            <w:tcW w:w="391" w:type="pct"/>
            <w:tcBorders>
              <w:right w:val="single" w:sz="4" w:space="0" w:color="auto"/>
            </w:tcBorders>
          </w:tcPr>
          <w:p w:rsidR="002C0B9F" w:rsidRPr="00174E8B" w:rsidRDefault="002C0B9F" w:rsidP="00BF7BC5">
            <w:pPr>
              <w:contextualSpacing/>
              <w:rPr>
                <w:i/>
                <w:color w:val="000000"/>
                <w:sz w:val="20"/>
                <w:szCs w:val="20"/>
              </w:rPr>
            </w:pPr>
            <w:r w:rsidRPr="00174E8B">
              <w:rPr>
                <w:i/>
                <w:color w:val="000000"/>
                <w:sz w:val="20"/>
                <w:szCs w:val="20"/>
              </w:rPr>
              <w:t xml:space="preserve">Урок-игра </w:t>
            </w:r>
          </w:p>
        </w:tc>
        <w:tc>
          <w:tcPr>
            <w:tcW w:w="783" w:type="pct"/>
            <w:tcBorders>
              <w:left w:val="single" w:sz="4" w:space="0" w:color="auto"/>
            </w:tcBorders>
          </w:tcPr>
          <w:p w:rsidR="002C0B9F" w:rsidRPr="00174E8B" w:rsidRDefault="000A1CE2" w:rsidP="002C0B9F">
            <w:pPr>
              <w:contextualSpacing/>
              <w:rPr>
                <w:color w:val="000000"/>
                <w:sz w:val="20"/>
                <w:szCs w:val="20"/>
              </w:rPr>
            </w:pPr>
            <w:r w:rsidRPr="00174E8B">
              <w:rPr>
                <w:color w:val="000000"/>
                <w:sz w:val="20"/>
                <w:szCs w:val="20"/>
              </w:rPr>
              <w:t>Звуки и буквы</w:t>
            </w:r>
          </w:p>
        </w:tc>
        <w:tc>
          <w:tcPr>
            <w:tcW w:w="971" w:type="pct"/>
          </w:tcPr>
          <w:p w:rsidR="002C0B9F" w:rsidRPr="00174E8B" w:rsidRDefault="002C0B9F" w:rsidP="00BF7BC5">
            <w:pPr>
              <w:contextualSpacing/>
              <w:rPr>
                <w:color w:val="000000"/>
                <w:sz w:val="20"/>
                <w:szCs w:val="20"/>
              </w:rPr>
            </w:pPr>
            <w:r w:rsidRPr="00174E8B">
              <w:rPr>
                <w:color w:val="000000"/>
                <w:sz w:val="20"/>
                <w:szCs w:val="20"/>
              </w:rPr>
              <w:t xml:space="preserve">Применять свои знания для выполнения заданий </w:t>
            </w:r>
          </w:p>
        </w:tc>
        <w:tc>
          <w:tcPr>
            <w:tcW w:w="971" w:type="pct"/>
          </w:tcPr>
          <w:p w:rsidR="002C0B9F" w:rsidRPr="00174E8B" w:rsidRDefault="002C0B9F" w:rsidP="00BF7BC5">
            <w:pPr>
              <w:contextualSpacing/>
              <w:rPr>
                <w:color w:val="000000"/>
                <w:sz w:val="20"/>
                <w:szCs w:val="20"/>
              </w:rPr>
            </w:pPr>
            <w:r w:rsidRPr="00174E8B">
              <w:rPr>
                <w:i/>
                <w:color w:val="000000"/>
                <w:sz w:val="20"/>
                <w:szCs w:val="20"/>
              </w:rPr>
              <w:t>Находить</w:t>
            </w:r>
            <w:r w:rsidRPr="00174E8B">
              <w:rPr>
                <w:color w:val="000000"/>
                <w:sz w:val="20"/>
                <w:szCs w:val="20"/>
              </w:rPr>
              <w:t xml:space="preserve"> все изученные части речи в тексте.</w:t>
            </w:r>
            <w:r w:rsidRPr="00174E8B">
              <w:rPr>
                <w:i/>
                <w:color w:val="000000"/>
                <w:sz w:val="20"/>
                <w:szCs w:val="20"/>
              </w:rPr>
              <w:t xml:space="preserve"> Называть</w:t>
            </w:r>
            <w:r w:rsidRPr="00174E8B">
              <w:rPr>
                <w:color w:val="000000"/>
                <w:sz w:val="20"/>
                <w:szCs w:val="20"/>
              </w:rPr>
              <w:t xml:space="preserve"> правила правописания слов на изученные темы </w:t>
            </w:r>
          </w:p>
        </w:tc>
        <w:tc>
          <w:tcPr>
            <w:tcW w:w="623" w:type="pct"/>
            <w:tcBorders>
              <w:right w:val="single" w:sz="4" w:space="0" w:color="auto"/>
            </w:tcBorders>
          </w:tcPr>
          <w:p w:rsidR="002C0B9F" w:rsidRPr="00174E8B" w:rsidRDefault="002C0B9F" w:rsidP="00BF7BC5">
            <w:pPr>
              <w:contextualSpacing/>
              <w:rPr>
                <w:color w:val="000000"/>
                <w:sz w:val="20"/>
                <w:szCs w:val="20"/>
              </w:rPr>
            </w:pPr>
            <w:r w:rsidRPr="00174E8B">
              <w:rPr>
                <w:color w:val="000000"/>
                <w:sz w:val="20"/>
                <w:szCs w:val="20"/>
              </w:rPr>
              <w:t xml:space="preserve">Рефлексия способов и условий действия, контроль и оценка процесса и результатов деятельности </w:t>
            </w:r>
          </w:p>
        </w:tc>
        <w:tc>
          <w:tcPr>
            <w:tcW w:w="286" w:type="pct"/>
            <w:gridSpan w:val="2"/>
            <w:tcBorders>
              <w:left w:val="single" w:sz="4" w:space="0" w:color="auto"/>
            </w:tcBorders>
          </w:tcPr>
          <w:p w:rsidR="002C0B9F" w:rsidRPr="00174E8B" w:rsidRDefault="002C0B9F" w:rsidP="00BF7BC5">
            <w:pPr>
              <w:contextualSpacing/>
              <w:rPr>
                <w:color w:val="000000"/>
                <w:sz w:val="20"/>
                <w:szCs w:val="20"/>
              </w:rPr>
            </w:pPr>
          </w:p>
        </w:tc>
      </w:tr>
    </w:tbl>
    <w:p w:rsidR="00960E14" w:rsidRPr="00174E8B" w:rsidRDefault="00960E14" w:rsidP="003C723E">
      <w:pPr>
        <w:contextualSpacing/>
      </w:pPr>
    </w:p>
    <w:p w:rsidR="004E71A6" w:rsidRPr="00174E8B" w:rsidRDefault="004E71A6" w:rsidP="003C723E">
      <w:pPr>
        <w:contextualSpacing/>
      </w:pPr>
    </w:p>
    <w:p w:rsidR="00B51675" w:rsidRPr="00174E8B" w:rsidRDefault="00B51675" w:rsidP="003C723E">
      <w:pPr>
        <w:contextualSpacing/>
      </w:pPr>
    </w:p>
    <w:p w:rsidR="00345AED" w:rsidRPr="00174E8B" w:rsidRDefault="00345AED" w:rsidP="003C723E">
      <w:pPr>
        <w:contextualSpacing/>
      </w:pPr>
    </w:p>
    <w:p w:rsidR="00DE57C5" w:rsidRPr="00174E8B" w:rsidRDefault="00DE57C5" w:rsidP="003C723E">
      <w:pPr>
        <w:contextualSpacing/>
      </w:pPr>
    </w:p>
    <w:p w:rsidR="00DE57C5" w:rsidRPr="00174E8B" w:rsidRDefault="00DE57C5" w:rsidP="003C723E">
      <w:pPr>
        <w:contextualSpacing/>
      </w:pPr>
    </w:p>
    <w:p w:rsidR="009A46DF" w:rsidRPr="00174E8B" w:rsidRDefault="009A46DF" w:rsidP="003C723E">
      <w:pPr>
        <w:contextualSpacing/>
      </w:pPr>
    </w:p>
    <w:p w:rsidR="00284533" w:rsidRPr="00174E8B" w:rsidRDefault="00284533" w:rsidP="003C723E">
      <w:pPr>
        <w:contextualSpacing/>
      </w:pPr>
    </w:p>
    <w:p w:rsidR="003C723E" w:rsidRPr="00174E8B" w:rsidRDefault="003C723E" w:rsidP="003C723E">
      <w:pPr>
        <w:contextualSpacing/>
      </w:pPr>
    </w:p>
    <w:p w:rsidR="00BF7BC5" w:rsidRPr="00174E8B" w:rsidRDefault="00BF7BC5"/>
    <w:sectPr w:rsidR="00BF7BC5" w:rsidRPr="00174E8B" w:rsidSect="00BF7BC5">
      <w:footerReference w:type="even" r:id="rId8"/>
      <w:pgSz w:w="16838" w:h="11906" w:orient="landscape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13913" w:rsidRDefault="00F13913" w:rsidP="00442582">
      <w:r>
        <w:separator/>
      </w:r>
    </w:p>
  </w:endnote>
  <w:endnote w:type="continuationSeparator" w:id="0">
    <w:p w:rsidR="00F13913" w:rsidRDefault="00F13913" w:rsidP="004425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DejaVu Sans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2D7E" w:rsidRDefault="00CF562D" w:rsidP="00BF7BC5">
    <w:pPr>
      <w:pStyle w:val="ae"/>
      <w:framePr w:wrap="around" w:vAnchor="text" w:hAnchor="margin" w:xAlign="center" w:y="1"/>
      <w:rPr>
        <w:rStyle w:val="af9"/>
      </w:rPr>
    </w:pPr>
    <w:r>
      <w:rPr>
        <w:rStyle w:val="af9"/>
      </w:rPr>
      <w:fldChar w:fldCharType="begin"/>
    </w:r>
    <w:r w:rsidR="00722D7E">
      <w:rPr>
        <w:rStyle w:val="af9"/>
      </w:rPr>
      <w:instrText xml:space="preserve">PAGE  </w:instrText>
    </w:r>
    <w:r>
      <w:rPr>
        <w:rStyle w:val="af9"/>
      </w:rPr>
      <w:fldChar w:fldCharType="end"/>
    </w:r>
  </w:p>
  <w:p w:rsidR="00722D7E" w:rsidRDefault="00722D7E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13913" w:rsidRDefault="00F13913" w:rsidP="00442582">
      <w:r>
        <w:separator/>
      </w:r>
    </w:p>
  </w:footnote>
  <w:footnote w:type="continuationSeparator" w:id="0">
    <w:p w:rsidR="00F13913" w:rsidRDefault="00F13913" w:rsidP="0044258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EF6495"/>
    <w:multiLevelType w:val="multilevel"/>
    <w:tmpl w:val="EC3A0460"/>
    <w:lvl w:ilvl="0">
      <w:start w:val="1"/>
      <w:numFmt w:val="decimal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0242FFD"/>
    <w:multiLevelType w:val="hybridMultilevel"/>
    <w:tmpl w:val="5A6400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9E7337A"/>
    <w:multiLevelType w:val="multilevel"/>
    <w:tmpl w:val="364C4EF4"/>
    <w:lvl w:ilvl="0">
      <w:start w:val="1"/>
      <w:numFmt w:val="decimal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B5A2AB4"/>
    <w:multiLevelType w:val="multilevel"/>
    <w:tmpl w:val="D5B63604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479B4E20"/>
    <w:multiLevelType w:val="multilevel"/>
    <w:tmpl w:val="E9CE28F2"/>
    <w:lvl w:ilvl="0">
      <w:start w:val="1"/>
      <w:numFmt w:val="decimal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63190BAB"/>
    <w:multiLevelType w:val="multilevel"/>
    <w:tmpl w:val="A8847156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0"/>
  </w:num>
  <w:num w:numId="5">
    <w:abstractNumId w:val="2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D5E7A"/>
    <w:rsid w:val="00020DF6"/>
    <w:rsid w:val="00031EE3"/>
    <w:rsid w:val="000326DF"/>
    <w:rsid w:val="000544BA"/>
    <w:rsid w:val="00056E4C"/>
    <w:rsid w:val="00070BB7"/>
    <w:rsid w:val="000841D0"/>
    <w:rsid w:val="000A1CE2"/>
    <w:rsid w:val="000A51AB"/>
    <w:rsid w:val="000C252F"/>
    <w:rsid w:val="000C50B8"/>
    <w:rsid w:val="000D2349"/>
    <w:rsid w:val="000F2176"/>
    <w:rsid w:val="00151157"/>
    <w:rsid w:val="00174E8B"/>
    <w:rsid w:val="001967B4"/>
    <w:rsid w:val="001A3CAA"/>
    <w:rsid w:val="001C60D1"/>
    <w:rsid w:val="001E37ED"/>
    <w:rsid w:val="001E63B9"/>
    <w:rsid w:val="00214F6F"/>
    <w:rsid w:val="00240AFA"/>
    <w:rsid w:val="002546FA"/>
    <w:rsid w:val="00257840"/>
    <w:rsid w:val="00257E20"/>
    <w:rsid w:val="00281E98"/>
    <w:rsid w:val="00284533"/>
    <w:rsid w:val="00290129"/>
    <w:rsid w:val="002A1736"/>
    <w:rsid w:val="002A20EC"/>
    <w:rsid w:val="002C0B9F"/>
    <w:rsid w:val="00331BE3"/>
    <w:rsid w:val="00345AED"/>
    <w:rsid w:val="003806B2"/>
    <w:rsid w:val="003C0034"/>
    <w:rsid w:val="003C723E"/>
    <w:rsid w:val="003D0562"/>
    <w:rsid w:val="0040380C"/>
    <w:rsid w:val="00442582"/>
    <w:rsid w:val="00444A47"/>
    <w:rsid w:val="004D117B"/>
    <w:rsid w:val="004E71A6"/>
    <w:rsid w:val="004F36DB"/>
    <w:rsid w:val="004F6BFA"/>
    <w:rsid w:val="00500CFA"/>
    <w:rsid w:val="00511FDF"/>
    <w:rsid w:val="005220C7"/>
    <w:rsid w:val="00547905"/>
    <w:rsid w:val="00553458"/>
    <w:rsid w:val="00554199"/>
    <w:rsid w:val="00556CD1"/>
    <w:rsid w:val="005772D5"/>
    <w:rsid w:val="005A631C"/>
    <w:rsid w:val="005D5E7A"/>
    <w:rsid w:val="005F6F35"/>
    <w:rsid w:val="00652AC4"/>
    <w:rsid w:val="006E6A2E"/>
    <w:rsid w:val="00705AC6"/>
    <w:rsid w:val="00722D7E"/>
    <w:rsid w:val="007C3E73"/>
    <w:rsid w:val="007D6268"/>
    <w:rsid w:val="007F336B"/>
    <w:rsid w:val="0081531E"/>
    <w:rsid w:val="00816F01"/>
    <w:rsid w:val="0082602B"/>
    <w:rsid w:val="00845225"/>
    <w:rsid w:val="00845729"/>
    <w:rsid w:val="00850D23"/>
    <w:rsid w:val="00852C5E"/>
    <w:rsid w:val="0087214D"/>
    <w:rsid w:val="008D298C"/>
    <w:rsid w:val="00905ABC"/>
    <w:rsid w:val="00960E14"/>
    <w:rsid w:val="00977EBD"/>
    <w:rsid w:val="009A46DF"/>
    <w:rsid w:val="009D18A9"/>
    <w:rsid w:val="009D43F1"/>
    <w:rsid w:val="009F449C"/>
    <w:rsid w:val="00A001B1"/>
    <w:rsid w:val="00A2086A"/>
    <w:rsid w:val="00A21238"/>
    <w:rsid w:val="00A250E3"/>
    <w:rsid w:val="00A3495D"/>
    <w:rsid w:val="00A44916"/>
    <w:rsid w:val="00A64B1F"/>
    <w:rsid w:val="00A65098"/>
    <w:rsid w:val="00A70569"/>
    <w:rsid w:val="00A70C99"/>
    <w:rsid w:val="00B06D6D"/>
    <w:rsid w:val="00B1019E"/>
    <w:rsid w:val="00B50FA1"/>
    <w:rsid w:val="00B51675"/>
    <w:rsid w:val="00BF7BC5"/>
    <w:rsid w:val="00C134F7"/>
    <w:rsid w:val="00C16C97"/>
    <w:rsid w:val="00C3760E"/>
    <w:rsid w:val="00CA2987"/>
    <w:rsid w:val="00CB2762"/>
    <w:rsid w:val="00CF1102"/>
    <w:rsid w:val="00CF562D"/>
    <w:rsid w:val="00D11F8A"/>
    <w:rsid w:val="00D24A77"/>
    <w:rsid w:val="00D71E0F"/>
    <w:rsid w:val="00D7651D"/>
    <w:rsid w:val="00D96CB1"/>
    <w:rsid w:val="00DA735D"/>
    <w:rsid w:val="00DC0011"/>
    <w:rsid w:val="00DE57C5"/>
    <w:rsid w:val="00DF19A7"/>
    <w:rsid w:val="00E167FA"/>
    <w:rsid w:val="00E22965"/>
    <w:rsid w:val="00E33D7B"/>
    <w:rsid w:val="00E4641D"/>
    <w:rsid w:val="00E54635"/>
    <w:rsid w:val="00E66B9B"/>
    <w:rsid w:val="00E70F73"/>
    <w:rsid w:val="00E929F5"/>
    <w:rsid w:val="00EA05D7"/>
    <w:rsid w:val="00EA09A7"/>
    <w:rsid w:val="00EA68B3"/>
    <w:rsid w:val="00ED37AE"/>
    <w:rsid w:val="00ED4220"/>
    <w:rsid w:val="00F031FE"/>
    <w:rsid w:val="00F10819"/>
    <w:rsid w:val="00F13913"/>
    <w:rsid w:val="00F236B9"/>
    <w:rsid w:val="00F77D70"/>
    <w:rsid w:val="00F9438C"/>
    <w:rsid w:val="00FB2E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HTML Top of Form" w:uiPriority="0"/>
    <w:lsdException w:name="Normal (Web)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72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C723E"/>
    <w:pPr>
      <w:keepNext/>
      <w:spacing w:before="240" w:after="60" w:line="276" w:lineRule="auto"/>
      <w:outlineLvl w:val="0"/>
    </w:pPr>
    <w:rPr>
      <w:rFonts w:ascii="Cambria" w:hAnsi="Cambria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next w:val="a"/>
    <w:link w:val="20"/>
    <w:qFormat/>
    <w:rsid w:val="003C723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3C723E"/>
    <w:pPr>
      <w:keepNext/>
      <w:spacing w:before="240" w:after="60"/>
      <w:outlineLvl w:val="2"/>
    </w:pPr>
    <w:rPr>
      <w:rFonts w:ascii="Tahoma" w:hAnsi="Tahoma"/>
      <w:sz w:val="16"/>
      <w:szCs w:val="16"/>
    </w:rPr>
  </w:style>
  <w:style w:type="paragraph" w:styleId="4">
    <w:name w:val="heading 4"/>
    <w:basedOn w:val="a"/>
    <w:next w:val="a"/>
    <w:link w:val="40"/>
    <w:qFormat/>
    <w:rsid w:val="003C723E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3C723E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3C723E"/>
    <w:pPr>
      <w:spacing w:before="240" w:after="60"/>
      <w:outlineLvl w:val="5"/>
    </w:pPr>
  </w:style>
  <w:style w:type="paragraph" w:styleId="7">
    <w:name w:val="heading 7"/>
    <w:basedOn w:val="a"/>
    <w:next w:val="a"/>
    <w:link w:val="70"/>
    <w:qFormat/>
    <w:rsid w:val="003C723E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C723E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3C723E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3C723E"/>
    <w:rPr>
      <w:rFonts w:ascii="Tahoma" w:eastAsia="Times New Roman" w:hAnsi="Tahoma" w:cs="Times New Roman"/>
      <w:sz w:val="16"/>
      <w:szCs w:val="16"/>
      <w:lang w:val="ru-RU" w:eastAsia="ru-RU"/>
    </w:rPr>
  </w:style>
  <w:style w:type="character" w:customStyle="1" w:styleId="40">
    <w:name w:val="Заголовок 4 Знак"/>
    <w:basedOn w:val="a0"/>
    <w:link w:val="4"/>
    <w:rsid w:val="003C723E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3C723E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3C723E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70">
    <w:name w:val="Заголовок 7 Знак"/>
    <w:basedOn w:val="a0"/>
    <w:link w:val="7"/>
    <w:rsid w:val="003C723E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table" w:styleId="a3">
    <w:name w:val="Table Grid"/>
    <w:basedOn w:val="a1"/>
    <w:rsid w:val="003C723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 Indent"/>
    <w:basedOn w:val="a"/>
    <w:link w:val="a5"/>
    <w:rsid w:val="003C723E"/>
    <w:pPr>
      <w:overflowPunct w:val="0"/>
      <w:autoSpaceDE w:val="0"/>
      <w:autoSpaceDN w:val="0"/>
      <w:adjustRightInd w:val="0"/>
      <w:spacing w:after="120"/>
      <w:ind w:left="283"/>
    </w:pPr>
    <w:rPr>
      <w:sz w:val="20"/>
      <w:szCs w:val="20"/>
    </w:rPr>
  </w:style>
  <w:style w:type="character" w:customStyle="1" w:styleId="a5">
    <w:name w:val="Основной текст с отступом Знак"/>
    <w:basedOn w:val="a0"/>
    <w:link w:val="a4"/>
    <w:rsid w:val="003C723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ody Text"/>
    <w:basedOn w:val="a"/>
    <w:link w:val="a7"/>
    <w:rsid w:val="003C723E"/>
    <w:pPr>
      <w:spacing w:after="120"/>
    </w:pPr>
  </w:style>
  <w:style w:type="character" w:customStyle="1" w:styleId="a7">
    <w:name w:val="Основной текст Знак"/>
    <w:basedOn w:val="a0"/>
    <w:link w:val="a6"/>
    <w:rsid w:val="003C723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note text"/>
    <w:basedOn w:val="a"/>
    <w:link w:val="a9"/>
    <w:semiHidden/>
    <w:rsid w:val="003C723E"/>
    <w:rPr>
      <w:sz w:val="20"/>
      <w:szCs w:val="20"/>
    </w:rPr>
  </w:style>
  <w:style w:type="character" w:customStyle="1" w:styleId="a9">
    <w:name w:val="Текст сноски Знак"/>
    <w:basedOn w:val="a0"/>
    <w:link w:val="a8"/>
    <w:semiHidden/>
    <w:rsid w:val="003C723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Normal (Web)"/>
    <w:basedOn w:val="a"/>
    <w:rsid w:val="003C723E"/>
    <w:pPr>
      <w:spacing w:before="100" w:beforeAutospacing="1" w:after="100" w:afterAutospacing="1"/>
    </w:pPr>
  </w:style>
  <w:style w:type="character" w:styleId="ab">
    <w:name w:val="Hyperlink"/>
    <w:basedOn w:val="a0"/>
    <w:uiPriority w:val="99"/>
    <w:rsid w:val="003C723E"/>
    <w:rPr>
      <w:color w:val="0000FF"/>
      <w:u w:val="single"/>
    </w:rPr>
  </w:style>
  <w:style w:type="paragraph" w:styleId="ac">
    <w:name w:val="header"/>
    <w:basedOn w:val="a"/>
    <w:link w:val="ad"/>
    <w:unhideWhenUsed/>
    <w:rsid w:val="003C723E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d">
    <w:name w:val="Верхний колонтитул Знак"/>
    <w:basedOn w:val="a0"/>
    <w:link w:val="ac"/>
    <w:rsid w:val="003C723E"/>
    <w:rPr>
      <w:rFonts w:ascii="Calibri" w:eastAsia="Calibri" w:hAnsi="Calibri" w:cs="Times New Roman"/>
    </w:rPr>
  </w:style>
  <w:style w:type="paragraph" w:styleId="ae">
    <w:name w:val="footer"/>
    <w:basedOn w:val="a"/>
    <w:link w:val="af"/>
    <w:unhideWhenUsed/>
    <w:rsid w:val="003C723E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f">
    <w:name w:val="Нижний колонтитул Знак"/>
    <w:basedOn w:val="a0"/>
    <w:link w:val="ae"/>
    <w:rsid w:val="003C723E"/>
    <w:rPr>
      <w:rFonts w:ascii="Calibri" w:eastAsia="Calibri" w:hAnsi="Calibri" w:cs="Times New Roman"/>
    </w:rPr>
  </w:style>
  <w:style w:type="paragraph" w:styleId="af0">
    <w:name w:val="Balloon Text"/>
    <w:basedOn w:val="a"/>
    <w:link w:val="af1"/>
    <w:semiHidden/>
    <w:unhideWhenUsed/>
    <w:rsid w:val="003C723E"/>
    <w:rPr>
      <w:rFonts w:ascii="Tahoma" w:eastAsia="Calibri" w:hAnsi="Tahoma" w:cs="Tahoma"/>
      <w:sz w:val="16"/>
      <w:szCs w:val="16"/>
      <w:lang w:eastAsia="en-US"/>
    </w:rPr>
  </w:style>
  <w:style w:type="character" w:customStyle="1" w:styleId="af1">
    <w:name w:val="Текст выноски Знак"/>
    <w:basedOn w:val="a0"/>
    <w:link w:val="af0"/>
    <w:semiHidden/>
    <w:rsid w:val="003C723E"/>
    <w:rPr>
      <w:rFonts w:ascii="Tahoma" w:eastAsia="Calibri" w:hAnsi="Tahoma" w:cs="Tahoma"/>
      <w:sz w:val="16"/>
      <w:szCs w:val="16"/>
    </w:rPr>
  </w:style>
  <w:style w:type="paragraph" w:styleId="af2">
    <w:name w:val="Title"/>
    <w:basedOn w:val="a"/>
    <w:next w:val="a"/>
    <w:link w:val="af3"/>
    <w:qFormat/>
    <w:rsid w:val="003C723E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3">
    <w:name w:val="Название Знак"/>
    <w:basedOn w:val="a0"/>
    <w:link w:val="af2"/>
    <w:rsid w:val="003C723E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character" w:customStyle="1" w:styleId="af4">
    <w:name w:val="Схема документа Знак"/>
    <w:basedOn w:val="a0"/>
    <w:link w:val="af5"/>
    <w:semiHidden/>
    <w:rsid w:val="003C723E"/>
    <w:rPr>
      <w:rFonts w:ascii="Tahoma" w:hAnsi="Tahoma"/>
      <w:shd w:val="clear" w:color="auto" w:fill="000080"/>
    </w:rPr>
  </w:style>
  <w:style w:type="paragraph" w:styleId="af5">
    <w:name w:val="Document Map"/>
    <w:basedOn w:val="a"/>
    <w:link w:val="af4"/>
    <w:semiHidden/>
    <w:rsid w:val="003C723E"/>
    <w:pPr>
      <w:shd w:val="clear" w:color="auto" w:fill="000080"/>
    </w:pPr>
    <w:rPr>
      <w:rFonts w:ascii="Tahoma" w:eastAsiaTheme="minorHAnsi" w:hAnsi="Tahoma" w:cstheme="minorBidi"/>
      <w:sz w:val="22"/>
      <w:szCs w:val="22"/>
      <w:shd w:val="clear" w:color="auto" w:fill="000080"/>
      <w:lang w:eastAsia="en-US"/>
    </w:rPr>
  </w:style>
  <w:style w:type="character" w:customStyle="1" w:styleId="11">
    <w:name w:val="Схема документа Знак1"/>
    <w:basedOn w:val="a0"/>
    <w:link w:val="af5"/>
    <w:semiHidden/>
    <w:rsid w:val="003C723E"/>
    <w:rPr>
      <w:rFonts w:ascii="Tahoma" w:eastAsia="Times New Roman" w:hAnsi="Tahoma" w:cs="Tahoma"/>
      <w:sz w:val="16"/>
      <w:szCs w:val="16"/>
      <w:lang w:eastAsia="ru-RU"/>
    </w:rPr>
  </w:style>
  <w:style w:type="character" w:styleId="af6">
    <w:name w:val="Strong"/>
    <w:basedOn w:val="a0"/>
    <w:qFormat/>
    <w:rsid w:val="003C723E"/>
    <w:rPr>
      <w:b/>
      <w:bCs/>
    </w:rPr>
  </w:style>
  <w:style w:type="paragraph" w:styleId="af7">
    <w:name w:val="List Paragraph"/>
    <w:basedOn w:val="a"/>
    <w:uiPriority w:val="34"/>
    <w:qFormat/>
    <w:rsid w:val="003C723E"/>
    <w:pPr>
      <w:ind w:left="720"/>
      <w:contextualSpacing/>
    </w:pPr>
    <w:rPr>
      <w:sz w:val="20"/>
      <w:szCs w:val="20"/>
    </w:rPr>
  </w:style>
  <w:style w:type="paragraph" w:styleId="21">
    <w:name w:val="Body Text Indent 2"/>
    <w:basedOn w:val="a"/>
    <w:link w:val="22"/>
    <w:rsid w:val="003C723E"/>
    <w:pPr>
      <w:ind w:firstLine="706"/>
      <w:jc w:val="both"/>
    </w:pPr>
    <w:rPr>
      <w:sz w:val="28"/>
    </w:rPr>
  </w:style>
  <w:style w:type="character" w:customStyle="1" w:styleId="22">
    <w:name w:val="Основной текст с отступом 2 Знак"/>
    <w:basedOn w:val="a0"/>
    <w:link w:val="21"/>
    <w:rsid w:val="003C723E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41">
    <w:name w:val="Знак Знак4"/>
    <w:basedOn w:val="a0"/>
    <w:rsid w:val="003C723E"/>
    <w:rPr>
      <w:rFonts w:ascii="Times New Roman" w:hAnsi="Times New Roman"/>
    </w:rPr>
  </w:style>
  <w:style w:type="paragraph" w:styleId="af8">
    <w:name w:val="No Spacing"/>
    <w:qFormat/>
    <w:rsid w:val="003C723E"/>
    <w:pPr>
      <w:spacing w:after="0" w:line="240" w:lineRule="auto"/>
    </w:pPr>
    <w:rPr>
      <w:rFonts w:ascii="Calibri" w:eastAsia="Calibri" w:hAnsi="Calibri" w:cs="Times New Roman"/>
    </w:rPr>
  </w:style>
  <w:style w:type="character" w:styleId="af9">
    <w:name w:val="page number"/>
    <w:basedOn w:val="a0"/>
    <w:rsid w:val="003C723E"/>
  </w:style>
  <w:style w:type="paragraph" w:customStyle="1" w:styleId="Default">
    <w:name w:val="Default"/>
    <w:rsid w:val="003C723E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afa">
    <w:name w:val="Знак"/>
    <w:basedOn w:val="a"/>
    <w:rsid w:val="003C723E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spelle">
    <w:name w:val="spelle"/>
    <w:basedOn w:val="a0"/>
    <w:rsid w:val="003C723E"/>
  </w:style>
  <w:style w:type="character" w:customStyle="1" w:styleId="dash041e005f0431005f044b005f0447005f043d005f044b005f0439005f005fchar1char1">
    <w:name w:val="dash041e_005f0431_005f044b_005f0447_005f043d_005f044b_005f0439_005f_005fchar1__char1"/>
    <w:basedOn w:val="a0"/>
    <w:rsid w:val="003C723E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FontStyle13">
    <w:name w:val="Font Style13"/>
    <w:basedOn w:val="a0"/>
    <w:rsid w:val="003C723E"/>
    <w:rPr>
      <w:rFonts w:ascii="Franklin Gothic Medium" w:hAnsi="Franklin Gothic Medium" w:cs="Franklin Gothic Medium"/>
      <w:b/>
      <w:bCs/>
      <w:sz w:val="20"/>
      <w:szCs w:val="20"/>
    </w:rPr>
  </w:style>
  <w:style w:type="character" w:customStyle="1" w:styleId="FontStyle16">
    <w:name w:val="Font Style16"/>
    <w:basedOn w:val="a0"/>
    <w:rsid w:val="003C723E"/>
    <w:rPr>
      <w:rFonts w:ascii="Franklin Gothic Medium" w:hAnsi="Franklin Gothic Medium" w:cs="Franklin Gothic Medium"/>
      <w:i/>
      <w:iCs/>
      <w:sz w:val="20"/>
      <w:szCs w:val="20"/>
    </w:rPr>
  </w:style>
  <w:style w:type="paragraph" w:customStyle="1" w:styleId="dash041e005f0431005f044b005f0447005f043d005f044b005f0439">
    <w:name w:val="dash041e_005f0431_005f044b_005f0447_005f043d_005f044b_005f0439"/>
    <w:basedOn w:val="a"/>
    <w:rsid w:val="003C723E"/>
  </w:style>
  <w:style w:type="character" w:customStyle="1" w:styleId="Zag11">
    <w:name w:val="Zag_11"/>
    <w:rsid w:val="003C723E"/>
  </w:style>
  <w:style w:type="character" w:styleId="afb">
    <w:name w:val="Emphasis"/>
    <w:basedOn w:val="a0"/>
    <w:qFormat/>
    <w:rsid w:val="003C723E"/>
    <w:rPr>
      <w:i/>
      <w:iCs/>
    </w:rPr>
  </w:style>
  <w:style w:type="paragraph" w:styleId="23">
    <w:name w:val="Body Text 2"/>
    <w:basedOn w:val="a"/>
    <w:link w:val="24"/>
    <w:rsid w:val="003C723E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3C723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3C723E"/>
  </w:style>
  <w:style w:type="character" w:customStyle="1" w:styleId="c2">
    <w:name w:val="c2"/>
    <w:basedOn w:val="a0"/>
    <w:rsid w:val="003C723E"/>
  </w:style>
  <w:style w:type="character" w:customStyle="1" w:styleId="c42">
    <w:name w:val="c42"/>
    <w:basedOn w:val="a0"/>
    <w:rsid w:val="003C723E"/>
  </w:style>
  <w:style w:type="paragraph" w:customStyle="1" w:styleId="c36">
    <w:name w:val="c36"/>
    <w:basedOn w:val="a"/>
    <w:rsid w:val="003C723E"/>
    <w:pPr>
      <w:spacing w:before="100" w:beforeAutospacing="1" w:after="100" w:afterAutospacing="1"/>
    </w:pPr>
  </w:style>
  <w:style w:type="character" w:customStyle="1" w:styleId="c1">
    <w:name w:val="c1"/>
    <w:basedOn w:val="a0"/>
    <w:rsid w:val="003C723E"/>
  </w:style>
  <w:style w:type="character" w:customStyle="1" w:styleId="c8">
    <w:name w:val="c8"/>
    <w:basedOn w:val="a0"/>
    <w:rsid w:val="003C723E"/>
  </w:style>
  <w:style w:type="paragraph" w:customStyle="1" w:styleId="c20">
    <w:name w:val="c20"/>
    <w:basedOn w:val="a"/>
    <w:rsid w:val="003C723E"/>
    <w:pPr>
      <w:spacing w:before="100" w:beforeAutospacing="1" w:after="100" w:afterAutospacing="1"/>
    </w:pPr>
  </w:style>
  <w:style w:type="paragraph" w:customStyle="1" w:styleId="c26">
    <w:name w:val="c26"/>
    <w:basedOn w:val="a"/>
    <w:rsid w:val="003C723E"/>
    <w:pPr>
      <w:spacing w:before="100" w:beforeAutospacing="1" w:after="100" w:afterAutospacing="1"/>
    </w:pPr>
  </w:style>
  <w:style w:type="paragraph" w:styleId="31">
    <w:name w:val="Body Text 3"/>
    <w:basedOn w:val="a"/>
    <w:link w:val="32"/>
    <w:rsid w:val="003C723E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3C723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Standard">
    <w:name w:val="Standard"/>
    <w:rsid w:val="003C723E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DejaVu Sans" w:hAnsi="Arial" w:cs="Tahoma"/>
      <w:kern w:val="3"/>
      <w:sz w:val="21"/>
      <w:szCs w:val="24"/>
      <w:lang w:eastAsia="ru-RU"/>
    </w:rPr>
  </w:style>
  <w:style w:type="paragraph" w:styleId="z-">
    <w:name w:val="HTML Top of Form"/>
    <w:basedOn w:val="a"/>
    <w:next w:val="a"/>
    <w:link w:val="z-0"/>
    <w:hidden/>
    <w:rsid w:val="003C723E"/>
    <w:pPr>
      <w:pBdr>
        <w:bottom w:val="single" w:sz="6" w:space="1" w:color="auto"/>
      </w:pBdr>
      <w:jc w:val="center"/>
    </w:pPr>
    <w:rPr>
      <w:rFonts w:ascii="Arial" w:hAnsi="Arial" w:cs="Arial"/>
      <w:vanish/>
      <w:color w:val="000000"/>
      <w:sz w:val="16"/>
      <w:szCs w:val="16"/>
    </w:rPr>
  </w:style>
  <w:style w:type="character" w:customStyle="1" w:styleId="z-0">
    <w:name w:val="z-Начало формы Знак"/>
    <w:basedOn w:val="a0"/>
    <w:link w:val="z-"/>
    <w:rsid w:val="003C723E"/>
    <w:rPr>
      <w:rFonts w:ascii="Arial" w:eastAsia="Times New Roman" w:hAnsi="Arial" w:cs="Arial"/>
      <w:vanish/>
      <w:color w:val="000000"/>
      <w:sz w:val="16"/>
      <w:szCs w:val="16"/>
      <w:lang w:eastAsia="ru-RU"/>
    </w:rPr>
  </w:style>
  <w:style w:type="character" w:styleId="afc">
    <w:name w:val="footnote reference"/>
    <w:basedOn w:val="a0"/>
    <w:semiHidden/>
    <w:rsid w:val="003C723E"/>
    <w:rPr>
      <w:vertAlign w:val="superscript"/>
    </w:rPr>
  </w:style>
  <w:style w:type="paragraph" w:customStyle="1" w:styleId="Style87">
    <w:name w:val="Style87"/>
    <w:basedOn w:val="a"/>
    <w:rsid w:val="003C723E"/>
    <w:pPr>
      <w:widowControl w:val="0"/>
      <w:autoSpaceDE w:val="0"/>
      <w:autoSpaceDN w:val="0"/>
      <w:adjustRightInd w:val="0"/>
      <w:spacing w:line="238" w:lineRule="exact"/>
      <w:ind w:firstLine="350"/>
      <w:jc w:val="both"/>
    </w:pPr>
    <w:rPr>
      <w:rFonts w:ascii="Century Gothic" w:hAnsi="Century Gothic"/>
    </w:rPr>
  </w:style>
  <w:style w:type="character" w:customStyle="1" w:styleId="FontStyle104">
    <w:name w:val="Font Style104"/>
    <w:basedOn w:val="a0"/>
    <w:rsid w:val="003C723E"/>
    <w:rPr>
      <w:rFonts w:ascii="Times New Roman" w:hAnsi="Times New Roman" w:cs="Times New Roman"/>
      <w:sz w:val="18"/>
      <w:szCs w:val="18"/>
    </w:rPr>
  </w:style>
  <w:style w:type="character" w:customStyle="1" w:styleId="FontStyle95">
    <w:name w:val="Font Style95"/>
    <w:basedOn w:val="a0"/>
    <w:rsid w:val="003C723E"/>
    <w:rPr>
      <w:rFonts w:ascii="Times New Roman" w:hAnsi="Times New Roman" w:cs="Times New Roman"/>
      <w:i/>
      <w:iCs/>
      <w:sz w:val="18"/>
      <w:szCs w:val="18"/>
    </w:rPr>
  </w:style>
  <w:style w:type="character" w:customStyle="1" w:styleId="FontStyle143">
    <w:name w:val="Font Style143"/>
    <w:basedOn w:val="a0"/>
    <w:rsid w:val="003C723E"/>
    <w:rPr>
      <w:rFonts w:ascii="Times New Roman" w:hAnsi="Times New Roman" w:cs="Times New Roman"/>
      <w:b/>
      <w:bCs/>
      <w:sz w:val="18"/>
      <w:szCs w:val="18"/>
    </w:rPr>
  </w:style>
  <w:style w:type="paragraph" w:customStyle="1" w:styleId="Style6">
    <w:name w:val="Style6"/>
    <w:basedOn w:val="a"/>
    <w:rsid w:val="003C723E"/>
    <w:pPr>
      <w:widowControl w:val="0"/>
      <w:autoSpaceDE w:val="0"/>
      <w:autoSpaceDN w:val="0"/>
      <w:adjustRightInd w:val="0"/>
    </w:pPr>
    <w:rPr>
      <w:rFonts w:ascii="Century Gothic" w:hAnsi="Century Gothic"/>
    </w:rPr>
  </w:style>
  <w:style w:type="character" w:customStyle="1" w:styleId="FontStyle29">
    <w:name w:val="Font Style29"/>
    <w:basedOn w:val="a0"/>
    <w:rsid w:val="003C723E"/>
    <w:rPr>
      <w:rFonts w:ascii="Times New Roman" w:hAnsi="Times New Roman" w:cs="Times New Roman"/>
      <w:sz w:val="20"/>
      <w:szCs w:val="20"/>
    </w:rPr>
  </w:style>
  <w:style w:type="character" w:customStyle="1" w:styleId="FontStyle30">
    <w:name w:val="Font Style30"/>
    <w:basedOn w:val="a0"/>
    <w:rsid w:val="003C723E"/>
    <w:rPr>
      <w:rFonts w:ascii="Times New Roman" w:hAnsi="Times New Roman" w:cs="Times New Roman"/>
      <w:b/>
      <w:bCs/>
      <w:sz w:val="20"/>
      <w:szCs w:val="20"/>
    </w:rPr>
  </w:style>
  <w:style w:type="paragraph" w:customStyle="1" w:styleId="Style5">
    <w:name w:val="Style5"/>
    <w:basedOn w:val="a"/>
    <w:rsid w:val="003C723E"/>
    <w:pPr>
      <w:widowControl w:val="0"/>
      <w:autoSpaceDE w:val="0"/>
      <w:autoSpaceDN w:val="0"/>
      <w:adjustRightInd w:val="0"/>
      <w:spacing w:line="504" w:lineRule="exact"/>
      <w:ind w:firstLine="384"/>
    </w:pPr>
    <w:rPr>
      <w:rFonts w:ascii="Century Gothic" w:hAnsi="Century Gothic"/>
    </w:rPr>
  </w:style>
  <w:style w:type="character" w:customStyle="1" w:styleId="FontStyle31">
    <w:name w:val="Font Style31"/>
    <w:basedOn w:val="a0"/>
    <w:rsid w:val="003C723E"/>
    <w:rPr>
      <w:rFonts w:ascii="Times New Roman" w:hAnsi="Times New Roman" w:cs="Times New Roman"/>
      <w:i/>
      <w:iCs/>
      <w:sz w:val="20"/>
      <w:szCs w:val="20"/>
    </w:rPr>
  </w:style>
  <w:style w:type="paragraph" w:customStyle="1" w:styleId="Style7">
    <w:name w:val="Style7"/>
    <w:basedOn w:val="a"/>
    <w:rsid w:val="003C723E"/>
    <w:pPr>
      <w:widowControl w:val="0"/>
      <w:autoSpaceDE w:val="0"/>
      <w:autoSpaceDN w:val="0"/>
      <w:adjustRightInd w:val="0"/>
      <w:spacing w:line="384" w:lineRule="exact"/>
      <w:jc w:val="center"/>
    </w:pPr>
    <w:rPr>
      <w:rFonts w:ascii="Century Gothic" w:hAnsi="Century Gothic"/>
    </w:rPr>
  </w:style>
  <w:style w:type="paragraph" w:customStyle="1" w:styleId="Style14">
    <w:name w:val="Style14"/>
    <w:basedOn w:val="a"/>
    <w:rsid w:val="003C723E"/>
    <w:pPr>
      <w:widowControl w:val="0"/>
      <w:autoSpaceDE w:val="0"/>
      <w:autoSpaceDN w:val="0"/>
      <w:adjustRightInd w:val="0"/>
      <w:spacing w:line="211" w:lineRule="exact"/>
      <w:jc w:val="both"/>
    </w:pPr>
    <w:rPr>
      <w:rFonts w:ascii="Century Gothic" w:hAnsi="Century Gothic"/>
    </w:rPr>
  </w:style>
  <w:style w:type="character" w:customStyle="1" w:styleId="25">
    <w:name w:val="Основной текст (2)_"/>
    <w:basedOn w:val="a0"/>
    <w:link w:val="26"/>
    <w:rsid w:val="003C723E"/>
    <w:rPr>
      <w:rFonts w:ascii="Arial" w:eastAsia="Arial" w:hAnsi="Arial" w:cs="Arial"/>
      <w:b/>
      <w:bCs/>
      <w:sz w:val="23"/>
      <w:szCs w:val="23"/>
      <w:shd w:val="clear" w:color="auto" w:fill="FFFFFF"/>
    </w:rPr>
  </w:style>
  <w:style w:type="character" w:customStyle="1" w:styleId="33">
    <w:name w:val="Основной текст (3)_"/>
    <w:basedOn w:val="a0"/>
    <w:link w:val="34"/>
    <w:rsid w:val="003C723E"/>
    <w:rPr>
      <w:rFonts w:ascii="Arial" w:eastAsia="Arial" w:hAnsi="Arial" w:cs="Arial"/>
      <w:b/>
      <w:bCs/>
      <w:shd w:val="clear" w:color="auto" w:fill="FFFFFF"/>
    </w:rPr>
  </w:style>
  <w:style w:type="character" w:customStyle="1" w:styleId="35">
    <w:name w:val="Основной текст (3) + Малые прописные"/>
    <w:basedOn w:val="33"/>
    <w:rsid w:val="003C723E"/>
    <w:rPr>
      <w:smallCaps/>
      <w:color w:val="000000"/>
      <w:spacing w:val="0"/>
      <w:w w:val="100"/>
      <w:position w:val="0"/>
      <w:lang w:val="ru-RU"/>
    </w:rPr>
  </w:style>
  <w:style w:type="character" w:customStyle="1" w:styleId="afd">
    <w:name w:val="Основной текст_"/>
    <w:basedOn w:val="a0"/>
    <w:link w:val="42"/>
    <w:rsid w:val="003C723E"/>
    <w:rPr>
      <w:rFonts w:ascii="Arial" w:eastAsia="Arial" w:hAnsi="Arial" w:cs="Arial"/>
      <w:shd w:val="clear" w:color="auto" w:fill="FFFFFF"/>
    </w:rPr>
  </w:style>
  <w:style w:type="character" w:customStyle="1" w:styleId="afe">
    <w:name w:val="Основной текст + Полужирный"/>
    <w:basedOn w:val="afd"/>
    <w:rsid w:val="003C723E"/>
    <w:rPr>
      <w:b/>
      <w:bCs/>
      <w:color w:val="000000"/>
      <w:spacing w:val="0"/>
      <w:w w:val="100"/>
      <w:position w:val="0"/>
      <w:lang w:val="ru-RU"/>
    </w:rPr>
  </w:style>
  <w:style w:type="character" w:customStyle="1" w:styleId="12">
    <w:name w:val="Основной текст1"/>
    <w:basedOn w:val="afd"/>
    <w:rsid w:val="003C723E"/>
    <w:rPr>
      <w:color w:val="000000"/>
      <w:spacing w:val="0"/>
      <w:w w:val="100"/>
      <w:position w:val="0"/>
      <w:lang w:val="ru-RU"/>
    </w:rPr>
  </w:style>
  <w:style w:type="paragraph" w:customStyle="1" w:styleId="26">
    <w:name w:val="Основной текст (2)"/>
    <w:basedOn w:val="a"/>
    <w:link w:val="25"/>
    <w:rsid w:val="003C723E"/>
    <w:pPr>
      <w:widowControl w:val="0"/>
      <w:shd w:val="clear" w:color="auto" w:fill="FFFFFF"/>
      <w:spacing w:after="300" w:line="0" w:lineRule="atLeast"/>
      <w:jc w:val="center"/>
    </w:pPr>
    <w:rPr>
      <w:rFonts w:ascii="Arial" w:eastAsia="Arial" w:hAnsi="Arial" w:cs="Arial"/>
      <w:b/>
      <w:bCs/>
      <w:sz w:val="23"/>
      <w:szCs w:val="23"/>
      <w:lang w:eastAsia="en-US"/>
    </w:rPr>
  </w:style>
  <w:style w:type="paragraph" w:customStyle="1" w:styleId="34">
    <w:name w:val="Основной текст (3)"/>
    <w:basedOn w:val="a"/>
    <w:link w:val="33"/>
    <w:rsid w:val="003C723E"/>
    <w:pPr>
      <w:widowControl w:val="0"/>
      <w:shd w:val="clear" w:color="auto" w:fill="FFFFFF"/>
      <w:spacing w:before="300" w:after="300" w:line="0" w:lineRule="atLeast"/>
      <w:jc w:val="center"/>
    </w:pPr>
    <w:rPr>
      <w:rFonts w:ascii="Arial" w:eastAsia="Arial" w:hAnsi="Arial" w:cs="Arial"/>
      <w:b/>
      <w:bCs/>
      <w:sz w:val="22"/>
      <w:szCs w:val="22"/>
      <w:lang w:eastAsia="en-US"/>
    </w:rPr>
  </w:style>
  <w:style w:type="paragraph" w:customStyle="1" w:styleId="42">
    <w:name w:val="Основной текст4"/>
    <w:basedOn w:val="a"/>
    <w:link w:val="afd"/>
    <w:rsid w:val="003C723E"/>
    <w:pPr>
      <w:widowControl w:val="0"/>
      <w:shd w:val="clear" w:color="auto" w:fill="FFFFFF"/>
      <w:spacing w:before="300" w:line="250" w:lineRule="exact"/>
      <w:ind w:hanging="520"/>
      <w:jc w:val="both"/>
    </w:pPr>
    <w:rPr>
      <w:rFonts w:ascii="Arial" w:eastAsia="Arial" w:hAnsi="Arial" w:cs="Arial"/>
      <w:sz w:val="22"/>
      <w:szCs w:val="22"/>
      <w:lang w:eastAsia="en-US"/>
    </w:rPr>
  </w:style>
  <w:style w:type="character" w:customStyle="1" w:styleId="27">
    <w:name w:val="Заголовок №2_"/>
    <w:basedOn w:val="a0"/>
    <w:link w:val="28"/>
    <w:rsid w:val="003C723E"/>
    <w:rPr>
      <w:rFonts w:ascii="Arial" w:eastAsia="Arial" w:hAnsi="Arial" w:cs="Arial"/>
      <w:b/>
      <w:bCs/>
      <w:shd w:val="clear" w:color="auto" w:fill="FFFFFF"/>
    </w:rPr>
  </w:style>
  <w:style w:type="character" w:customStyle="1" w:styleId="aff">
    <w:name w:val="Подпись к таблице_"/>
    <w:basedOn w:val="a0"/>
    <w:link w:val="aff0"/>
    <w:rsid w:val="003C723E"/>
    <w:rPr>
      <w:rFonts w:ascii="Arial" w:eastAsia="Arial" w:hAnsi="Arial" w:cs="Arial"/>
      <w:b/>
      <w:bCs/>
      <w:shd w:val="clear" w:color="auto" w:fill="FFFFFF"/>
    </w:rPr>
  </w:style>
  <w:style w:type="character" w:customStyle="1" w:styleId="aff1">
    <w:name w:val="Подпись к таблице + Малые прописные"/>
    <w:basedOn w:val="aff"/>
    <w:rsid w:val="003C723E"/>
    <w:rPr>
      <w:smallCaps/>
      <w:color w:val="000000"/>
      <w:spacing w:val="0"/>
      <w:w w:val="100"/>
      <w:position w:val="0"/>
      <w:lang w:val="ru-RU"/>
    </w:rPr>
  </w:style>
  <w:style w:type="character" w:customStyle="1" w:styleId="29">
    <w:name w:val="Основной текст2"/>
    <w:basedOn w:val="afd"/>
    <w:rsid w:val="003C723E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aff2">
    <w:name w:val="Основной текст + Полужирный;Курсив"/>
    <w:basedOn w:val="afd"/>
    <w:rsid w:val="003C723E"/>
    <w:rPr>
      <w:b/>
      <w:bCs/>
      <w:i/>
      <w:iCs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120">
    <w:name w:val="Заголовок №1 (2)_"/>
    <w:basedOn w:val="a0"/>
    <w:link w:val="121"/>
    <w:rsid w:val="003C723E"/>
    <w:rPr>
      <w:rFonts w:ascii="Arial" w:eastAsia="Arial" w:hAnsi="Arial" w:cs="Arial"/>
      <w:b/>
      <w:bCs/>
      <w:i/>
      <w:iCs/>
      <w:sz w:val="23"/>
      <w:szCs w:val="23"/>
      <w:shd w:val="clear" w:color="auto" w:fill="FFFFFF"/>
    </w:rPr>
  </w:style>
  <w:style w:type="character" w:customStyle="1" w:styleId="220">
    <w:name w:val="Заголовок №2 (2)_"/>
    <w:basedOn w:val="a0"/>
    <w:link w:val="221"/>
    <w:rsid w:val="003C723E"/>
    <w:rPr>
      <w:rFonts w:ascii="Arial" w:eastAsia="Arial" w:hAnsi="Arial" w:cs="Arial"/>
      <w:b/>
      <w:bCs/>
      <w:i/>
      <w:iCs/>
      <w:shd w:val="clear" w:color="auto" w:fill="FFFFFF"/>
    </w:rPr>
  </w:style>
  <w:style w:type="paragraph" w:customStyle="1" w:styleId="28">
    <w:name w:val="Заголовок №2"/>
    <w:basedOn w:val="a"/>
    <w:link w:val="27"/>
    <w:rsid w:val="003C723E"/>
    <w:pPr>
      <w:widowControl w:val="0"/>
      <w:shd w:val="clear" w:color="auto" w:fill="FFFFFF"/>
      <w:spacing w:before="240" w:line="250" w:lineRule="exact"/>
      <w:ind w:firstLine="540"/>
      <w:jc w:val="both"/>
      <w:outlineLvl w:val="1"/>
    </w:pPr>
    <w:rPr>
      <w:rFonts w:ascii="Arial" w:eastAsia="Arial" w:hAnsi="Arial" w:cs="Arial"/>
      <w:b/>
      <w:bCs/>
      <w:sz w:val="22"/>
      <w:szCs w:val="22"/>
      <w:lang w:eastAsia="en-US"/>
    </w:rPr>
  </w:style>
  <w:style w:type="paragraph" w:customStyle="1" w:styleId="aff0">
    <w:name w:val="Подпись к таблице"/>
    <w:basedOn w:val="a"/>
    <w:link w:val="aff"/>
    <w:rsid w:val="003C723E"/>
    <w:pPr>
      <w:widowControl w:val="0"/>
      <w:shd w:val="clear" w:color="auto" w:fill="FFFFFF"/>
      <w:spacing w:line="0" w:lineRule="atLeast"/>
    </w:pPr>
    <w:rPr>
      <w:rFonts w:ascii="Arial" w:eastAsia="Arial" w:hAnsi="Arial" w:cs="Arial"/>
      <w:b/>
      <w:bCs/>
      <w:sz w:val="22"/>
      <w:szCs w:val="22"/>
      <w:lang w:eastAsia="en-US"/>
    </w:rPr>
  </w:style>
  <w:style w:type="paragraph" w:customStyle="1" w:styleId="121">
    <w:name w:val="Заголовок №1 (2)"/>
    <w:basedOn w:val="a"/>
    <w:link w:val="120"/>
    <w:rsid w:val="003C723E"/>
    <w:pPr>
      <w:widowControl w:val="0"/>
      <w:shd w:val="clear" w:color="auto" w:fill="FFFFFF"/>
      <w:spacing w:before="240" w:line="259" w:lineRule="exact"/>
      <w:ind w:firstLine="560"/>
      <w:jc w:val="both"/>
      <w:outlineLvl w:val="0"/>
    </w:pPr>
    <w:rPr>
      <w:rFonts w:ascii="Arial" w:eastAsia="Arial" w:hAnsi="Arial" w:cs="Arial"/>
      <w:b/>
      <w:bCs/>
      <w:i/>
      <w:iCs/>
      <w:sz w:val="23"/>
      <w:szCs w:val="23"/>
      <w:lang w:eastAsia="en-US"/>
    </w:rPr>
  </w:style>
  <w:style w:type="paragraph" w:customStyle="1" w:styleId="221">
    <w:name w:val="Заголовок №2 (2)"/>
    <w:basedOn w:val="a"/>
    <w:link w:val="220"/>
    <w:rsid w:val="003C723E"/>
    <w:pPr>
      <w:widowControl w:val="0"/>
      <w:shd w:val="clear" w:color="auto" w:fill="FFFFFF"/>
      <w:spacing w:before="240" w:line="259" w:lineRule="exact"/>
      <w:ind w:firstLine="520"/>
      <w:jc w:val="both"/>
      <w:outlineLvl w:val="1"/>
    </w:pPr>
    <w:rPr>
      <w:rFonts w:ascii="Arial" w:eastAsia="Arial" w:hAnsi="Arial" w:cs="Arial"/>
      <w:b/>
      <w:bCs/>
      <w:i/>
      <w:iCs/>
      <w:sz w:val="22"/>
      <w:szCs w:val="22"/>
      <w:lang w:eastAsia="en-US"/>
    </w:rPr>
  </w:style>
  <w:style w:type="character" w:customStyle="1" w:styleId="43">
    <w:name w:val="Основной текст (4)_"/>
    <w:basedOn w:val="a0"/>
    <w:link w:val="44"/>
    <w:rsid w:val="003C723E"/>
    <w:rPr>
      <w:rFonts w:ascii="Arial" w:eastAsia="Arial" w:hAnsi="Arial" w:cs="Arial"/>
      <w:b/>
      <w:bCs/>
      <w:i/>
      <w:iCs/>
      <w:shd w:val="clear" w:color="auto" w:fill="FFFFFF"/>
    </w:rPr>
  </w:style>
  <w:style w:type="paragraph" w:customStyle="1" w:styleId="44">
    <w:name w:val="Основной текст (4)"/>
    <w:basedOn w:val="a"/>
    <w:link w:val="43"/>
    <w:rsid w:val="003C723E"/>
    <w:pPr>
      <w:widowControl w:val="0"/>
      <w:shd w:val="clear" w:color="auto" w:fill="FFFFFF"/>
      <w:spacing w:line="250" w:lineRule="exact"/>
      <w:ind w:firstLine="540"/>
      <w:jc w:val="both"/>
    </w:pPr>
    <w:rPr>
      <w:rFonts w:ascii="Arial" w:eastAsia="Arial" w:hAnsi="Arial" w:cs="Arial"/>
      <w:b/>
      <w:bCs/>
      <w:i/>
      <w:iCs/>
      <w:sz w:val="22"/>
      <w:szCs w:val="22"/>
      <w:lang w:eastAsia="en-US"/>
    </w:rPr>
  </w:style>
  <w:style w:type="character" w:customStyle="1" w:styleId="aff3">
    <w:name w:val="Основной текст + Курсив"/>
    <w:basedOn w:val="afd"/>
    <w:rsid w:val="003C723E"/>
    <w:rPr>
      <w:b w:val="0"/>
      <w:bCs w:val="0"/>
      <w:i/>
      <w:iCs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13">
    <w:name w:val="Заголовок №1_"/>
    <w:basedOn w:val="a0"/>
    <w:link w:val="14"/>
    <w:rsid w:val="003C723E"/>
    <w:rPr>
      <w:rFonts w:ascii="Arial" w:eastAsia="Arial" w:hAnsi="Arial" w:cs="Arial"/>
      <w:b/>
      <w:bCs/>
      <w:shd w:val="clear" w:color="auto" w:fill="FFFFFF"/>
    </w:rPr>
  </w:style>
  <w:style w:type="character" w:customStyle="1" w:styleId="51">
    <w:name w:val="Основной текст (5)_"/>
    <w:basedOn w:val="a0"/>
    <w:link w:val="52"/>
    <w:rsid w:val="003C723E"/>
    <w:rPr>
      <w:rFonts w:ascii="Arial" w:eastAsia="Arial" w:hAnsi="Arial" w:cs="Arial"/>
      <w:b/>
      <w:bCs/>
      <w:shd w:val="clear" w:color="auto" w:fill="FFFFFF"/>
    </w:rPr>
  </w:style>
  <w:style w:type="character" w:customStyle="1" w:styleId="45">
    <w:name w:val="Основной текст (4) + Не полужирный;Не курсив"/>
    <w:basedOn w:val="43"/>
    <w:rsid w:val="003C723E"/>
    <w:rPr>
      <w:b/>
      <w:bCs/>
      <w:i/>
      <w:iCs/>
      <w:smallCaps w:val="0"/>
      <w:strike w:val="0"/>
      <w:color w:val="000000"/>
      <w:spacing w:val="0"/>
      <w:w w:val="100"/>
      <w:position w:val="0"/>
      <w:u w:val="none"/>
      <w:lang w:val="ru-RU"/>
    </w:rPr>
  </w:style>
  <w:style w:type="paragraph" w:customStyle="1" w:styleId="14">
    <w:name w:val="Заголовок №1"/>
    <w:basedOn w:val="a"/>
    <w:link w:val="13"/>
    <w:rsid w:val="003C723E"/>
    <w:pPr>
      <w:widowControl w:val="0"/>
      <w:shd w:val="clear" w:color="auto" w:fill="FFFFFF"/>
      <w:spacing w:before="540" w:after="180" w:line="0" w:lineRule="atLeast"/>
      <w:jc w:val="center"/>
      <w:outlineLvl w:val="0"/>
    </w:pPr>
    <w:rPr>
      <w:rFonts w:ascii="Arial" w:eastAsia="Arial" w:hAnsi="Arial" w:cs="Arial"/>
      <w:b/>
      <w:bCs/>
      <w:sz w:val="22"/>
      <w:szCs w:val="22"/>
      <w:lang w:eastAsia="en-US"/>
    </w:rPr>
  </w:style>
  <w:style w:type="paragraph" w:customStyle="1" w:styleId="52">
    <w:name w:val="Основной текст (5)"/>
    <w:basedOn w:val="a"/>
    <w:link w:val="51"/>
    <w:rsid w:val="003C723E"/>
    <w:pPr>
      <w:widowControl w:val="0"/>
      <w:shd w:val="clear" w:color="auto" w:fill="FFFFFF"/>
      <w:spacing w:before="300" w:line="264" w:lineRule="exact"/>
      <w:jc w:val="both"/>
    </w:pPr>
    <w:rPr>
      <w:rFonts w:ascii="Arial" w:eastAsia="Arial" w:hAnsi="Arial" w:cs="Arial"/>
      <w:b/>
      <w:bCs/>
      <w:sz w:val="22"/>
      <w:szCs w:val="22"/>
      <w:lang w:eastAsia="en-US"/>
    </w:rPr>
  </w:style>
  <w:style w:type="character" w:customStyle="1" w:styleId="61">
    <w:name w:val="Основной текст (6)_"/>
    <w:basedOn w:val="a0"/>
    <w:link w:val="62"/>
    <w:rsid w:val="003C723E"/>
    <w:rPr>
      <w:rFonts w:ascii="Arial" w:eastAsia="Arial" w:hAnsi="Arial" w:cs="Arial"/>
      <w:i/>
      <w:iCs/>
      <w:shd w:val="clear" w:color="auto" w:fill="FFFFFF"/>
    </w:rPr>
  </w:style>
  <w:style w:type="character" w:customStyle="1" w:styleId="36">
    <w:name w:val="Основной текст3"/>
    <w:basedOn w:val="afd"/>
    <w:rsid w:val="003C723E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paragraph" w:customStyle="1" w:styleId="62">
    <w:name w:val="Основной текст (6)"/>
    <w:basedOn w:val="a"/>
    <w:link w:val="61"/>
    <w:rsid w:val="003C723E"/>
    <w:pPr>
      <w:widowControl w:val="0"/>
      <w:shd w:val="clear" w:color="auto" w:fill="FFFFFF"/>
      <w:spacing w:before="240" w:line="250" w:lineRule="exact"/>
      <w:jc w:val="both"/>
    </w:pPr>
    <w:rPr>
      <w:rFonts w:ascii="Arial" w:eastAsia="Arial" w:hAnsi="Arial" w:cs="Arial"/>
      <w:i/>
      <w:iCs/>
      <w:sz w:val="22"/>
      <w:szCs w:val="22"/>
      <w:lang w:eastAsia="en-US"/>
    </w:rPr>
  </w:style>
  <w:style w:type="character" w:customStyle="1" w:styleId="71">
    <w:name w:val="Основной текст (7)_"/>
    <w:basedOn w:val="a0"/>
    <w:link w:val="72"/>
    <w:rsid w:val="003C723E"/>
    <w:rPr>
      <w:rFonts w:ascii="MS Gothic" w:eastAsia="MS Gothic" w:hAnsi="MS Gothic" w:cs="MS Gothic"/>
      <w:sz w:val="10"/>
      <w:szCs w:val="10"/>
      <w:shd w:val="clear" w:color="auto" w:fill="FFFFFF"/>
    </w:rPr>
  </w:style>
  <w:style w:type="paragraph" w:customStyle="1" w:styleId="72">
    <w:name w:val="Основной текст (7)"/>
    <w:basedOn w:val="a"/>
    <w:link w:val="71"/>
    <w:rsid w:val="003C723E"/>
    <w:pPr>
      <w:widowControl w:val="0"/>
      <w:shd w:val="clear" w:color="auto" w:fill="FFFFFF"/>
      <w:spacing w:line="0" w:lineRule="atLeast"/>
    </w:pPr>
    <w:rPr>
      <w:rFonts w:ascii="MS Gothic" w:eastAsia="MS Gothic" w:hAnsi="MS Gothic" w:cs="MS Gothic"/>
      <w:sz w:val="10"/>
      <w:szCs w:val="1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9E64595-1D08-4D0B-8956-34D5533AF3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</TotalTime>
  <Pages>1</Pages>
  <Words>14247</Words>
  <Characters>81212</Characters>
  <Application>Microsoft Office Word</Application>
  <DocSecurity>0</DocSecurity>
  <Lines>676</Lines>
  <Paragraphs>190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95269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sl</cp:lastModifiedBy>
  <cp:revision>117</cp:revision>
  <cp:lastPrinted>2016-03-23T09:47:00Z</cp:lastPrinted>
  <dcterms:created xsi:type="dcterms:W3CDTF">2015-09-13T08:44:00Z</dcterms:created>
  <dcterms:modified xsi:type="dcterms:W3CDTF">2016-03-23T09:50:00Z</dcterms:modified>
</cp:coreProperties>
</file>